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4379CF19" w:rsidR="00803373" w:rsidRDefault="002014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</w:t>
      </w:r>
      <w:r w:rsidR="00B94F2D">
        <w:rPr>
          <w:rFonts w:ascii="Times New Roman" w:hAnsi="Times New Roman"/>
          <w:sz w:val="24"/>
        </w:rPr>
        <w:t>ember 15</w:t>
      </w:r>
      <w:r w:rsidR="00AD50BC">
        <w:rPr>
          <w:rFonts w:ascii="Times New Roman" w:hAnsi="Times New Roman"/>
          <w:sz w:val="24"/>
        </w:rPr>
        <w:t>, 2015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66251EC3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7934F9">
        <w:rPr>
          <w:rFonts w:ascii="Times New Roman" w:hAnsi="Times New Roman"/>
          <w:sz w:val="24"/>
        </w:rPr>
        <w:t>is</w:t>
      </w:r>
      <w:r w:rsidR="00BF50AA">
        <w:rPr>
          <w:rFonts w:ascii="Times New Roman" w:hAnsi="Times New Roman"/>
          <w:sz w:val="24"/>
        </w:rPr>
        <w:t xml:space="preserve"> the original </w:t>
      </w:r>
      <w:r w:rsidR="007934F9">
        <w:rPr>
          <w:rFonts w:ascii="Times New Roman" w:hAnsi="Times New Roman"/>
          <w:sz w:val="24"/>
        </w:rPr>
        <w:t>Commission Staff</w:t>
      </w:r>
      <w:bookmarkStart w:id="0" w:name="_GoBack"/>
      <w:bookmarkEnd w:id="0"/>
      <w:r w:rsidR="002014A8">
        <w:rPr>
          <w:rFonts w:ascii="Times New Roman" w:hAnsi="Times New Roman"/>
          <w:sz w:val="24"/>
        </w:rPr>
        <w:t xml:space="preserve"> Compliance Investigation Report on Ride the Ducks of Seattle, L</w:t>
      </w:r>
      <w:r w:rsidR="00496144">
        <w:rPr>
          <w:rFonts w:ascii="Times New Roman" w:hAnsi="Times New Roman"/>
          <w:sz w:val="24"/>
        </w:rPr>
        <w:t>.</w:t>
      </w:r>
      <w:r w:rsidR="002014A8">
        <w:rPr>
          <w:rFonts w:ascii="Times New Roman" w:hAnsi="Times New Roman"/>
          <w:sz w:val="24"/>
        </w:rPr>
        <w:t>L</w:t>
      </w:r>
      <w:r w:rsidR="00496144">
        <w:rPr>
          <w:rFonts w:ascii="Times New Roman" w:hAnsi="Times New Roman"/>
          <w:sz w:val="24"/>
        </w:rPr>
        <w:t>.</w:t>
      </w:r>
      <w:r w:rsidR="002014A8">
        <w:rPr>
          <w:rFonts w:ascii="Times New Roman" w:hAnsi="Times New Roman"/>
          <w:sz w:val="24"/>
        </w:rPr>
        <w:t>C., with Appendices A-U,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5294D540" w:rsidR="00813052" w:rsidRPr="00391AFB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15E0A3B2" w14:textId="11A57C4D" w:rsidR="00803373" w:rsidRPr="00391AFB" w:rsidRDefault="00AD50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501DE0E6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A6A91"/>
    <w:rsid w:val="001C55F2"/>
    <w:rsid w:val="001E0E86"/>
    <w:rsid w:val="001E37F4"/>
    <w:rsid w:val="002014A8"/>
    <w:rsid w:val="00206092"/>
    <w:rsid w:val="002C5D32"/>
    <w:rsid w:val="00376763"/>
    <w:rsid w:val="00391AFB"/>
    <w:rsid w:val="00444F47"/>
    <w:rsid w:val="0046172F"/>
    <w:rsid w:val="00496144"/>
    <w:rsid w:val="00514D48"/>
    <w:rsid w:val="00711347"/>
    <w:rsid w:val="0075339A"/>
    <w:rsid w:val="007934F9"/>
    <w:rsid w:val="00803373"/>
    <w:rsid w:val="00813052"/>
    <w:rsid w:val="00860654"/>
    <w:rsid w:val="00A467B1"/>
    <w:rsid w:val="00A57448"/>
    <w:rsid w:val="00A71DE9"/>
    <w:rsid w:val="00AB0901"/>
    <w:rsid w:val="00AD50BC"/>
    <w:rsid w:val="00B15BC4"/>
    <w:rsid w:val="00B53D8A"/>
    <w:rsid w:val="00B826BD"/>
    <w:rsid w:val="00B94F2D"/>
    <w:rsid w:val="00BF50AA"/>
    <w:rsid w:val="00C254B3"/>
    <w:rsid w:val="00D241B2"/>
    <w:rsid w:val="00D313BD"/>
    <w:rsid w:val="00DB7BC7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FD1FF0-98EC-4038-99BE-D99DC15AA680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0D4F0915-6944-467D-A101-F2854F881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6</cp:revision>
  <cp:lastPrinted>2011-09-29T21:05:00Z</cp:lastPrinted>
  <dcterms:created xsi:type="dcterms:W3CDTF">2015-12-10T22:07:00Z</dcterms:created>
  <dcterms:modified xsi:type="dcterms:W3CDTF">2015-12-10T23:50:00Z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