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FB547F" w:rsidRDefault="00843697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August 17, 2016</w:t>
      </w: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A77CB5" w:rsidRPr="00920D4F" w:rsidRDefault="008D7861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FILED VIA WEB PORTAL AND ABC LMI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71F28" w:rsidRPr="009A2F92">
        <w:rPr>
          <w:rFonts w:ascii="Times New Roman" w:hAnsi="Times New Roman"/>
          <w:i/>
          <w:noProof/>
          <w:sz w:val="24"/>
        </w:rPr>
        <w:t xml:space="preserve">Washington Utilities and Transportation Commission v. Avista Corp. d/b/a Avista </w:t>
      </w:r>
      <w:r w:rsidR="00B55BB5" w:rsidRPr="009A2F92">
        <w:rPr>
          <w:rFonts w:ascii="Times New Roman" w:hAnsi="Times New Roman"/>
          <w:i/>
          <w:noProof/>
          <w:sz w:val="24"/>
        </w:rPr>
        <w:tab/>
      </w:r>
      <w:r w:rsidR="00871F28" w:rsidRPr="009A2F92">
        <w:rPr>
          <w:rFonts w:ascii="Times New Roman" w:hAnsi="Times New Roman"/>
          <w:i/>
          <w:noProof/>
          <w:sz w:val="24"/>
        </w:rPr>
        <w:t>Utilities,</w:t>
      </w:r>
      <w:r w:rsidR="00355A18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Docket</w:t>
      </w:r>
      <w:r w:rsidR="00871F28">
        <w:rPr>
          <w:rFonts w:ascii="Times New Roman" w:hAnsi="Times New Roman"/>
          <w:sz w:val="24"/>
        </w:rPr>
        <w:t>s</w:t>
      </w:r>
      <w:r w:rsidRPr="00920D4F">
        <w:rPr>
          <w:rFonts w:ascii="Times New Roman" w:hAnsi="Times New Roman"/>
          <w:sz w:val="24"/>
        </w:rPr>
        <w:t xml:space="preserve"> </w:t>
      </w:r>
      <w:r w:rsidRPr="00C81635">
        <w:rPr>
          <w:rFonts w:ascii="Times New Roman" w:hAnsi="Times New Roman"/>
          <w:noProof/>
          <w:sz w:val="24"/>
        </w:rPr>
        <w:t xml:space="preserve">UE-160228 </w:t>
      </w:r>
      <w:r w:rsidR="00871F28">
        <w:rPr>
          <w:rFonts w:ascii="Times New Roman" w:hAnsi="Times New Roman"/>
          <w:noProof/>
          <w:sz w:val="24"/>
        </w:rPr>
        <w:t xml:space="preserve">and </w:t>
      </w:r>
      <w:r w:rsidRPr="00C81635">
        <w:rPr>
          <w:rFonts w:ascii="Times New Roman" w:hAnsi="Times New Roman"/>
          <w:noProof/>
          <w:sz w:val="24"/>
        </w:rPr>
        <w:t>UG-160229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9A2F92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Enclosed, please find for filing in the above-referenced dockets, the original and six (6) copies of the Direct Testimon</w:t>
      </w:r>
      <w:r w:rsidR="00AB5FE9">
        <w:rPr>
          <w:rFonts w:ascii="Times New Roman" w:hAnsi="Times New Roman"/>
          <w:sz w:val="24"/>
        </w:rPr>
        <w:t xml:space="preserve">y and Exhibits of Glenn A. Watkins on behalf of Public Counsel, and the Direct Testimony and Exhibits of </w:t>
      </w:r>
      <w:r w:rsidR="008A23C2">
        <w:rPr>
          <w:rFonts w:ascii="Times New Roman" w:hAnsi="Times New Roman"/>
          <w:sz w:val="24"/>
        </w:rPr>
        <w:t>Barbara R</w:t>
      </w:r>
      <w:r>
        <w:rPr>
          <w:rFonts w:ascii="Times New Roman" w:hAnsi="Times New Roman"/>
          <w:sz w:val="24"/>
        </w:rPr>
        <w:t xml:space="preserve">. Alexander </w:t>
      </w:r>
      <w:r w:rsidR="00AB5FE9">
        <w:rPr>
          <w:rFonts w:ascii="Times New Roman" w:hAnsi="Times New Roman"/>
          <w:sz w:val="24"/>
        </w:rPr>
        <w:t>on behalf of Public Counsel and The Energy Project.</w:t>
      </w:r>
      <w:r w:rsidR="008D7861">
        <w:rPr>
          <w:rFonts w:ascii="Times New Roman" w:hAnsi="Times New Roman"/>
          <w:sz w:val="24"/>
        </w:rPr>
        <w:t xml:space="preserve">  </w:t>
      </w: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</w:p>
    <w:p w:rsidR="00A52C98" w:rsidRDefault="00AB5FE9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A52C98">
        <w:rPr>
          <w:rFonts w:ascii="Times New Roman" w:hAnsi="Times New Roman"/>
          <w:sz w:val="24"/>
        </w:rPr>
        <w:t>due to their voluminous size</w:t>
      </w:r>
      <w:r w:rsidR="00E10C92">
        <w:rPr>
          <w:rFonts w:ascii="Times New Roman" w:hAnsi="Times New Roman"/>
          <w:sz w:val="24"/>
        </w:rPr>
        <w:t>s</w:t>
      </w:r>
      <w:r w:rsidR="00A52C9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Mr. Watkins’ Exhibit Nos. GAW-3,</w:t>
      </w:r>
      <w:r w:rsidR="00A52C98">
        <w:rPr>
          <w:rFonts w:ascii="Times New Roman" w:hAnsi="Times New Roman"/>
          <w:sz w:val="24"/>
        </w:rPr>
        <w:t xml:space="preserve"> GAW-4,</w:t>
      </w:r>
      <w:r>
        <w:rPr>
          <w:rFonts w:ascii="Times New Roman" w:hAnsi="Times New Roman"/>
          <w:sz w:val="24"/>
        </w:rPr>
        <w:t xml:space="preserve"> GAW-5, and GAW-10 are provided in electronic format on compact discs</w:t>
      </w:r>
      <w:r w:rsidR="00A52C98">
        <w:rPr>
          <w:rFonts w:ascii="Times New Roman" w:hAnsi="Times New Roman"/>
          <w:sz w:val="24"/>
        </w:rPr>
        <w:t xml:space="preserve"> only.  The following is an index of the file documents that can be found on the CDs</w:t>
      </w:r>
      <w:r w:rsidR="008A23C2">
        <w:rPr>
          <w:rFonts w:ascii="Times New Roman" w:hAnsi="Times New Roman"/>
          <w:sz w:val="24"/>
        </w:rPr>
        <w:t xml:space="preserve"> entitled, “UE-160228 and UG</w:t>
      </w:r>
      <w:r w:rsidR="008A23C2">
        <w:rPr>
          <w:rFonts w:ascii="Times New Roman" w:hAnsi="Times New Roman"/>
          <w:sz w:val="24"/>
        </w:rPr>
        <w:noBreakHyphen/>
        <w:t>160229 Public Counsel Watkins Exhibits, August 17, 2016” accompanying Mr. Watkins Direct Testimony</w:t>
      </w:r>
      <w:r w:rsidR="00A52C98">
        <w:rPr>
          <w:rFonts w:ascii="Times New Roman" w:hAnsi="Times New Roman"/>
          <w:sz w:val="24"/>
        </w:rPr>
        <w:t>:</w:t>
      </w:r>
    </w:p>
    <w:p w:rsidR="00A52C98" w:rsidRDefault="00A52C98">
      <w:pPr>
        <w:widowControl/>
        <w:contextualSpacing/>
        <w:rPr>
          <w:rFonts w:ascii="Times New Roman" w:hAnsi="Times New Roman"/>
          <w:sz w:val="24"/>
        </w:rPr>
      </w:pPr>
    </w:p>
    <w:p w:rsidR="00785C79" w:rsidRDefault="00785C79" w:rsidP="00785C79">
      <w:pPr>
        <w:pStyle w:val="ListParagraph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160228_160229_PC_CvrLtr_8_17_16</w:t>
      </w:r>
      <w:r w:rsidR="00AF41FA">
        <w:rPr>
          <w:rFonts w:ascii="Times New Roman" w:hAnsi="Times New Roman"/>
          <w:sz w:val="24"/>
        </w:rPr>
        <w:t xml:space="preserve"> </w:t>
      </w:r>
      <w:r w:rsidR="00AF41FA" w:rsidRPr="00AF41FA">
        <w:rPr>
          <w:rFonts w:ascii="Times New Roman" w:hAnsi="Times New Roman"/>
          <w:b/>
          <w:sz w:val="24"/>
        </w:rPr>
        <w:t>(4</w:t>
      </w:r>
      <w:r w:rsidR="009B4FD3" w:rsidRPr="00AF41FA">
        <w:rPr>
          <w:rFonts w:ascii="Times New Roman" w:hAnsi="Times New Roman"/>
          <w:b/>
          <w:sz w:val="24"/>
        </w:rPr>
        <w:t xml:space="preserve"> Files</w:t>
      </w:r>
      <w:r w:rsidR="00AF41FA" w:rsidRPr="00AF41FA">
        <w:rPr>
          <w:rFonts w:ascii="Times New Roman" w:hAnsi="Times New Roman"/>
          <w:b/>
          <w:sz w:val="24"/>
        </w:rPr>
        <w:t xml:space="preserve"> Total</w:t>
      </w:r>
      <w:r w:rsidR="009B4FD3" w:rsidRPr="00AF41FA">
        <w:rPr>
          <w:rFonts w:ascii="Times New Roman" w:hAnsi="Times New Roman"/>
          <w:b/>
          <w:sz w:val="24"/>
        </w:rPr>
        <w:t>)</w:t>
      </w:r>
    </w:p>
    <w:p w:rsidR="00AF41FA" w:rsidRDefault="00AF41FA" w:rsidP="00AF41FA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4"/>
        </w:rPr>
      </w:pPr>
      <w:r w:rsidRPr="00AF41FA">
        <w:rPr>
          <w:rFonts w:ascii="Times New Roman" w:hAnsi="Times New Roman"/>
          <w:sz w:val="24"/>
        </w:rPr>
        <w:t>UE-160228_PC_LTR_ 8_17_16</w:t>
      </w:r>
      <w:r>
        <w:rPr>
          <w:rFonts w:ascii="Times New Roman" w:hAnsi="Times New Roman"/>
          <w:sz w:val="24"/>
        </w:rPr>
        <w:t>.docx</w:t>
      </w:r>
    </w:p>
    <w:p w:rsidR="00AF41FA" w:rsidRDefault="00AF41FA" w:rsidP="00AF41FA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4"/>
        </w:rPr>
      </w:pPr>
      <w:r w:rsidRPr="00AF41FA">
        <w:rPr>
          <w:rFonts w:ascii="Times New Roman" w:hAnsi="Times New Roman"/>
          <w:sz w:val="24"/>
        </w:rPr>
        <w:t>UE-160228_PC_LTR_ 8_17_16</w:t>
      </w:r>
      <w:r>
        <w:rPr>
          <w:rFonts w:ascii="Times New Roman" w:hAnsi="Times New Roman"/>
          <w:sz w:val="24"/>
        </w:rPr>
        <w:t>.pdf</w:t>
      </w:r>
    </w:p>
    <w:p w:rsidR="00AF41FA" w:rsidRDefault="00AF41FA" w:rsidP="00AF41FA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4"/>
        </w:rPr>
      </w:pPr>
      <w:r w:rsidRPr="00AF41FA">
        <w:rPr>
          <w:rFonts w:ascii="Times New Roman" w:hAnsi="Times New Roman"/>
          <w:sz w:val="24"/>
        </w:rPr>
        <w:t>UE-160228_PC_COS_ 8_17_16</w:t>
      </w:r>
      <w:r>
        <w:rPr>
          <w:rFonts w:ascii="Times New Roman" w:hAnsi="Times New Roman"/>
          <w:sz w:val="24"/>
        </w:rPr>
        <w:t>.docx</w:t>
      </w:r>
    </w:p>
    <w:p w:rsidR="00AF41FA" w:rsidRDefault="00AF41FA" w:rsidP="00AF41FA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4"/>
        </w:rPr>
      </w:pPr>
      <w:r w:rsidRPr="00AF41FA">
        <w:rPr>
          <w:rFonts w:ascii="Times New Roman" w:hAnsi="Times New Roman"/>
          <w:sz w:val="24"/>
        </w:rPr>
        <w:t>UE-160228_PC_COS_ 8_17_16</w:t>
      </w:r>
      <w:r>
        <w:rPr>
          <w:rFonts w:ascii="Times New Roman" w:hAnsi="Times New Roman"/>
          <w:sz w:val="24"/>
        </w:rPr>
        <w:t>.pdf</w:t>
      </w:r>
    </w:p>
    <w:p w:rsidR="00785C79" w:rsidRPr="00785C79" w:rsidRDefault="008A23C2" w:rsidP="00785C79">
      <w:pPr>
        <w:pStyle w:val="ListParagraph"/>
        <w:widowControl/>
        <w:numPr>
          <w:ilvl w:val="0"/>
          <w:numId w:val="3"/>
        </w:numPr>
        <w:rPr>
          <w:rFonts w:ascii="Times New Roman" w:hAnsi="Times New Roman"/>
          <w:sz w:val="24"/>
        </w:rPr>
      </w:pPr>
      <w:r w:rsidRPr="008A23C2">
        <w:rPr>
          <w:rFonts w:ascii="Times New Roman" w:hAnsi="Times New Roman"/>
          <w:sz w:val="24"/>
        </w:rPr>
        <w:t>160228_160229_PC_Watkins Exhibits_8_17_16</w:t>
      </w:r>
      <w:r>
        <w:rPr>
          <w:rFonts w:ascii="Times New Roman" w:hAnsi="Times New Roman"/>
          <w:sz w:val="24"/>
        </w:rPr>
        <w:t xml:space="preserve"> </w:t>
      </w:r>
      <w:r w:rsidR="009B4FD3" w:rsidRPr="00AF41FA">
        <w:rPr>
          <w:rFonts w:ascii="Times New Roman" w:hAnsi="Times New Roman"/>
          <w:b/>
          <w:sz w:val="24"/>
        </w:rPr>
        <w:t>(27 Files</w:t>
      </w:r>
      <w:r w:rsidR="00AF41FA" w:rsidRPr="00AF41FA">
        <w:rPr>
          <w:rFonts w:ascii="Times New Roman" w:hAnsi="Times New Roman"/>
          <w:b/>
          <w:sz w:val="24"/>
        </w:rPr>
        <w:t xml:space="preserve"> Total</w:t>
      </w:r>
      <w:r w:rsidR="009B4FD3" w:rsidRPr="00AF41FA">
        <w:rPr>
          <w:rFonts w:ascii="Times New Roman" w:hAnsi="Times New Roman"/>
          <w:b/>
          <w:sz w:val="24"/>
        </w:rPr>
        <w:t>)</w:t>
      </w:r>
      <w:r w:rsidR="00785C79" w:rsidRPr="00AF41FA">
        <w:rPr>
          <w:rFonts w:ascii="Times New Roman" w:hAnsi="Times New Roman"/>
          <w:b/>
          <w:sz w:val="24"/>
        </w:rPr>
        <w:tab/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A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B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C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D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E</w:t>
      </w:r>
      <w:r>
        <w:rPr>
          <w:rFonts w:ascii="Times New Roman" w:hAnsi="Times New Roman"/>
          <w:sz w:val="24"/>
        </w:rPr>
        <w:t>.xls</w:t>
      </w:r>
      <w:bookmarkStart w:id="0" w:name="_GoBack"/>
      <w:bookmarkEnd w:id="0"/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lastRenderedPageBreak/>
        <w:t>160228_160229_PC_Exh_GAW-3_Attachment F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G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H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160228_160229_PC_Exh_GAW-3_Attachment I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160228_160229_PC_Exh_GAW-4_Attachment A - 2007 E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160228_160229_PC_Exh_GAW-4_Attachment B - 2008 E CBR</w:t>
      </w:r>
      <w:r>
        <w:rPr>
          <w:rFonts w:ascii="Times New Roman" w:hAnsi="Times New Roman"/>
          <w:sz w:val="24"/>
        </w:rPr>
        <w:t>.xls</w:t>
      </w:r>
    </w:p>
    <w:p w:rsidR="00CE429F" w:rsidRDefault="00CE429F" w:rsidP="00CE429F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CE429F">
        <w:rPr>
          <w:rFonts w:ascii="Times New Roman" w:hAnsi="Times New Roman"/>
          <w:sz w:val="24"/>
        </w:rPr>
        <w:t>160228_160229_PC_Exh_GAW-4_Attachment C - 2009 E CBR</w:t>
      </w:r>
    </w:p>
    <w:p w:rsidR="00A52C98" w:rsidRDefault="00A52C98" w:rsidP="00CE429F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160228_160229_PC_Exh_GAW-4_Attachment D - 2010 E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A 2011 Electric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B 2011 Gas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C 2012 Electric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D 2012 Gas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E 2013 Electric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F 2013 Gas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G 2014 Electric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H 2014 Gas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I 2015 Electric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160228_160229_PC_Exh_GAW-5_Attachment J 2015 Gas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160228_160229_PC_Exh_GAW-10_Attachment A - 2007 NG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160228_160229_PC_Exh_GAW-10_Attachment B - 2008 NG CBR</w:t>
      </w:r>
      <w:r>
        <w:rPr>
          <w:rFonts w:ascii="Times New Roman" w:hAnsi="Times New Roman"/>
          <w:sz w:val="24"/>
        </w:rPr>
        <w:t>.xls</w:t>
      </w:r>
    </w:p>
    <w:p w:rsid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160228_160229_PC_Exh_GAW-10_Attachment C - 2009 NG CBR</w:t>
      </w:r>
      <w:r>
        <w:rPr>
          <w:rFonts w:ascii="Times New Roman" w:hAnsi="Times New Roman"/>
          <w:sz w:val="24"/>
        </w:rPr>
        <w:t>.xls</w:t>
      </w:r>
    </w:p>
    <w:p w:rsidR="00AB5FE9" w:rsidRPr="00A52C98" w:rsidRDefault="00A52C98" w:rsidP="00A52C98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 w:rsidRPr="00A52C98">
        <w:rPr>
          <w:rFonts w:ascii="Times New Roman" w:hAnsi="Times New Roman"/>
          <w:sz w:val="24"/>
        </w:rPr>
        <w:t>160228_160229_PC_Exh_GAW-10_Attachment D - 2010 NG CBR</w:t>
      </w:r>
      <w:r>
        <w:rPr>
          <w:rFonts w:ascii="Times New Roman" w:hAnsi="Times New Roman"/>
          <w:sz w:val="24"/>
        </w:rPr>
        <w:t>.xls</w:t>
      </w:r>
      <w:r w:rsidRPr="00A52C98">
        <w:rPr>
          <w:rFonts w:ascii="Times New Roman" w:hAnsi="Times New Roman"/>
          <w:sz w:val="24"/>
        </w:rPr>
        <w:t xml:space="preserve">  </w:t>
      </w:r>
    </w:p>
    <w:p w:rsidR="00AB5FE9" w:rsidRDefault="00AB5FE9">
      <w:pPr>
        <w:widowControl/>
        <w:contextualSpacing/>
        <w:rPr>
          <w:rFonts w:ascii="Times New Roman" w:hAnsi="Times New Roman"/>
          <w:sz w:val="24"/>
        </w:rPr>
      </w:pPr>
    </w:p>
    <w:p w:rsidR="009A2F92" w:rsidRDefault="00E10C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  <w:r w:rsidR="009A2F92">
        <w:rPr>
          <w:rFonts w:ascii="Times New Roman" w:hAnsi="Times New Roman"/>
          <w:sz w:val="24"/>
        </w:rPr>
        <w:t xml:space="preserve">Please contact me if you observe any discrepancies.  </w:t>
      </w: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A77CB5" w:rsidRPr="00920D4F" w:rsidRDefault="009A2F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Assistant Attorney General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Public Counsel</w:t>
      </w:r>
      <w:r w:rsidR="00871F28">
        <w:rPr>
          <w:rFonts w:ascii="Times New Roman" w:hAnsi="Times New Roman"/>
          <w:noProof/>
          <w:sz w:val="24"/>
        </w:rPr>
        <w:t xml:space="preserve"> Unit</w:t>
      </w:r>
    </w:p>
    <w:p w:rsidR="00A77CB5" w:rsidRPr="00920D4F" w:rsidRDefault="009A2F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4646-6595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9A2F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LWG:cm</w:t>
      </w:r>
    </w:p>
    <w:p w:rsidR="00A77CB5" w:rsidRPr="00920D4F" w:rsidRDefault="00161A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A77CB5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</w:t>
      </w:r>
      <w:r w:rsidR="003E794F">
        <w:rPr>
          <w:rFonts w:ascii="Times New Roman" w:hAnsi="Times New Roman"/>
          <w:sz w:val="24"/>
        </w:rPr>
        <w:t>:</w:t>
      </w:r>
      <w:r w:rsidR="003E794F">
        <w:rPr>
          <w:rFonts w:ascii="Times New Roman" w:hAnsi="Times New Roman"/>
          <w:sz w:val="24"/>
        </w:rPr>
        <w:tab/>
      </w:r>
      <w:r w:rsidR="00ED74EA">
        <w:rPr>
          <w:rFonts w:ascii="Times New Roman" w:hAnsi="Times New Roman"/>
          <w:sz w:val="24"/>
        </w:rPr>
        <w:t>Service List (</w:t>
      </w:r>
      <w:r w:rsidR="00785C79">
        <w:rPr>
          <w:rFonts w:ascii="Times New Roman" w:hAnsi="Times New Roman"/>
          <w:sz w:val="24"/>
        </w:rPr>
        <w:t xml:space="preserve">ABC LMI, </w:t>
      </w:r>
      <w:r w:rsidR="001251DF">
        <w:rPr>
          <w:rFonts w:ascii="Times New Roman" w:hAnsi="Times New Roman"/>
          <w:sz w:val="24"/>
        </w:rPr>
        <w:t>FedEx Overnight Delivery</w:t>
      </w:r>
      <w:r w:rsidR="00785C79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&amp; E</w:t>
      </w:r>
      <w:r w:rsidR="00871F28"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61609B" w:rsidRDefault="009A2F92" w:rsidP="009A2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ALJ Gregory Kopta (via E-mail only)</w:t>
      </w:r>
    </w:p>
    <w:p w:rsidR="0061609B" w:rsidRPr="00920D4F" w:rsidRDefault="0061609B">
      <w:pPr>
        <w:widowControl/>
        <w:rPr>
          <w:rFonts w:ascii="Times New Roman" w:hAnsi="Times New Roman"/>
          <w:sz w:val="24"/>
        </w:rPr>
        <w:sectPr w:rsidR="0061609B" w:rsidRPr="00920D4F" w:rsidSect="00A77CB5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ab/>
      </w:r>
    </w:p>
    <w:p w:rsidR="00A77CB5" w:rsidRPr="0048010F" w:rsidRDefault="00A77CB5" w:rsidP="00B64DB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lastRenderedPageBreak/>
        <w:tab/>
      </w:r>
    </w:p>
    <w:sectPr w:rsidR="00A77CB5" w:rsidRPr="0048010F" w:rsidSect="00A7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6" w:rsidRDefault="006B4326" w:rsidP="00C121E2">
      <w:r>
        <w:separator/>
      </w:r>
    </w:p>
  </w:endnote>
  <w:endnote w:type="continuationSeparator" w:id="0">
    <w:p w:rsidR="006B4326" w:rsidRDefault="006B4326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BA508A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A508A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="00BA508A">
            <w:rPr>
              <w:rFonts w:ascii="Times New Roman" w:hAnsi="Times New Roman"/>
            </w:rPr>
            <w:t>UE-160228 &amp; UG</w:t>
          </w:r>
          <w:r w:rsidR="00B15F60">
            <w:rPr>
              <w:rFonts w:ascii="Times New Roman" w:hAnsi="Times New Roman"/>
            </w:rPr>
            <w:noBreakHyphen/>
          </w:r>
          <w:r w:rsidR="00BA508A">
            <w:rPr>
              <w:rFonts w:ascii="Times New Roman" w:hAnsi="Times New Roman"/>
            </w:rPr>
            <w:t>160229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AB5FE9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6" w:rsidRDefault="006B4326" w:rsidP="00C121E2">
      <w:r>
        <w:separator/>
      </w:r>
    </w:p>
  </w:footnote>
  <w:footnote w:type="continuationSeparator" w:id="0">
    <w:p w:rsidR="006B4326" w:rsidRDefault="006B4326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91B"/>
    <w:multiLevelType w:val="hybridMultilevel"/>
    <w:tmpl w:val="57B635B8"/>
    <w:lvl w:ilvl="0" w:tplc="8884C4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C6B0BDA"/>
    <w:multiLevelType w:val="hybridMultilevel"/>
    <w:tmpl w:val="BF12A410"/>
    <w:lvl w:ilvl="0" w:tplc="D1BE0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B56B7F"/>
    <w:multiLevelType w:val="hybridMultilevel"/>
    <w:tmpl w:val="90347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1ABA"/>
    <w:rsid w:val="00054C6B"/>
    <w:rsid w:val="00066C05"/>
    <w:rsid w:val="000E028E"/>
    <w:rsid w:val="001251DF"/>
    <w:rsid w:val="00161ABC"/>
    <w:rsid w:val="0016362E"/>
    <w:rsid w:val="00197CEB"/>
    <w:rsid w:val="001D18C9"/>
    <w:rsid w:val="00204E86"/>
    <w:rsid w:val="00213B6F"/>
    <w:rsid w:val="0028240B"/>
    <w:rsid w:val="002C55BB"/>
    <w:rsid w:val="002F1DF8"/>
    <w:rsid w:val="002F252D"/>
    <w:rsid w:val="002F61CB"/>
    <w:rsid w:val="00355A18"/>
    <w:rsid w:val="0038181D"/>
    <w:rsid w:val="0039702A"/>
    <w:rsid w:val="003A58FE"/>
    <w:rsid w:val="003B4B1E"/>
    <w:rsid w:val="003E1CA6"/>
    <w:rsid w:val="003E4E74"/>
    <w:rsid w:val="003E660D"/>
    <w:rsid w:val="003E794F"/>
    <w:rsid w:val="00400485"/>
    <w:rsid w:val="004148B4"/>
    <w:rsid w:val="00435C88"/>
    <w:rsid w:val="00443A50"/>
    <w:rsid w:val="00476A38"/>
    <w:rsid w:val="0048010F"/>
    <w:rsid w:val="00496588"/>
    <w:rsid w:val="0049716D"/>
    <w:rsid w:val="004A11F4"/>
    <w:rsid w:val="004D3859"/>
    <w:rsid w:val="00534317"/>
    <w:rsid w:val="00585864"/>
    <w:rsid w:val="005C2B41"/>
    <w:rsid w:val="0060028F"/>
    <w:rsid w:val="0061609B"/>
    <w:rsid w:val="006A763E"/>
    <w:rsid w:val="006B4326"/>
    <w:rsid w:val="007236EE"/>
    <w:rsid w:val="00730746"/>
    <w:rsid w:val="00731E87"/>
    <w:rsid w:val="00737497"/>
    <w:rsid w:val="00754539"/>
    <w:rsid w:val="00785C79"/>
    <w:rsid w:val="007B30E7"/>
    <w:rsid w:val="007C1F21"/>
    <w:rsid w:val="007F1A93"/>
    <w:rsid w:val="008404C7"/>
    <w:rsid w:val="00843697"/>
    <w:rsid w:val="00871F28"/>
    <w:rsid w:val="008A23C2"/>
    <w:rsid w:val="008A27F7"/>
    <w:rsid w:val="008D7861"/>
    <w:rsid w:val="00912F05"/>
    <w:rsid w:val="00914C86"/>
    <w:rsid w:val="00920D4F"/>
    <w:rsid w:val="00942000"/>
    <w:rsid w:val="009468FE"/>
    <w:rsid w:val="00955C51"/>
    <w:rsid w:val="00982D16"/>
    <w:rsid w:val="009A2F92"/>
    <w:rsid w:val="009B32DC"/>
    <w:rsid w:val="009B4FD3"/>
    <w:rsid w:val="009D1211"/>
    <w:rsid w:val="00A44668"/>
    <w:rsid w:val="00A4649F"/>
    <w:rsid w:val="00A52C98"/>
    <w:rsid w:val="00A77CB5"/>
    <w:rsid w:val="00AB5FE9"/>
    <w:rsid w:val="00AF41FA"/>
    <w:rsid w:val="00AF5AAC"/>
    <w:rsid w:val="00B15F60"/>
    <w:rsid w:val="00B5018B"/>
    <w:rsid w:val="00B55BB5"/>
    <w:rsid w:val="00B64DB1"/>
    <w:rsid w:val="00B65517"/>
    <w:rsid w:val="00BA508A"/>
    <w:rsid w:val="00BB1A92"/>
    <w:rsid w:val="00C0484E"/>
    <w:rsid w:val="00C0645C"/>
    <w:rsid w:val="00C121E2"/>
    <w:rsid w:val="00C47A8E"/>
    <w:rsid w:val="00C573F4"/>
    <w:rsid w:val="00C62D8D"/>
    <w:rsid w:val="00CE429F"/>
    <w:rsid w:val="00D45493"/>
    <w:rsid w:val="00DD612D"/>
    <w:rsid w:val="00DF0D35"/>
    <w:rsid w:val="00E10C92"/>
    <w:rsid w:val="00E20602"/>
    <w:rsid w:val="00E83D98"/>
    <w:rsid w:val="00E95938"/>
    <w:rsid w:val="00EA34CB"/>
    <w:rsid w:val="00EB1A6E"/>
    <w:rsid w:val="00EB1B9D"/>
    <w:rsid w:val="00ED74EA"/>
    <w:rsid w:val="00EF4C53"/>
    <w:rsid w:val="00F4680F"/>
    <w:rsid w:val="00FB547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A52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A5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F7E22F-EB56-47B3-92CF-5A022B75A6BC}"/>
</file>

<file path=customXml/itemProps2.xml><?xml version="1.0" encoding="utf-8"?>
<ds:datastoreItem xmlns:ds="http://schemas.openxmlformats.org/officeDocument/2006/customXml" ds:itemID="{4C6BDAE7-8D5E-41A9-9A1D-D6300686CC44}"/>
</file>

<file path=customXml/itemProps3.xml><?xml version="1.0" encoding="utf-8"?>
<ds:datastoreItem xmlns:ds="http://schemas.openxmlformats.org/officeDocument/2006/customXml" ds:itemID="{DDD21A6A-B061-456C-9106-14D394898A7C}"/>
</file>

<file path=customXml/itemProps4.xml><?xml version="1.0" encoding="utf-8"?>
<ds:datastoreItem xmlns:ds="http://schemas.openxmlformats.org/officeDocument/2006/customXml" ds:itemID="{BE5276C5-1D6A-4DE6-A22C-F1DF3F92EF41}"/>
</file>

<file path=customXml/itemProps5.xml><?xml version="1.0" encoding="utf-8"?>
<ds:datastoreItem xmlns:ds="http://schemas.openxmlformats.org/officeDocument/2006/customXml" ds:itemID="{92F774E9-5723-4E7F-A85F-8F3BA48F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24</cp:revision>
  <cp:lastPrinted>2016-08-15T21:20:00Z</cp:lastPrinted>
  <dcterms:created xsi:type="dcterms:W3CDTF">2016-02-24T18:31:00Z</dcterms:created>
  <dcterms:modified xsi:type="dcterms:W3CDTF">2016-08-16T18:47:00Z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