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8924DE" w:rsidRPr="00770E9A" w:rsidTr="00F3091A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8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30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31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33793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8924DE" w:rsidRPr="00770E9A" w:rsidTr="00337937">
        <w:trPr>
          <w:trHeight w:val="22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19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337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4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tc>
          <w:tcPr>
            <w:tcW w:w="8887" w:type="dxa"/>
          </w:tcPr>
          <w:p w:rsidR="000D2886" w:rsidRPr="000D2886" w:rsidRDefault="008924DE" w:rsidP="008924DE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 xml:space="preserve">INDEX TO RATE SCHEDULES </w:t>
            </w:r>
            <w:r w:rsidRPr="00C167D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990"/>
        <w:gridCol w:w="810"/>
        <w:gridCol w:w="216"/>
      </w:tblGrid>
      <w:tr w:rsidR="008924DE" w:rsidTr="007071EA">
        <w:tc>
          <w:tcPr>
            <w:tcW w:w="7668" w:type="dxa"/>
          </w:tcPr>
          <w:p w:rsidR="008924DE" w:rsidRDefault="008924DE" w:rsidP="007071EA">
            <w:pPr>
              <w:spacing w:after="0" w:line="240" w:lineRule="auto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Title of Sheet</w:t>
            </w:r>
          </w:p>
        </w:tc>
        <w:tc>
          <w:tcPr>
            <w:tcW w:w="2016" w:type="dxa"/>
            <w:gridSpan w:val="3"/>
          </w:tcPr>
          <w:p w:rsidR="008924DE" w:rsidRPr="005D4ABA" w:rsidRDefault="008924DE" w:rsidP="007071EA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Sheet and </w:t>
            </w:r>
            <w:r w:rsidRPr="005D4ABA">
              <w:rPr>
                <w:rStyle w:val="Custom2"/>
                <w:u w:val="single"/>
              </w:rPr>
              <w:t>Schedule Number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MISCELLANEOUS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  <w:u w:val="single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8924DE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Substation and Related Equipment Capacity ………………………………………………………….</w:t>
            </w:r>
          </w:p>
        </w:tc>
        <w:tc>
          <w:tcPr>
            <w:tcW w:w="810" w:type="dxa"/>
          </w:tcPr>
          <w:p w:rsidR="008924DE" w:rsidRPr="005D4ABA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62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8924DE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Conversion to Underground Service for Customers Other Than Government </w:t>
            </w:r>
            <w:proofErr w:type="gramStart"/>
            <w:r>
              <w:rPr>
                <w:rStyle w:val="Custom2"/>
              </w:rPr>
              <w:t>Entities ..</w:t>
            </w:r>
            <w:proofErr w:type="gramEnd"/>
            <w:r>
              <w:rPr>
                <w:rStyle w:val="Custom2"/>
              </w:rPr>
              <w:t>…………</w:t>
            </w:r>
          </w:p>
        </w:tc>
        <w:tc>
          <w:tcPr>
            <w:tcW w:w="810" w:type="dxa"/>
          </w:tcPr>
          <w:p w:rsidR="008924DE" w:rsidRPr="005D4ABA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73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Conversion to Underground Service for Government Entities ………………………………………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74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General Rules and Provisions </w:t>
            </w:r>
            <w:r w:rsidR="004B5B40">
              <w:rPr>
                <w:rStyle w:val="Custom2"/>
              </w:rPr>
              <w:t>……...</w:t>
            </w:r>
            <w:r>
              <w:rPr>
                <w:rStyle w:val="Custom2"/>
              </w:rPr>
              <w:t>…………</w:t>
            </w:r>
            <w:bookmarkStart w:id="0" w:name="_GoBack"/>
            <w:bookmarkEnd w:id="0"/>
            <w:r>
              <w:rPr>
                <w:rStyle w:val="Custom2"/>
              </w:rPr>
              <w:t>………………………………………………………...</w:t>
            </w:r>
          </w:p>
        </w:tc>
        <w:tc>
          <w:tcPr>
            <w:tcW w:w="810" w:type="dxa"/>
          </w:tcPr>
          <w:p w:rsidR="008924DE" w:rsidRDefault="004B5B40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7D6630" w:rsidP="007D6630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Tax Adjustment …………………………………………...</w:t>
            </w:r>
            <w:r w:rsidR="008924DE">
              <w:rPr>
                <w:rStyle w:val="Custom2"/>
              </w:rPr>
              <w:t>………………………………………………</w:t>
            </w:r>
          </w:p>
        </w:tc>
        <w:tc>
          <w:tcPr>
            <w:tcW w:w="810" w:type="dxa"/>
          </w:tcPr>
          <w:p w:rsidR="008924DE" w:rsidRDefault="007D6630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728C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Service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………………………...</w:t>
            </w:r>
            <w:r w:rsidR="008924DE">
              <w:rPr>
                <w:rStyle w:val="Custom2"/>
              </w:rPr>
              <w:t>………………………………………………</w:t>
            </w:r>
          </w:p>
        </w:tc>
        <w:tc>
          <w:tcPr>
            <w:tcW w:w="810" w:type="dxa"/>
          </w:tcPr>
          <w:p w:rsidR="008924DE" w:rsidRDefault="00F728C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Limited Conservation Water Heater Rental Service ...</w:t>
            </w:r>
            <w:r w:rsidR="008924DE">
              <w:rPr>
                <w:rStyle w:val="Custom2"/>
              </w:rPr>
              <w:t>………………………………………………..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Line Extensions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</w:t>
            </w:r>
            <w:r w:rsidR="008924DE">
              <w:rPr>
                <w:rStyle w:val="Custom2"/>
              </w:rPr>
              <w:t>………………………………………………………………………...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Income Tax Rider – Contributions in Aid of </w:t>
            </w:r>
            <w:proofErr w:type="gramStart"/>
            <w:r>
              <w:rPr>
                <w:rStyle w:val="Custom2"/>
              </w:rPr>
              <w:t>Construction .</w:t>
            </w:r>
            <w:proofErr w:type="gramEnd"/>
            <w:r w:rsidR="008924DE">
              <w:rPr>
                <w:rStyle w:val="Custom2"/>
              </w:rPr>
              <w:t>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87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Cogeneration and Small Power Production ……..</w:t>
            </w:r>
            <w:r w:rsidR="008924DE">
              <w:rPr>
                <w:rStyle w:val="Custom2"/>
              </w:rPr>
              <w:t>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Voluntary Load Curtailment Rider 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Power Cost Adjustment Clause ………………</w:t>
            </w:r>
            <w:r w:rsidR="008924DE">
              <w:rPr>
                <w:rStyle w:val="Custom2"/>
              </w:rPr>
              <w:t>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Federal Incentive </w:t>
            </w:r>
            <w:proofErr w:type="gramStart"/>
            <w:r>
              <w:rPr>
                <w:rStyle w:val="Custom2"/>
              </w:rPr>
              <w:t>Tracker ..</w:t>
            </w:r>
            <w:proofErr w:type="gramEnd"/>
            <w:r w:rsidR="008924DE">
              <w:rPr>
                <w:rStyle w:val="Custom2"/>
              </w:rPr>
              <w:t>………………………………………………………………………………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95A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Service Rider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……………………..</w:t>
            </w:r>
            <w:r w:rsidR="008924DE">
              <w:rPr>
                <w:rStyle w:val="Custom2"/>
              </w:rPr>
              <w:t>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Incentive Mechanism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………...</w:t>
            </w:r>
            <w:r w:rsidR="008924DE">
              <w:rPr>
                <w:rStyle w:val="Custom2"/>
              </w:rPr>
              <w:t>……………………………………………...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Low Income Program 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129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Customer Service Guarantee ………………...</w:t>
            </w:r>
            <w:r w:rsidR="008924DE">
              <w:rPr>
                <w:rStyle w:val="Custom2"/>
              </w:rPr>
              <w:t>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Restoration Service Guarantee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</w:t>
            </w:r>
            <w:r w:rsidR="008924DE">
              <w:rPr>
                <w:rStyle w:val="Custom2"/>
              </w:rPr>
              <w:t>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Merger Rate Credit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…………..</w:t>
            </w:r>
            <w:r w:rsidR="008924DE">
              <w:rPr>
                <w:rStyle w:val="Custom2"/>
              </w:rPr>
              <w:t>…………………………………………………………………………..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Green Energy Option Purchase Rider </w:t>
            </w:r>
            <w:r w:rsidR="008924DE">
              <w:rPr>
                <w:rStyle w:val="Custom2"/>
              </w:rPr>
              <w:t>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Large Volume Green Energy Purchase </w:t>
            </w:r>
            <w:proofErr w:type="gramStart"/>
            <w:r>
              <w:rPr>
                <w:rStyle w:val="Custom2"/>
              </w:rPr>
              <w:t>Rider .</w:t>
            </w:r>
            <w:proofErr w:type="gramEnd"/>
            <w:r w:rsidR="008924DE">
              <w:rPr>
                <w:rStyle w:val="Custom2"/>
              </w:rPr>
              <w:t>……………………………………………………….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136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Temporary Customer Charge or </w:t>
            </w:r>
            <w:proofErr w:type="gramStart"/>
            <w:r>
              <w:rPr>
                <w:rStyle w:val="Custom2"/>
              </w:rPr>
              <w:t>Credit ..</w:t>
            </w:r>
            <w:proofErr w:type="gramEnd"/>
            <w:r w:rsidR="008924DE">
              <w:rPr>
                <w:rStyle w:val="Custom2"/>
              </w:rPr>
              <w:t>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137</w:t>
            </w:r>
          </w:p>
        </w:tc>
      </w:tr>
      <w:tr w:rsidR="00B67493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B67493" w:rsidRDefault="00B67493" w:rsidP="00C13D71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Voluntary Long Term Renewable Energy</w:t>
            </w:r>
            <w:r w:rsidR="00C13D71">
              <w:rPr>
                <w:rStyle w:val="Custom2"/>
              </w:rPr>
              <w:t xml:space="preserve"> Purchase Rider </w:t>
            </w:r>
            <w:r>
              <w:rPr>
                <w:rStyle w:val="Custom2"/>
              </w:rPr>
              <w:t>…………………………………………..</w:t>
            </w:r>
          </w:p>
        </w:tc>
        <w:tc>
          <w:tcPr>
            <w:tcW w:w="810" w:type="dxa"/>
          </w:tcPr>
          <w:p w:rsidR="00B67493" w:rsidRDefault="00B67493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139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Property Tax Tracker 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140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Expedited Rate Filing Rate Adjustment ……………………………………………………………….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Reven</w:t>
            </w:r>
            <w:r w:rsidR="003A108B">
              <w:rPr>
                <w:rStyle w:val="Custom2"/>
              </w:rPr>
              <w:t>ue Decoupling Adjustment Mechanism 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Net Metering Services for Customer-Generator Systems </w:t>
            </w:r>
            <w:r w:rsidR="008924DE">
              <w:rPr>
                <w:rStyle w:val="Custom2"/>
              </w:rPr>
              <w:t>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Renewable Energy Production Incentive Payment Program 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Residential and Farm </w:t>
            </w:r>
            <w:r w:rsidR="00C167D5">
              <w:rPr>
                <w:rStyle w:val="Custom2"/>
              </w:rPr>
              <w:t xml:space="preserve">Energy Exchange </w:t>
            </w:r>
            <w:proofErr w:type="gramStart"/>
            <w:r w:rsidR="00C167D5">
              <w:rPr>
                <w:rStyle w:val="Custom2"/>
              </w:rPr>
              <w:t>Benefit ..</w:t>
            </w:r>
            <w:proofErr w:type="gramEnd"/>
            <w:r w:rsidR="008924DE">
              <w:rPr>
                <w:rStyle w:val="Custom2"/>
              </w:rPr>
              <w:t>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194</w:t>
            </w:r>
          </w:p>
        </w:tc>
      </w:tr>
      <w:tr w:rsidR="00607DF1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607DF1" w:rsidRDefault="00607DF1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 Vehicle Charger Incentive ………………..…………………………………………………….</w:t>
            </w:r>
          </w:p>
        </w:tc>
        <w:tc>
          <w:tcPr>
            <w:tcW w:w="810" w:type="dxa"/>
          </w:tcPr>
          <w:p w:rsidR="00607DF1" w:rsidRDefault="00607DF1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195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Line Extension Pilots ……………………………………………………………………..</w:t>
            </w:r>
            <w:r w:rsidR="008924DE">
              <w:rPr>
                <w:rStyle w:val="Custom2"/>
              </w:rPr>
              <w:t>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385</w:t>
            </w:r>
          </w:p>
        </w:tc>
      </w:tr>
      <w:tr w:rsidR="00C167D5" w:rsidTr="003351B4">
        <w:trPr>
          <w:gridAfter w:val="1"/>
          <w:wAfter w:w="216" w:type="dxa"/>
          <w:trHeight w:val="288"/>
        </w:trPr>
        <w:tc>
          <w:tcPr>
            <w:tcW w:w="8658" w:type="dxa"/>
            <w:gridSpan w:val="2"/>
          </w:tcPr>
          <w:p w:rsidR="00C167D5" w:rsidRDefault="00C167D5" w:rsidP="00C167D5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810" w:type="dxa"/>
          </w:tcPr>
          <w:p w:rsidR="00C167D5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ENERGY EFFICIENCY PROGRAMS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Residential Low-Income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……………………………………………….</w:t>
            </w:r>
            <w:r w:rsidR="008924DE">
              <w:rPr>
                <w:rStyle w:val="Custom2"/>
              </w:rPr>
              <w:t>………………………………...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201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Energy Education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…..</w:t>
            </w:r>
            <w:r w:rsidR="008924DE">
              <w:rPr>
                <w:rStyle w:val="Custom2"/>
              </w:rPr>
              <w:t>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202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Existing Residential Single Family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……….</w:t>
            </w:r>
            <w:r w:rsidR="008924DE">
              <w:rPr>
                <w:rStyle w:val="Custom2"/>
              </w:rPr>
              <w:t>……………………………………………………………..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Residential Single Family New Construction </w:t>
            </w:r>
            <w:r w:rsidR="008924DE">
              <w:rPr>
                <w:rStyle w:val="Custom2"/>
              </w:rPr>
              <w:t>………………………………………………………….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Incentive for Existing Electric Residential Conversion to Natural </w:t>
            </w:r>
            <w:proofErr w:type="gramStart"/>
            <w:r>
              <w:rPr>
                <w:rStyle w:val="Custom2"/>
              </w:rPr>
              <w:t>Gas ..</w:t>
            </w:r>
            <w:proofErr w:type="gramEnd"/>
            <w:r w:rsidR="008924DE">
              <w:rPr>
                <w:rStyle w:val="Custom2"/>
              </w:rPr>
              <w:t>……………………………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216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Multi-Family Existing Structure …………….</w:t>
            </w:r>
            <w:r w:rsidR="008924DE">
              <w:rPr>
                <w:rStyle w:val="Custom2"/>
              </w:rPr>
              <w:t>……………………………………………………………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217</w:t>
            </w:r>
          </w:p>
        </w:tc>
      </w:tr>
      <w:tr w:rsidR="00C167D5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C167D5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Multi-Family New Construction ………………………………………………………………………….</w:t>
            </w:r>
          </w:p>
        </w:tc>
        <w:tc>
          <w:tcPr>
            <w:tcW w:w="810" w:type="dxa"/>
          </w:tcPr>
          <w:p w:rsidR="00C167D5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218</w:t>
            </w:r>
          </w:p>
        </w:tc>
      </w:tr>
    </w:tbl>
    <w:p w:rsidR="00337937" w:rsidRDefault="00337937" w:rsidP="00337937">
      <w:pPr>
        <w:spacing w:after="0" w:line="240" w:lineRule="auto"/>
        <w:rPr>
          <w:rStyle w:val="Custom2"/>
        </w:rPr>
      </w:pPr>
    </w:p>
    <w:p w:rsidR="00DB3D30" w:rsidRPr="00BC7E42" w:rsidRDefault="00C167D5" w:rsidP="00337937">
      <w:pPr>
        <w:spacing w:after="0" w:line="240" w:lineRule="auto"/>
        <w:rPr>
          <w:rStyle w:val="Custom2"/>
        </w:rPr>
      </w:pPr>
      <w:r>
        <w:rPr>
          <w:rStyle w:val="Custom2"/>
        </w:rPr>
        <w:t>Cancelled sheets are reserved for future use.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DE" w:rsidRDefault="008924DE" w:rsidP="00B963E0">
      <w:pPr>
        <w:spacing w:after="0" w:line="240" w:lineRule="auto"/>
      </w:pPr>
      <w:r>
        <w:separator/>
      </w:r>
    </w:p>
  </w:endnote>
  <w:endnote w:type="continuationSeparator" w:id="0">
    <w:p w:rsidR="008924DE" w:rsidRDefault="008924D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7292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0458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91BBB">
          <w:rPr>
            <w:rFonts w:ascii="Arial" w:hAnsi="Arial" w:cs="Arial"/>
            <w:sz w:val="20"/>
            <w:szCs w:val="20"/>
          </w:rPr>
          <w:t>September 30,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F34DC">
          <w:rPr>
            <w:rFonts w:ascii="Arial" w:hAnsi="Arial" w:cs="Arial"/>
            <w:sz w:val="20"/>
            <w:szCs w:val="20"/>
          </w:rPr>
          <w:t>201</w:t>
        </w:r>
        <w:r w:rsidR="00B67493">
          <w:rPr>
            <w:rFonts w:ascii="Arial" w:hAnsi="Arial" w:cs="Arial"/>
            <w:sz w:val="20"/>
            <w:szCs w:val="20"/>
          </w:rPr>
          <w:t>6</w:t>
        </w:r>
        <w:r w:rsidR="00AF34DC">
          <w:rPr>
            <w:rFonts w:ascii="Arial" w:hAnsi="Arial" w:cs="Arial"/>
            <w:sz w:val="20"/>
            <w:szCs w:val="20"/>
          </w:rPr>
          <w:t>-</w:t>
        </w:r>
        <w:r w:rsidR="00B67493">
          <w:rPr>
            <w:rFonts w:ascii="Arial" w:hAnsi="Arial" w:cs="Arial"/>
            <w:sz w:val="20"/>
            <w:szCs w:val="20"/>
          </w:rPr>
          <w:t>22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3091A">
      <w:trPr>
        <w:trHeight w:val="480"/>
      </w:trPr>
      <w:tc>
        <w:tcPr>
          <w:tcW w:w="558" w:type="dxa"/>
          <w:vAlign w:val="center"/>
        </w:tcPr>
        <w:p w:rsidR="006E75FB" w:rsidRPr="007D434A" w:rsidRDefault="006E75FB" w:rsidP="008924D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F0458" w:rsidP="00892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D658174" wp14:editId="1A241A1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607DF1" w:rsidP="00892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3091A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DE" w:rsidRDefault="008924DE" w:rsidP="00B963E0">
      <w:pPr>
        <w:spacing w:after="0" w:line="240" w:lineRule="auto"/>
      </w:pPr>
      <w:r>
        <w:separator/>
      </w:r>
    </w:p>
  </w:footnote>
  <w:footnote w:type="continuationSeparator" w:id="0">
    <w:p w:rsidR="008924DE" w:rsidRDefault="008924D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67493" w:rsidP="00D02C25">
    <w:pPr>
      <w:pStyle w:val="NoSpacing"/>
      <w:ind w:right="3600"/>
      <w:jc w:val="right"/>
    </w:pPr>
    <w:r>
      <w:t>42</w:t>
    </w:r>
    <w:r w:rsidRPr="00B67493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BCC38B86FB404D4599481417D98FCB14"/>
        </w:placeholder>
        <w:text/>
      </w:sdtPr>
      <w:sdtEndPr/>
      <w:sdtContent>
        <w:r w:rsidR="003D758A">
          <w:t>2-A</w:t>
        </w:r>
      </w:sdtContent>
    </w:sdt>
  </w:p>
  <w:p w:rsidR="00B42E7C" w:rsidRPr="00B42E7C" w:rsidRDefault="00B42E7C" w:rsidP="00607DF1">
    <w:pPr>
      <w:pStyle w:val="NoSpacing"/>
      <w:ind w:right="3600"/>
      <w:jc w:val="right"/>
    </w:pPr>
    <w:r>
      <w:t>Canceling</w:t>
    </w:r>
    <w:r w:rsidR="00562248">
      <w:t xml:space="preserve"> </w:t>
    </w:r>
    <w:r w:rsidR="00B67493">
      <w:t>41</w:t>
    </w:r>
    <w:r w:rsidR="00B67493" w:rsidRPr="00B67493">
      <w:rPr>
        <w:vertAlign w:val="superscript"/>
      </w:rPr>
      <w:t>st</w:t>
    </w:r>
    <w:r w:rsidR="00B67493">
      <w:t xml:space="preserve"> </w:t>
    </w:r>
    <w:r w:rsidR="00562248" w:rsidRPr="00562248">
      <w:t>Revision</w:t>
    </w:r>
    <w:r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562248">
      <w:rPr>
        <w:u w:val="single"/>
      </w:rPr>
      <w:tab/>
    </w:r>
    <w:r w:rsidR="00562248">
      <w:rPr>
        <w:u w:val="single"/>
      </w:rPr>
      <w:tab/>
      <w:t xml:space="preserve">             </w:t>
    </w:r>
    <w:r w:rsidR="00607DF1">
      <w:rPr>
        <w:u w:val="single"/>
      </w:rPr>
      <w:t xml:space="preserve">                    </w:t>
    </w:r>
    <w:r w:rsidR="00E61AEC" w:rsidRPr="00E61AEC">
      <w:rPr>
        <w:u w:val="single"/>
      </w:rPr>
      <w:t xml:space="preserve">      </w:t>
    </w:r>
    <w:r w:rsidR="00607DF1">
      <w:rPr>
        <w:u w:val="single"/>
      </w:rPr>
      <w:t xml:space="preserve">                  of Sheet No.</w:t>
    </w:r>
    <w:r w:rsidR="001F5B0A">
      <w:rPr>
        <w:u w:val="single"/>
      </w:rPr>
      <w:t xml:space="preserve"> </w:t>
    </w:r>
    <w:sdt>
      <w:sdtPr>
        <w:rPr>
          <w:u w:val="single"/>
        </w:rPr>
        <w:id w:val="2589876"/>
        <w:placeholder>
          <w:docPart w:val="FF1B4474396E49D2A1BDB4BB675C6BAE"/>
        </w:placeholder>
        <w:text/>
      </w:sdtPr>
      <w:sdtEndPr/>
      <w:sdtContent>
        <w:r w:rsidR="008924DE">
          <w:rPr>
            <w:u w:val="single"/>
          </w:rPr>
          <w:t>2-</w:t>
        </w:r>
        <w:r w:rsidR="003D758A">
          <w:rPr>
            <w:u w:val="single"/>
          </w:rPr>
          <w:t>A</w:t>
        </w:r>
      </w:sdtContent>
    </w:sdt>
  </w:p>
  <w:p w:rsidR="00B963E0" w:rsidRPr="00B963E0" w:rsidRDefault="00B963E0" w:rsidP="00356268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72922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0"/>
    <w:rsid w:val="0003601D"/>
    <w:rsid w:val="00053192"/>
    <w:rsid w:val="00060533"/>
    <w:rsid w:val="00073827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507B2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522"/>
    <w:rsid w:val="002A4238"/>
    <w:rsid w:val="002C09C5"/>
    <w:rsid w:val="002E7037"/>
    <w:rsid w:val="002F56BC"/>
    <w:rsid w:val="003048E1"/>
    <w:rsid w:val="003351B4"/>
    <w:rsid w:val="003362A8"/>
    <w:rsid w:val="00337937"/>
    <w:rsid w:val="00350702"/>
    <w:rsid w:val="00350A9F"/>
    <w:rsid w:val="00356268"/>
    <w:rsid w:val="003930FE"/>
    <w:rsid w:val="003A108B"/>
    <w:rsid w:val="003A5EFC"/>
    <w:rsid w:val="003D5068"/>
    <w:rsid w:val="003D6A10"/>
    <w:rsid w:val="003D6A6F"/>
    <w:rsid w:val="003D758A"/>
    <w:rsid w:val="003F48BD"/>
    <w:rsid w:val="00401C8E"/>
    <w:rsid w:val="00466466"/>
    <w:rsid w:val="00466546"/>
    <w:rsid w:val="00466A71"/>
    <w:rsid w:val="0047056F"/>
    <w:rsid w:val="004A7502"/>
    <w:rsid w:val="004B5B40"/>
    <w:rsid w:val="005141B1"/>
    <w:rsid w:val="00523CE8"/>
    <w:rsid w:val="005241EE"/>
    <w:rsid w:val="00543EA4"/>
    <w:rsid w:val="00562248"/>
    <w:rsid w:val="005743AB"/>
    <w:rsid w:val="005746B6"/>
    <w:rsid w:val="00596AA0"/>
    <w:rsid w:val="005A42E8"/>
    <w:rsid w:val="005E09BA"/>
    <w:rsid w:val="00607DF1"/>
    <w:rsid w:val="006A72BD"/>
    <w:rsid w:val="006C27C7"/>
    <w:rsid w:val="006D2365"/>
    <w:rsid w:val="006E75FB"/>
    <w:rsid w:val="00703E53"/>
    <w:rsid w:val="00707DF4"/>
    <w:rsid w:val="00716A97"/>
    <w:rsid w:val="0075111A"/>
    <w:rsid w:val="00757C64"/>
    <w:rsid w:val="00770E9A"/>
    <w:rsid w:val="00784841"/>
    <w:rsid w:val="00795847"/>
    <w:rsid w:val="007A48CC"/>
    <w:rsid w:val="007B3F61"/>
    <w:rsid w:val="007D11B1"/>
    <w:rsid w:val="007D434A"/>
    <w:rsid w:val="007D6630"/>
    <w:rsid w:val="007E6230"/>
    <w:rsid w:val="007F3BEC"/>
    <w:rsid w:val="0080589E"/>
    <w:rsid w:val="008312C9"/>
    <w:rsid w:val="00872922"/>
    <w:rsid w:val="00880B8E"/>
    <w:rsid w:val="008924DE"/>
    <w:rsid w:val="008A3E31"/>
    <w:rsid w:val="008A742D"/>
    <w:rsid w:val="008B3592"/>
    <w:rsid w:val="008C1BF6"/>
    <w:rsid w:val="008C1F4D"/>
    <w:rsid w:val="008E58E7"/>
    <w:rsid w:val="009342D5"/>
    <w:rsid w:val="00941F3E"/>
    <w:rsid w:val="00957A0B"/>
    <w:rsid w:val="0099361B"/>
    <w:rsid w:val="009B1D7A"/>
    <w:rsid w:val="009F0458"/>
    <w:rsid w:val="009F56D0"/>
    <w:rsid w:val="00A0363D"/>
    <w:rsid w:val="00A1049A"/>
    <w:rsid w:val="00A31616"/>
    <w:rsid w:val="00A42F11"/>
    <w:rsid w:val="00A55507"/>
    <w:rsid w:val="00A742E6"/>
    <w:rsid w:val="00A76593"/>
    <w:rsid w:val="00A839AA"/>
    <w:rsid w:val="00AA55FC"/>
    <w:rsid w:val="00AB4028"/>
    <w:rsid w:val="00AB5920"/>
    <w:rsid w:val="00AF34DC"/>
    <w:rsid w:val="00B0749D"/>
    <w:rsid w:val="00B248DC"/>
    <w:rsid w:val="00B30E8E"/>
    <w:rsid w:val="00B42E7C"/>
    <w:rsid w:val="00B60AD9"/>
    <w:rsid w:val="00B64632"/>
    <w:rsid w:val="00B67493"/>
    <w:rsid w:val="00B70BA0"/>
    <w:rsid w:val="00B963E0"/>
    <w:rsid w:val="00BA1F04"/>
    <w:rsid w:val="00BC7E42"/>
    <w:rsid w:val="00BE428A"/>
    <w:rsid w:val="00C06D5B"/>
    <w:rsid w:val="00C070F6"/>
    <w:rsid w:val="00C07562"/>
    <w:rsid w:val="00C13D71"/>
    <w:rsid w:val="00C167D5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2242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BBB"/>
    <w:rsid w:val="00E946FC"/>
    <w:rsid w:val="00E94710"/>
    <w:rsid w:val="00EC4414"/>
    <w:rsid w:val="00ED6D74"/>
    <w:rsid w:val="00EF663C"/>
    <w:rsid w:val="00F21052"/>
    <w:rsid w:val="00F3091A"/>
    <w:rsid w:val="00F468B3"/>
    <w:rsid w:val="00F518C8"/>
    <w:rsid w:val="00F53FC2"/>
    <w:rsid w:val="00F57C21"/>
    <w:rsid w:val="00F57E07"/>
    <w:rsid w:val="00F728C2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38B86FB404D4599481417D98F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164C-C8FB-4B12-A851-E83871AE5D9D}"/>
      </w:docPartPr>
      <w:docPartBody>
        <w:p w:rsidR="00532E61" w:rsidRDefault="00532E61">
          <w:pPr>
            <w:pStyle w:val="BCC38B86FB404D4599481417D98FCB14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F1B4474396E49D2A1BDB4BB675C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C805-498E-4361-9754-6CC01EDFA255}"/>
      </w:docPartPr>
      <w:docPartBody>
        <w:p w:rsidR="00532E61" w:rsidRDefault="00532E61">
          <w:pPr>
            <w:pStyle w:val="FF1B4474396E49D2A1BDB4BB675C6BA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2E61"/>
    <w:rsid w:val="00160435"/>
    <w:rsid w:val="002227CC"/>
    <w:rsid w:val="0044152B"/>
    <w:rsid w:val="00532E61"/>
    <w:rsid w:val="00913BDA"/>
    <w:rsid w:val="00920712"/>
    <w:rsid w:val="00C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2B"/>
    <w:rPr>
      <w:color w:val="808080"/>
    </w:rPr>
  </w:style>
  <w:style w:type="paragraph" w:customStyle="1" w:styleId="D79A835218DF4E3791E053D817F4D8D6">
    <w:name w:val="D79A835218DF4E3791E053D817F4D8D6"/>
    <w:rsid w:val="00532E61"/>
  </w:style>
  <w:style w:type="paragraph" w:customStyle="1" w:styleId="9D47D692B81640AFAC1068414E068E92">
    <w:name w:val="9D47D692B81640AFAC1068414E068E92"/>
    <w:rsid w:val="00532E61"/>
  </w:style>
  <w:style w:type="paragraph" w:customStyle="1" w:styleId="9C5D3C068A654B9EBE411954C7E40BF7">
    <w:name w:val="9C5D3C068A654B9EBE411954C7E40BF7"/>
    <w:rsid w:val="00532E61"/>
  </w:style>
  <w:style w:type="paragraph" w:customStyle="1" w:styleId="397D35554979452884F18D454F6A68C4">
    <w:name w:val="397D35554979452884F18D454F6A68C4"/>
    <w:rsid w:val="00532E61"/>
  </w:style>
  <w:style w:type="paragraph" w:customStyle="1" w:styleId="56CE09855A8A4D028F5F1E06A49C9117">
    <w:name w:val="56CE09855A8A4D028F5F1E06A49C9117"/>
    <w:rsid w:val="00532E61"/>
  </w:style>
  <w:style w:type="paragraph" w:customStyle="1" w:styleId="BCC38B86FB404D4599481417D98FCB14">
    <w:name w:val="BCC38B86FB404D4599481417D98FCB14"/>
    <w:rsid w:val="00532E61"/>
  </w:style>
  <w:style w:type="paragraph" w:customStyle="1" w:styleId="5D408D55C7274822A961D07EC359F984">
    <w:name w:val="5D408D55C7274822A961D07EC359F984"/>
    <w:rsid w:val="00532E61"/>
  </w:style>
  <w:style w:type="paragraph" w:customStyle="1" w:styleId="FF1B4474396E49D2A1BDB4BB675C6BAE">
    <w:name w:val="FF1B4474396E49D2A1BDB4BB675C6BAE"/>
    <w:rsid w:val="00532E61"/>
  </w:style>
  <w:style w:type="paragraph" w:customStyle="1" w:styleId="C6A103C1BF294035B14599DC2735B78B">
    <w:name w:val="C6A103C1BF294035B14599DC2735B78B"/>
    <w:rsid w:val="00532E61"/>
  </w:style>
  <w:style w:type="paragraph" w:customStyle="1" w:styleId="908B2490E0EA439682A61BC09683B060">
    <w:name w:val="908B2490E0EA439682A61BC09683B060"/>
    <w:rsid w:val="00532E61"/>
  </w:style>
  <w:style w:type="paragraph" w:customStyle="1" w:styleId="829D551361B1453F95DDF420E7C062BE">
    <w:name w:val="829D551361B1453F95DDF420E7C062BE"/>
    <w:rsid w:val="00532E61"/>
  </w:style>
  <w:style w:type="paragraph" w:customStyle="1" w:styleId="6A89FD7E8E7644F3820411694005D7DC">
    <w:name w:val="6A89FD7E8E7644F3820411694005D7DC"/>
    <w:rsid w:val="00920712"/>
  </w:style>
  <w:style w:type="paragraph" w:customStyle="1" w:styleId="E750B9339D894F4E82B3F4840A2726BD">
    <w:name w:val="E750B9339D894F4E82B3F4840A2726BD"/>
    <w:rsid w:val="00920712"/>
  </w:style>
  <w:style w:type="paragraph" w:customStyle="1" w:styleId="8F4E086D47BA48BF8569F14537EA7D3F">
    <w:name w:val="8F4E086D47BA48BF8569F14537EA7D3F"/>
    <w:rsid w:val="004415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AD5206-2D7A-4EA9-8443-34A374209F6F}"/>
</file>

<file path=customXml/itemProps2.xml><?xml version="1.0" encoding="utf-8"?>
<ds:datastoreItem xmlns:ds="http://schemas.openxmlformats.org/officeDocument/2006/customXml" ds:itemID="{5DCDF702-E181-474B-8110-F69F87CB264E}"/>
</file>

<file path=customXml/itemProps3.xml><?xml version="1.0" encoding="utf-8"?>
<ds:datastoreItem xmlns:ds="http://schemas.openxmlformats.org/officeDocument/2006/customXml" ds:itemID="{64C1A66F-34B9-4003-80C4-35C2DC129149}"/>
</file>

<file path=customXml/itemProps4.xml><?xml version="1.0" encoding="utf-8"?>
<ds:datastoreItem xmlns:ds="http://schemas.openxmlformats.org/officeDocument/2006/customXml" ds:itemID="{BE07849D-592C-4FC6-9505-E49FBA071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3</cp:revision>
  <cp:lastPrinted>2011-08-19T16:17:00Z</cp:lastPrinted>
  <dcterms:created xsi:type="dcterms:W3CDTF">2016-08-30T18:42:00Z</dcterms:created>
  <dcterms:modified xsi:type="dcterms:W3CDTF">2016-09-22T20:48:00Z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