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52" w:rsidRDefault="00164E52" w:rsidP="00164E52"/>
    <w:p w:rsidR="00164E52" w:rsidRPr="00860654" w:rsidRDefault="00164E52" w:rsidP="00164E52"/>
    <w:p w:rsidR="00164E52" w:rsidRPr="00860654" w:rsidRDefault="00164E52" w:rsidP="00164E52"/>
    <w:p w:rsidR="00164E52" w:rsidRPr="00860654" w:rsidRDefault="00164E52" w:rsidP="00164E52"/>
    <w:p w:rsidR="00164E52" w:rsidRPr="00860654" w:rsidRDefault="00164E52" w:rsidP="00164E52"/>
    <w:p w:rsidR="00164E52" w:rsidRPr="00860654" w:rsidRDefault="00164E52" w:rsidP="00164E52"/>
    <w:p w:rsidR="00164E52" w:rsidRPr="00860654" w:rsidRDefault="00164E52" w:rsidP="00164E52"/>
    <w:p w:rsidR="00164E52" w:rsidRPr="00860654" w:rsidRDefault="00164E52" w:rsidP="00164E52"/>
    <w:p w:rsidR="00164E52" w:rsidRPr="00391AFB" w:rsidRDefault="00164E52" w:rsidP="00164E52">
      <w:pPr>
        <w:tabs>
          <w:tab w:val="center" w:pos="4680"/>
        </w:tabs>
        <w:jc w:val="both"/>
      </w:pPr>
      <w:r>
        <w:t>March 20, 2013</w:t>
      </w:r>
    </w:p>
    <w:p w:rsidR="00164E52" w:rsidRPr="00391AFB" w:rsidRDefault="00164E52" w:rsidP="00164E52"/>
    <w:p w:rsidR="00164E52" w:rsidRPr="00391AFB" w:rsidRDefault="00164E52" w:rsidP="00164E52"/>
    <w:p w:rsidR="00164E52" w:rsidRPr="00391AFB" w:rsidRDefault="00164E52" w:rsidP="00164E52"/>
    <w:p w:rsidR="00164E52" w:rsidRPr="00384B60" w:rsidRDefault="00164E52" w:rsidP="00164E52">
      <w:r w:rsidRPr="00384B60">
        <w:t xml:space="preserve">Dennis Moss, Administrative Law Judge </w:t>
      </w:r>
    </w:p>
    <w:p w:rsidR="00164E52" w:rsidRPr="00384B60" w:rsidRDefault="00164E52" w:rsidP="00164E52">
      <w:r w:rsidRPr="00384B60">
        <w:t xml:space="preserve">Stephany Watson, Administrative Law Judge </w:t>
      </w:r>
    </w:p>
    <w:p w:rsidR="00164E52" w:rsidRPr="00384B60" w:rsidRDefault="00164E52" w:rsidP="00164E52">
      <w:smartTag w:uri="urn:schemas-microsoft-com:office:smarttags" w:element="place">
        <w:smartTag w:uri="urn:schemas-microsoft-com:office:smarttags" w:element="State">
          <w:r w:rsidRPr="00384B60">
            <w:t>Washington</w:t>
          </w:r>
        </w:smartTag>
      </w:smartTag>
      <w:r w:rsidRPr="00384B60">
        <w:t xml:space="preserve"> Utilities and Transportation Commission</w:t>
      </w:r>
    </w:p>
    <w:p w:rsidR="00164E52" w:rsidRPr="00384B60" w:rsidRDefault="00164E52" w:rsidP="00164E52">
      <w:smartTag w:uri="urn:schemas-microsoft-com:office:smarttags" w:element="Street">
        <w:smartTag w:uri="urn:schemas-microsoft-com:office:smarttags" w:element="address">
          <w:r w:rsidRPr="00384B60">
            <w:t>1300 S. Evergreen Park Dr. SW</w:t>
          </w:r>
        </w:smartTag>
      </w:smartTag>
    </w:p>
    <w:p w:rsidR="00164E52" w:rsidRPr="00384B60" w:rsidRDefault="00164E52" w:rsidP="00164E52">
      <w:r w:rsidRPr="00384B60">
        <w:t xml:space="preserve">P.O. Box 47250 </w:t>
      </w:r>
    </w:p>
    <w:p w:rsidR="00164E52" w:rsidRPr="00384B60" w:rsidRDefault="00164E52" w:rsidP="00164E52">
      <w:smartTag w:uri="urn:schemas-microsoft-com:office:smarttags" w:element="place">
        <w:smartTag w:uri="urn:schemas-microsoft-com:office:smarttags" w:element="City">
          <w:r w:rsidRPr="00384B60">
            <w:t>Olympia</w:t>
          </w:r>
        </w:smartTag>
        <w:r w:rsidRPr="00384B60">
          <w:t xml:space="preserve">, </w:t>
        </w:r>
        <w:smartTag w:uri="urn:schemas-microsoft-com:office:smarttags" w:element="State">
          <w:r w:rsidRPr="00384B60">
            <w:t>Washington</w:t>
          </w:r>
        </w:smartTag>
        <w:r w:rsidRPr="00384B60">
          <w:t xml:space="preserve">  </w:t>
        </w:r>
        <w:smartTag w:uri="urn:schemas-microsoft-com:office:smarttags" w:element="PostalCode">
          <w:r w:rsidRPr="00384B60">
            <w:t>98504-7250</w:t>
          </w:r>
        </w:smartTag>
      </w:smartTag>
    </w:p>
    <w:p w:rsidR="00164E52" w:rsidRPr="00384B60" w:rsidRDefault="00164E52" w:rsidP="00164E52"/>
    <w:p w:rsidR="00164E52" w:rsidRPr="00384B60" w:rsidRDefault="00164E52" w:rsidP="00164E52">
      <w:r w:rsidRPr="00384B60">
        <w:t>RE:</w:t>
      </w:r>
      <w:r w:rsidRPr="00384B60">
        <w:tab/>
      </w:r>
      <w:r w:rsidRPr="00384B60">
        <w:rPr>
          <w:i/>
        </w:rPr>
        <w:t xml:space="preserve">WUTC v. Sandy Point Improvement Company </w:t>
      </w:r>
    </w:p>
    <w:p w:rsidR="00164E52" w:rsidRPr="00384B60" w:rsidRDefault="00164E52" w:rsidP="00164E52">
      <w:r w:rsidRPr="00384B60">
        <w:tab/>
        <w:t xml:space="preserve">Docket UW-121408 </w:t>
      </w:r>
      <w:bookmarkStart w:id="0" w:name="_GoBack"/>
      <w:bookmarkEnd w:id="0"/>
    </w:p>
    <w:p w:rsidR="00164E52" w:rsidRPr="00384B60" w:rsidRDefault="00164E52" w:rsidP="00164E52"/>
    <w:p w:rsidR="00164E52" w:rsidRPr="00384B60" w:rsidRDefault="00164E52" w:rsidP="00164E52">
      <w:r w:rsidRPr="00384B60">
        <w:t xml:space="preserve">Dear </w:t>
      </w:r>
      <w:proofErr w:type="spellStart"/>
      <w:r w:rsidRPr="00384B60">
        <w:t>ALJs</w:t>
      </w:r>
      <w:proofErr w:type="spellEnd"/>
      <w:r w:rsidRPr="00384B60">
        <w:t xml:space="preserve"> Moss and Watson:  </w:t>
      </w:r>
    </w:p>
    <w:p w:rsidR="00164E52" w:rsidRPr="00391AFB" w:rsidRDefault="00164E52" w:rsidP="00164E52"/>
    <w:p w:rsidR="000A2C3A" w:rsidRDefault="000A2C3A">
      <w:r>
        <w:t xml:space="preserve">Per the Commission’s </w:t>
      </w:r>
      <w:r w:rsidR="00164E52">
        <w:t>January 15, 2013,</w:t>
      </w:r>
      <w:r>
        <w:t xml:space="preserve"> Prehearing Conference Order, Commission Staff files the following status report on behalf of the parties.</w:t>
      </w:r>
    </w:p>
    <w:p w:rsidR="000A2C3A" w:rsidRDefault="000A2C3A"/>
    <w:p w:rsidR="000A2C3A" w:rsidRDefault="000A2C3A">
      <w:r>
        <w:t>As of this date, the case is being processed on schedule.  The parties are still exchanging information via the discovery process and have been able to address among themselves any issues that have arisen.  A settlement conference is scheduled for March 26, 2013.</w:t>
      </w:r>
    </w:p>
    <w:p w:rsidR="000A2C3A" w:rsidRDefault="000A2C3A"/>
    <w:p w:rsidR="000A2C3A" w:rsidRDefault="000A2C3A">
      <w:r>
        <w:t>Mr. Rehberger, counsel for Sandy Point Improvement Company, and i</w:t>
      </w:r>
      <w:r w:rsidR="00164E52">
        <w:t>ntervenor Mr. </w:t>
      </w:r>
      <w:r>
        <w:t>Lockwood have advised me they concur in this status report.</w:t>
      </w:r>
    </w:p>
    <w:p w:rsidR="000A2C3A" w:rsidRDefault="000A2C3A"/>
    <w:p w:rsidR="00164E52" w:rsidRPr="00391AFB" w:rsidRDefault="00164E52" w:rsidP="00164E52">
      <w:r w:rsidRPr="00391AFB">
        <w:t>Sincerely,</w:t>
      </w:r>
    </w:p>
    <w:p w:rsidR="00164E52" w:rsidRPr="00391AFB" w:rsidRDefault="00164E52" w:rsidP="00164E52"/>
    <w:p w:rsidR="00164E52" w:rsidRPr="00391AFB" w:rsidRDefault="00164E52" w:rsidP="00164E52"/>
    <w:p w:rsidR="00164E52" w:rsidRPr="00391AFB" w:rsidRDefault="00164E52" w:rsidP="00164E52"/>
    <w:p w:rsidR="00164E52" w:rsidRPr="00391AFB" w:rsidRDefault="00164E52" w:rsidP="00164E52">
      <w:r>
        <w:t>DONALD T. TROTTER</w:t>
      </w:r>
    </w:p>
    <w:p w:rsidR="00164E52" w:rsidRPr="00391AFB" w:rsidRDefault="00164E52" w:rsidP="00164E52">
      <w:r w:rsidRPr="00391AFB">
        <w:t xml:space="preserve">Assistant Attorney General </w:t>
      </w:r>
    </w:p>
    <w:p w:rsidR="00164E52" w:rsidRPr="00391AFB" w:rsidRDefault="00164E52" w:rsidP="00164E52"/>
    <w:p w:rsidR="00164E52" w:rsidRDefault="00164E52" w:rsidP="00164E52">
      <w:proofErr w:type="spellStart"/>
      <w:r>
        <w:t>DTT</w:t>
      </w:r>
      <w:proofErr w:type="gramStart"/>
      <w:r>
        <w:t>:klg</w:t>
      </w:r>
      <w:proofErr w:type="spellEnd"/>
      <w:proofErr w:type="gramEnd"/>
    </w:p>
    <w:p w:rsidR="00164E52" w:rsidRDefault="00164E52" w:rsidP="00164E52">
      <w:r>
        <w:t xml:space="preserve">Enclosures </w:t>
      </w:r>
    </w:p>
    <w:p w:rsidR="00164E52" w:rsidRPr="00391AFB" w:rsidRDefault="00164E52" w:rsidP="00164E52">
      <w:r>
        <w:t>cc:  Parties</w:t>
      </w:r>
    </w:p>
    <w:p w:rsidR="000A2C3A" w:rsidRDefault="000A2C3A" w:rsidP="00164E52"/>
    <w:sectPr w:rsidR="000A2C3A" w:rsidSect="008375E6">
      <w:pgSz w:w="12240" w:h="15840" w:code="1"/>
      <w:pgMar w:top="1440" w:right="1440" w:bottom="1440" w:left="1872" w:header="720" w:footer="720" w:gutter="0"/>
      <w:paperSrc w:first="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3A"/>
    <w:rsid w:val="000A2C3A"/>
    <w:rsid w:val="00164E52"/>
    <w:rsid w:val="008375E6"/>
    <w:rsid w:val="00996F42"/>
    <w:rsid w:val="00B74343"/>
    <w:rsid w:val="00D808C5"/>
    <w:rsid w:val="00E0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2013-03-20T07:00:00+00:00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F0C9B-37FA-4904-B324-B88E19242B81}"/>
</file>

<file path=customXml/itemProps2.xml><?xml version="1.0" encoding="utf-8"?>
<ds:datastoreItem xmlns:ds="http://schemas.openxmlformats.org/officeDocument/2006/customXml" ds:itemID="{51DDB00D-7054-4157-B5EA-B537AE7415D9}"/>
</file>

<file path=customXml/itemProps3.xml><?xml version="1.0" encoding="utf-8"?>
<ds:datastoreItem xmlns:ds="http://schemas.openxmlformats.org/officeDocument/2006/customXml" ds:itemID="{E6CA52A2-749B-4B06-84AC-4E8FC8DFC7F9}"/>
</file>

<file path=customXml/itemProps4.xml><?xml version="1.0" encoding="utf-8"?>
<ds:datastoreItem xmlns:ds="http://schemas.openxmlformats.org/officeDocument/2006/customXml" ds:itemID="{6C68E0BE-A9FA-4B76-9368-B168CB9D0B74}"/>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4</cp:revision>
  <dcterms:created xsi:type="dcterms:W3CDTF">2013-03-19T18:11:00Z</dcterms:created>
  <dcterms:modified xsi:type="dcterms:W3CDTF">2013-03-20T15:23:00Z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