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2013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868E0" w:rsidTr="007868E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868E0" w:rsidTr="007868E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</w:tr>
            <w:tr w:rsidR="007868E0" w:rsidTr="007868E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</w:tr>
            <w:tr w:rsidR="006201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2013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201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</w:tr>
            <w:tr w:rsidR="0062013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Royal Moving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23009 29th Ave. 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Brier, WA 98036-8313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350-3386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786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201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0135" w:rsidRDefault="00620135">
                  <w:pPr>
                    <w:spacing w:after="0" w:line="240" w:lineRule="auto"/>
                  </w:pPr>
                </w:p>
              </w:tc>
            </w:tr>
          </w:tbl>
          <w:p w:rsidR="00620135" w:rsidRDefault="00620135">
            <w:pPr>
              <w:spacing w:after="0" w:line="240" w:lineRule="auto"/>
            </w:pPr>
          </w:p>
        </w:tc>
      </w:tr>
    </w:tbl>
    <w:p w:rsidR="00620135" w:rsidRDefault="00620135">
      <w:pPr>
        <w:spacing w:after="0" w:line="240" w:lineRule="auto"/>
      </w:pPr>
    </w:p>
    <w:sectPr w:rsidR="0062013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68E0">
      <w:pPr>
        <w:spacing w:after="0" w:line="240" w:lineRule="auto"/>
      </w:pPr>
      <w:r>
        <w:separator/>
      </w:r>
    </w:p>
  </w:endnote>
  <w:endnote w:type="continuationSeparator" w:id="0">
    <w:p w:rsidR="00000000" w:rsidRDefault="0078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20135">
      <w:tc>
        <w:tcPr>
          <w:tcW w:w="7860" w:type="dxa"/>
        </w:tcPr>
        <w:p w:rsidR="00620135" w:rsidRDefault="006201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20135" w:rsidRDefault="00620135">
          <w:pPr>
            <w:pStyle w:val="EmptyCellLayoutStyle"/>
            <w:spacing w:after="0" w:line="240" w:lineRule="auto"/>
          </w:pPr>
        </w:p>
      </w:tc>
    </w:tr>
    <w:tr w:rsidR="00620135">
      <w:tc>
        <w:tcPr>
          <w:tcW w:w="7860" w:type="dxa"/>
        </w:tcPr>
        <w:p w:rsidR="00620135" w:rsidRDefault="006201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2013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0135" w:rsidRDefault="007868E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20135" w:rsidRDefault="0062013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68E0">
      <w:pPr>
        <w:spacing w:after="0" w:line="240" w:lineRule="auto"/>
      </w:pPr>
      <w:r>
        <w:separator/>
      </w:r>
    </w:p>
  </w:footnote>
  <w:footnote w:type="continuationSeparator" w:id="0">
    <w:p w:rsidR="00000000" w:rsidRDefault="0078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5"/>
    <w:rsid w:val="00620135"/>
    <w:rsid w:val="007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6BD08-E0E4-4BDF-8456-761898C0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0B4C824156F048BE7481442DCAC036" ma:contentTypeVersion="104" ma:contentTypeDescription="" ma:contentTypeScope="" ma:versionID="5bbab7929fd29d52d58153a00c4ecb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2017-09-14T07:00:00+00:00</OpenedDate>
    <Date1 xmlns="dc463f71-b30c-4ab2-9473-d307f9d35888">2017-09-26T07:00:00+00:00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Royal Moving</CaseCompanyNames>
    <Nickname xmlns="http://schemas.microsoft.com/sharepoint/v3" xsi:nil="true"/>
    <DocketNumber xmlns="dc463f71-b30c-4ab2-9473-d307f9d35888">170972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B3F643-7489-4BBF-A550-025E607F00E0}"/>
</file>

<file path=customXml/itemProps2.xml><?xml version="1.0" encoding="utf-8"?>
<ds:datastoreItem xmlns:ds="http://schemas.openxmlformats.org/officeDocument/2006/customXml" ds:itemID="{51B6B05B-4D15-4C2B-A155-7E46301FE63A}"/>
</file>

<file path=customXml/itemProps3.xml><?xml version="1.0" encoding="utf-8"?>
<ds:datastoreItem xmlns:ds="http://schemas.openxmlformats.org/officeDocument/2006/customXml" ds:itemID="{49D840D5-5A1F-46D0-9EF4-D0C9FBB151BC}"/>
</file>

<file path=customXml/itemProps4.xml><?xml version="1.0" encoding="utf-8"?>
<ds:datastoreItem xmlns:ds="http://schemas.openxmlformats.org/officeDocument/2006/customXml" ds:itemID="{35A84E57-A5C5-4F8D-B592-C851BE531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2017-09-26T17:16:00Z</dcterms:created>
  <dcterms:modified xsi:type="dcterms:W3CDTF">2017-09-26T17:16:00Z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0x0101006E56B4D1795A2E4DB2F0B01679ED314A00A90B4C824156F048BE7481442DCAC036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