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July 21, 2017</w:t>
      </w:r>
    </w:p>
    <w:p w14:paraId="1B98EE73" w14:textId="77777777" w:rsidR="00072E1B" w:rsidRDefault="00072E1B" w:rsidP="00DF0FAA"/>
    <w:p w14:paraId="4486F870" w14:textId="77777777" w:rsidR="00200259" w:rsidRDefault="00200259" w:rsidP="00DF0FAA"/>
    <w:p>
      <w:r>
        <w:rPr>
          <w:rFonts w:eastAsiaTheme="minorHAnsi"/>
          <w:color w:val="000000"/>
        </w:rPr>
        <w:t>Assure Ride Non Emergency Medical Transportation Company, LLC</w:t>
        <w:cr/>
        <w:t>d/b/a Assure Ride</w:t>
      </w:r>
    </w:p>
    <w:p>
      <w:r>
        <w:rPr>
          <w:rFonts w:eastAsiaTheme="minorHAnsi"/>
          <w:color w:val="000000"/>
        </w:rPr>
        <w:t>720 N 10th St. A #227</w:t>
        <w:cr/>
        <w:t>Renton, WA 98057</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170722</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CH067765</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Assure Ride Non Emergency Medical Transportation Company,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June 21, 2017</w:t>
      </w:r>
      <w:r w:rsidR="0074221B">
        <w:t xml:space="preserve">, </w:t>
      </w:r>
      <w:r>
        <w:t>Assure Ride Non Emergency Medical Transportation Company, LLC</w:t>
      </w:r>
      <w:r>
        <w:t>, d/b/a Assure Ride,</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CH067765</w:t>
      </w:r>
      <w:r w:rsidR="0074221B">
        <w:t xml:space="preserve"> </w:t>
      </w:r>
      <w:r w:rsidR="009A24DC">
        <w:t xml:space="preserve">authorizing </w:t>
      </w:r>
      <w:r>
        <w:t>Assure Ride Non Emergency Medical Transportation Company, LLC</w:t>
      </w:r>
      <w:r>
        <w:t>, d/b/a Assure Ride,</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2017-06-21T07:00:00+00:00</OpenedDate>
    <Date1 xmlns="dc463f71-b30c-4ab2-9473-d307f9d35888">2017-07-21T07:00:00+00:00</Date1>
    <IsDocumentOrder xmlns="dc463f71-b30c-4ab2-9473-d307f9d35888">true</IsDocumentOrder>
    <IsHighlyConfidential xmlns="dc463f71-b30c-4ab2-9473-d307f9d35888">false</IsHighlyConfidential>
    <CaseCompanyNames xmlns="dc463f71-b30c-4ab2-9473-d307f9d35888">Assure Ride Non Emergency Medical Transportation Company, LLC</CaseCompanyNames>
    <Nickname xmlns="http://schemas.microsoft.com/sharepoint/v3" xsi:nil="true"/>
    <DocketNumber xmlns="dc463f71-b30c-4ab2-9473-d307f9d35888">170722</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0E3B939D15EB469C3EDAB57FDB8915" ma:contentTypeVersion="92" ma:contentTypeDescription="" ma:contentTypeScope="" ma:versionID="7c6dd815a39eace79e5618d6387739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FC0DBC7-150E-4326-A8EA-09C6ACA52D52}"/>
</file>

<file path=customXml/itemProps4.xml><?xml version="1.0" encoding="utf-8"?>
<ds:datastoreItem xmlns:ds="http://schemas.openxmlformats.org/officeDocument/2006/customXml" ds:itemID="{A89B5A1A-8627-4225-9ED6-2B1AFCC8CA37}"/>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0x0101006E56B4D1795A2E4DB2F0B01679ED314A00A60E3B939D15EB469C3EDAB57FDB8915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