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B6ECB" w14:textId="77777777" w:rsidR="005F7C43" w:rsidRPr="00C4686F" w:rsidRDefault="005F7C43" w:rsidP="005F7C43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4686F">
        <w:rPr>
          <w:rFonts w:ascii="Times New Roman" w:hAnsi="Times New Roman"/>
          <w:sz w:val="24"/>
          <w:szCs w:val="24"/>
        </w:rPr>
        <w:t>Avista Corp.</w:t>
      </w:r>
    </w:p>
    <w:p w14:paraId="3DBB6ECC" w14:textId="77777777" w:rsidR="005F7C43" w:rsidRPr="00C4686F" w:rsidRDefault="005F7C43" w:rsidP="005F7C43">
      <w:pPr>
        <w:pStyle w:val="NoSpacing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1411 East Mission   P.O. Box 3727</w:t>
      </w:r>
    </w:p>
    <w:p w14:paraId="3DBB6ECD" w14:textId="77777777" w:rsidR="005F7C43" w:rsidRPr="00C4686F" w:rsidRDefault="005F7C43" w:rsidP="005F7C43">
      <w:pPr>
        <w:pStyle w:val="NoSpacing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Spokane. Washington  99220-0500</w:t>
      </w:r>
    </w:p>
    <w:p w14:paraId="3DBB6ECE" w14:textId="77777777" w:rsidR="005F7C43" w:rsidRPr="00C4686F" w:rsidRDefault="005F7C43" w:rsidP="005F7C43">
      <w:pPr>
        <w:pStyle w:val="NoSpacing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Telephone 509-489-0500</w:t>
      </w:r>
    </w:p>
    <w:p w14:paraId="3DBB6ECF" w14:textId="77777777" w:rsidR="005F7C43" w:rsidRPr="00C4686F" w:rsidRDefault="005F7C43" w:rsidP="005F7C43">
      <w:pPr>
        <w:pStyle w:val="NoSpacing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Toll Free   800-727-9170</w:t>
      </w:r>
    </w:p>
    <w:p w14:paraId="3DBB6ED0" w14:textId="77777777" w:rsidR="005F7C43" w:rsidRDefault="005F7C43" w:rsidP="005F7C43"/>
    <w:p w14:paraId="3DBB6ED1" w14:textId="77777777" w:rsidR="005F7C43" w:rsidRDefault="00566AB7" w:rsidP="005F7C43">
      <w:r>
        <w:t>May 11</w:t>
      </w:r>
      <w:r w:rsidR="00821C71">
        <w:t>, 201</w:t>
      </w:r>
      <w:r w:rsidR="00411E89">
        <w:t>7</w:t>
      </w:r>
    </w:p>
    <w:p w14:paraId="3DBB6ED2" w14:textId="77777777" w:rsidR="005F7C43" w:rsidRDefault="005F7C43" w:rsidP="005F7C43">
      <w:pPr>
        <w:tabs>
          <w:tab w:val="left" w:pos="1160"/>
        </w:tabs>
        <w:jc w:val="both"/>
        <w:rPr>
          <w:b/>
          <w:i/>
        </w:rPr>
      </w:pPr>
    </w:p>
    <w:p w14:paraId="3DBB6ED3" w14:textId="77777777" w:rsidR="005F7C43" w:rsidRPr="00C4686F" w:rsidRDefault="005F7C43" w:rsidP="005F7C43">
      <w:pPr>
        <w:jc w:val="both"/>
      </w:pPr>
      <w:r>
        <w:t>Steve King</w:t>
      </w:r>
    </w:p>
    <w:p w14:paraId="3DBB6ED4" w14:textId="77777777" w:rsidR="005F7C43" w:rsidRPr="00C4686F" w:rsidRDefault="005F7C43" w:rsidP="005F7C43">
      <w:pPr>
        <w:jc w:val="both"/>
      </w:pPr>
      <w:r w:rsidRPr="00C4686F">
        <w:t>Executive Director and Secretary</w:t>
      </w:r>
    </w:p>
    <w:p w14:paraId="3DBB6ED5" w14:textId="77777777" w:rsidR="005F7C43" w:rsidRDefault="005F7C43" w:rsidP="005F7C43">
      <w:r>
        <w:t>Washington Utilities &amp; Transportation Commission</w:t>
      </w:r>
    </w:p>
    <w:p w14:paraId="3DBB6ED6" w14:textId="77777777" w:rsidR="005F7C43" w:rsidRDefault="005F7C43" w:rsidP="005F7C43">
      <w:r>
        <w:t>1300 S. Evergreen Park Drive S. W.</w:t>
      </w:r>
    </w:p>
    <w:p w14:paraId="3DBB6ED7" w14:textId="77777777" w:rsidR="005F7C43" w:rsidRDefault="005F7C43" w:rsidP="005F7C43">
      <w:r>
        <w:t>P.O. Box 47250</w:t>
      </w:r>
    </w:p>
    <w:p w14:paraId="3DBB6ED8" w14:textId="77777777" w:rsidR="005F7C43" w:rsidRDefault="005F7C43" w:rsidP="005F7C43">
      <w:r>
        <w:t>Olympia, Washington  98504-7250</w:t>
      </w:r>
    </w:p>
    <w:p w14:paraId="3DBB6ED9" w14:textId="77777777" w:rsidR="005F7C43" w:rsidRDefault="005F7C43" w:rsidP="005F7C43">
      <w:pPr>
        <w:tabs>
          <w:tab w:val="left" w:pos="1160"/>
        </w:tabs>
        <w:jc w:val="both"/>
      </w:pPr>
    </w:p>
    <w:p w14:paraId="3DBB6EDA" w14:textId="77777777" w:rsidR="005F7C43" w:rsidRDefault="00D81780" w:rsidP="005F7C43">
      <w:pPr>
        <w:tabs>
          <w:tab w:val="left" w:pos="1160"/>
        </w:tabs>
        <w:jc w:val="both"/>
      </w:pPr>
      <w:r>
        <w:t xml:space="preserve">RE:  </w:t>
      </w:r>
      <w:r w:rsidR="00566AB7">
        <w:t xml:space="preserve">UE-170338 </w:t>
      </w:r>
      <w:r w:rsidR="005F7C43">
        <w:t xml:space="preserve">Avista Utilities’ </w:t>
      </w:r>
      <w:r w:rsidR="00566AB7">
        <w:t xml:space="preserve">Revised </w:t>
      </w:r>
      <w:r w:rsidR="005F7C43">
        <w:t>201</w:t>
      </w:r>
      <w:r w:rsidR="00411E89">
        <w:t>6</w:t>
      </w:r>
      <w:r w:rsidR="005F7C43">
        <w:t xml:space="preserve"> </w:t>
      </w:r>
      <w:r w:rsidR="00BB540B">
        <w:t xml:space="preserve">Service Quality and </w:t>
      </w:r>
      <w:r w:rsidR="005F7C43">
        <w:t>Electric Reliability Report</w:t>
      </w:r>
    </w:p>
    <w:p w14:paraId="3DBB6EDB" w14:textId="77777777" w:rsidR="005F7C43" w:rsidRDefault="005F7C43" w:rsidP="005F7C43">
      <w:pPr>
        <w:jc w:val="both"/>
      </w:pPr>
    </w:p>
    <w:p w14:paraId="3DBB6EDC" w14:textId="77777777" w:rsidR="005F7C43" w:rsidRDefault="005F7C43" w:rsidP="005F7C43">
      <w:pPr>
        <w:jc w:val="both"/>
      </w:pPr>
      <w:r>
        <w:t>Dear Mr. King:</w:t>
      </w:r>
    </w:p>
    <w:p w14:paraId="3DBB6EDD" w14:textId="77777777" w:rsidR="005F7C43" w:rsidRDefault="005F7C43" w:rsidP="005F7C43">
      <w:pPr>
        <w:jc w:val="both"/>
      </w:pPr>
      <w:bookmarkStart w:id="1" w:name="OLE_LINK2"/>
    </w:p>
    <w:p w14:paraId="3DBB6EDE" w14:textId="77777777" w:rsidR="005F7C43" w:rsidRDefault="00566AB7" w:rsidP="005F7C43">
      <w:pPr>
        <w:autoSpaceDE w:val="0"/>
        <w:autoSpaceDN w:val="0"/>
        <w:adjustRightInd w:val="0"/>
        <w:jc w:val="both"/>
      </w:pPr>
      <w:r>
        <w:t>On April 29, 2017, Avista filed its 2016 Service Quality and Reliability Report per WAC 480-100-398.  Since the time of filing the Company identified certain corrections that needed to be made to the report.  Attached for filing is a revised version of the Company’s report.</w:t>
      </w:r>
    </w:p>
    <w:p w14:paraId="3DBB6EDF" w14:textId="77777777" w:rsidR="005F7C43" w:rsidRDefault="005F7C43" w:rsidP="005F7C43">
      <w:pPr>
        <w:autoSpaceDE w:val="0"/>
        <w:autoSpaceDN w:val="0"/>
        <w:adjustRightInd w:val="0"/>
        <w:jc w:val="both"/>
      </w:pPr>
    </w:p>
    <w:p w14:paraId="3DBB6EE0" w14:textId="77777777" w:rsidR="005F7C43" w:rsidRDefault="005F7C43" w:rsidP="005F7C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t>If you have any questions, please contact Shawn Bonfield at 509-495-2782</w:t>
      </w:r>
      <w:r w:rsidR="00807852">
        <w:t xml:space="preserve"> or </w:t>
      </w:r>
      <w:hyperlink r:id="rId9" w:history="1">
        <w:r w:rsidR="00807852" w:rsidRPr="000C22DD">
          <w:rPr>
            <w:rStyle w:val="Hyperlink"/>
          </w:rPr>
          <w:t>shawn.bonfield@avistacorp.com</w:t>
        </w:r>
      </w:hyperlink>
      <w:r w:rsidR="00566AB7">
        <w:t>.</w:t>
      </w:r>
      <w:r>
        <w:t xml:space="preserve"> </w:t>
      </w:r>
    </w:p>
    <w:p w14:paraId="3DBB6EE1" w14:textId="77777777" w:rsidR="005F7C43" w:rsidRDefault="005F7C43" w:rsidP="005F7C43">
      <w:pPr>
        <w:jc w:val="both"/>
      </w:pPr>
    </w:p>
    <w:p w14:paraId="3DBB6EE2" w14:textId="77777777" w:rsidR="005F7C43" w:rsidRDefault="005F7C43" w:rsidP="005F7C43">
      <w:r>
        <w:t>Sincerely,</w:t>
      </w:r>
    </w:p>
    <w:p w14:paraId="3DBB6EE3" w14:textId="77777777" w:rsidR="005F7C43" w:rsidRDefault="005F7C43" w:rsidP="005F7C43"/>
    <w:p w14:paraId="3DBB6EE4" w14:textId="77777777" w:rsidR="005F7C43" w:rsidRPr="00963B12" w:rsidRDefault="005F7C43" w:rsidP="005F7C43">
      <w:pPr>
        <w:rPr>
          <w:rFonts w:ascii="Lucida Handwriting" w:hAnsi="Lucida Handwriting"/>
        </w:rPr>
      </w:pPr>
      <w:r w:rsidRPr="00963B12">
        <w:rPr>
          <w:rFonts w:ascii="Lucida Handwriting" w:hAnsi="Lucida Handwriting"/>
        </w:rPr>
        <w:t>/</w:t>
      </w:r>
      <w:r>
        <w:rPr>
          <w:rFonts w:ascii="Lucida Handwriting" w:hAnsi="Lucida Handwriting"/>
        </w:rPr>
        <w:t>s/</w:t>
      </w:r>
      <w:r w:rsidRPr="00963B12">
        <w:rPr>
          <w:rFonts w:ascii="Lucida Handwriting" w:hAnsi="Lucida Handwriting"/>
        </w:rPr>
        <w:t>Linda Gervais/</w:t>
      </w:r>
    </w:p>
    <w:p w14:paraId="3DBB6EE5" w14:textId="77777777" w:rsidR="005F7C43" w:rsidRDefault="005F7C43" w:rsidP="005F7C43"/>
    <w:p w14:paraId="3DBB6EE6" w14:textId="77777777" w:rsidR="005F7C43" w:rsidRDefault="005F7C43" w:rsidP="005F7C43">
      <w:r>
        <w:t>Linda Gervais</w:t>
      </w:r>
    </w:p>
    <w:bookmarkEnd w:id="1"/>
    <w:p w14:paraId="3DBB6EE7" w14:textId="77777777" w:rsidR="005F7C43" w:rsidRDefault="005F7C43" w:rsidP="005F7C43">
      <w:r>
        <w:t>Manager, Regulatory Policy</w:t>
      </w:r>
    </w:p>
    <w:p w14:paraId="3DBB6EE8" w14:textId="77777777" w:rsidR="005F7C43" w:rsidRDefault="005F7C43" w:rsidP="005F7C43">
      <w:r>
        <w:t>State and Federal Regulation</w:t>
      </w:r>
    </w:p>
    <w:p w14:paraId="3DBB6EE9" w14:textId="77777777" w:rsidR="005F7C43" w:rsidRPr="006517A7" w:rsidRDefault="005F7C43" w:rsidP="005F7C43">
      <w:pPr>
        <w:rPr>
          <w:lang w:val="fr-FR"/>
        </w:rPr>
      </w:pPr>
      <w:r w:rsidRPr="006517A7">
        <w:rPr>
          <w:lang w:val="fr-FR"/>
        </w:rPr>
        <w:t>Avista Utilities</w:t>
      </w:r>
    </w:p>
    <w:p w14:paraId="3DBB6EEA" w14:textId="77777777" w:rsidR="005F7C43" w:rsidRPr="006517A7" w:rsidRDefault="005F7C43" w:rsidP="005F7C43">
      <w:pPr>
        <w:rPr>
          <w:lang w:val="fr-FR"/>
        </w:rPr>
      </w:pPr>
    </w:p>
    <w:sectPr w:rsidR="005F7C43" w:rsidRPr="006517A7" w:rsidSect="003D0502">
      <w:headerReference w:type="default" r:id="rId10"/>
      <w:footerReference w:type="default" r:id="rId11"/>
      <w:headerReference w:type="first" r:id="rId12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B6EED" w14:textId="77777777" w:rsidR="005F7C43" w:rsidRDefault="005F7C43" w:rsidP="009249B9">
      <w:r>
        <w:separator/>
      </w:r>
    </w:p>
  </w:endnote>
  <w:endnote w:type="continuationSeparator" w:id="0">
    <w:p w14:paraId="3DBB6EEE" w14:textId="77777777" w:rsidR="005F7C43" w:rsidRDefault="005F7C43" w:rsidP="0092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B6EF0" w14:textId="77777777" w:rsidR="003D0502" w:rsidRDefault="003D0502" w:rsidP="003D0502">
    <w:pPr>
      <w:pStyle w:val="Footer"/>
      <w:ind w:righ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BB6EF2" wp14:editId="3DBB6EF3">
          <wp:simplePos x="0" y="0"/>
          <wp:positionH relativeFrom="column">
            <wp:posOffset>4852035</wp:posOffset>
          </wp:positionH>
          <wp:positionV relativeFrom="paragraph">
            <wp:posOffset>-502285</wp:posOffset>
          </wp:positionV>
          <wp:extent cx="2037080" cy="1158240"/>
          <wp:effectExtent l="25400" t="0" r="0" b="0"/>
          <wp:wrapNone/>
          <wp:docPr id="5" name="Picture 5" descr="Macintosh HD:Users:renee:Projects:0746_Avista:Avista_APPs_041513:Word Doc Templates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Word Doc Templates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B6EEB" w14:textId="77777777" w:rsidR="005F7C43" w:rsidRDefault="005F7C43" w:rsidP="009249B9">
      <w:r>
        <w:separator/>
      </w:r>
    </w:p>
  </w:footnote>
  <w:footnote w:type="continuationSeparator" w:id="0">
    <w:p w14:paraId="3DBB6EEC" w14:textId="77777777" w:rsidR="005F7C43" w:rsidRDefault="005F7C43" w:rsidP="00924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B6EEF" w14:textId="77777777" w:rsidR="003D0502" w:rsidRDefault="003D0502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B6EF1" w14:textId="77777777" w:rsidR="003D0502" w:rsidRDefault="003D0502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 wp14:anchorId="3DBB6EF4" wp14:editId="3DBB6EF5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3C"/>
    <w:rsid w:val="0016343C"/>
    <w:rsid w:val="00181C4B"/>
    <w:rsid w:val="003D0502"/>
    <w:rsid w:val="00411E89"/>
    <w:rsid w:val="00566AB7"/>
    <w:rsid w:val="005963B4"/>
    <w:rsid w:val="005F7C43"/>
    <w:rsid w:val="006517A7"/>
    <w:rsid w:val="007A23F2"/>
    <w:rsid w:val="007A5262"/>
    <w:rsid w:val="007C53CA"/>
    <w:rsid w:val="007E7CF4"/>
    <w:rsid w:val="00807852"/>
    <w:rsid w:val="00821C71"/>
    <w:rsid w:val="009249B9"/>
    <w:rsid w:val="00B3771B"/>
    <w:rsid w:val="00BB540B"/>
    <w:rsid w:val="00C65605"/>
    <w:rsid w:val="00C727DC"/>
    <w:rsid w:val="00D81780"/>
    <w:rsid w:val="00DB3EE4"/>
    <w:rsid w:val="00EB3D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oNotEmbedSmartTags/>
  <w:decimalSymbol w:val="."/>
  <w:listSeparator w:val=","/>
  <w14:docId w14:val="3DBB6ECB"/>
  <w15:docId w15:val="{9CC5BD2A-10C2-439D-8E28-26F48DBA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C4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  <w:rPr>
      <w:rFonts w:ascii="Arial" w:eastAsiaTheme="minorHAnsi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BDE"/>
    <w:pPr>
      <w:tabs>
        <w:tab w:val="center" w:pos="4320"/>
        <w:tab w:val="right" w:pos="8640"/>
      </w:tabs>
    </w:pPr>
    <w:rPr>
      <w:rFonts w:ascii="Arial" w:eastAsiaTheme="minorHAnsi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C4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F7C43"/>
    <w:rPr>
      <w:color w:val="0000FF"/>
      <w:u w:val="single"/>
    </w:rPr>
  </w:style>
  <w:style w:type="paragraph" w:styleId="NoSpacing">
    <w:name w:val="No Spacing"/>
    <w:uiPriority w:val="1"/>
    <w:qFormat/>
    <w:rsid w:val="005F7C4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hawn.bonfield@avistacorp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ONFIELD\Templates\GeneralWordDocumentsTemplateAvis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2017-05-01T07:00:00+00:00</OpenedDate>
    <Date1 xmlns="dc463f71-b30c-4ab2-9473-d307f9d35888">2017-05-11T07:00:00+00:00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170338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BC3EE0A848655429C10CD42C2EA028F" ma:contentTypeVersion="92" ma:contentTypeDescription="" ma:contentTypeScope="" ma:versionID="1fd54029bb525724007258adac25a8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5397CB1-EF93-46A6-8390-57F8766DDA5A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6a7bd91e-004b-490a-8704-e368d63d59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A9A730-4E64-48B9-8D67-FB1DCD2FE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70DEF5-2A22-4F62-8EDA-F89D420D911F}"/>
</file>

<file path=customXml/itemProps4.xml><?xml version="1.0" encoding="utf-8"?>
<ds:datastoreItem xmlns:ds="http://schemas.openxmlformats.org/officeDocument/2006/customXml" ds:itemID="{F979F82F-C424-4434-8B70-AB2837A26197}"/>
</file>

<file path=docProps/app.xml><?xml version="1.0" encoding="utf-8"?>
<Properties xmlns="http://schemas.openxmlformats.org/officeDocument/2006/extended-properties" xmlns:vt="http://schemas.openxmlformats.org/officeDocument/2006/docPropsVTypes">
  <Template>GeneralWordDocumentsTemplateAvista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sbb5719</dc:creator>
  <cp:lastModifiedBy>Huff, Ashley (UTC)</cp:lastModifiedBy>
  <cp:revision>2</cp:revision>
  <dcterms:created xsi:type="dcterms:W3CDTF">2017-05-11T16:45:00Z</dcterms:created>
  <dcterms:modified xsi:type="dcterms:W3CDTF">2017-05-11T16:45:00Z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0x0101006E56B4D1795A2E4DB2F0B01679ED314A00CBC3EE0A848655429C10CD42C2EA028F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