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C" w:rsidRDefault="00285C9E" w:rsidP="00134BE6">
      <w:pPr>
        <w:rPr>
          <w:rFonts w:ascii="Arial" w:hAnsi="Arial"/>
          <w:i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88C29B1" wp14:editId="64285B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3E32BC" w:rsidRDefault="003E32BC" w:rsidP="002121E7">
      <w:pPr>
        <w:ind w:left="3600" w:firstLine="720"/>
        <w:rPr>
          <w:sz w:val="24"/>
          <w:szCs w:val="24"/>
        </w:rPr>
      </w:pPr>
    </w:p>
    <w:p w:rsidR="00E6268E" w:rsidRDefault="00E6268E" w:rsidP="002121E7">
      <w:pPr>
        <w:ind w:left="3600" w:firstLine="720"/>
        <w:rPr>
          <w:sz w:val="24"/>
          <w:szCs w:val="24"/>
        </w:rPr>
      </w:pPr>
    </w:p>
    <w:p w:rsidR="00F5635C" w:rsidRPr="0012097E" w:rsidRDefault="006B278D" w:rsidP="002121E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March 1</w:t>
      </w:r>
      <w:r w:rsidR="00F5635C" w:rsidRPr="0012097E">
        <w:rPr>
          <w:sz w:val="24"/>
          <w:szCs w:val="24"/>
        </w:rPr>
        <w:t>, 201</w:t>
      </w:r>
      <w:r w:rsidR="00C36C51">
        <w:rPr>
          <w:sz w:val="24"/>
          <w:szCs w:val="24"/>
        </w:rPr>
        <w:t>7</w:t>
      </w:r>
    </w:p>
    <w:p w:rsidR="00F5635C" w:rsidRDefault="00F5635C" w:rsidP="00E128E5">
      <w:pPr>
        <w:rPr>
          <w:sz w:val="24"/>
          <w:szCs w:val="24"/>
        </w:rPr>
      </w:pPr>
    </w:p>
    <w:p w:rsidR="00E6268E" w:rsidRDefault="00E6268E" w:rsidP="00E128E5">
      <w:pPr>
        <w:rPr>
          <w:sz w:val="24"/>
          <w:szCs w:val="24"/>
        </w:rPr>
      </w:pPr>
    </w:p>
    <w:p w:rsidR="00E6268E" w:rsidRPr="00C022E2" w:rsidRDefault="00E6268E" w:rsidP="00E128E5">
      <w:pPr>
        <w:rPr>
          <w:sz w:val="24"/>
          <w:szCs w:val="24"/>
        </w:rPr>
      </w:pPr>
    </w:p>
    <w:p w:rsidR="00F5635C" w:rsidRDefault="00B40DB5" w:rsidP="00E128E5">
      <w:pPr>
        <w:rPr>
          <w:sz w:val="24"/>
        </w:rPr>
      </w:pPr>
      <w:r>
        <w:rPr>
          <w:sz w:val="24"/>
        </w:rPr>
        <w:t>Mr. Steven V. King</w:t>
      </w:r>
    </w:p>
    <w:p w:rsidR="00F5635C" w:rsidRPr="004B2C59" w:rsidRDefault="00F5635C" w:rsidP="00E128E5">
      <w:pPr>
        <w:rPr>
          <w:sz w:val="24"/>
        </w:rPr>
      </w:pP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C022E2">
              <w:rPr>
                <w:sz w:val="24"/>
                <w:szCs w:val="24"/>
              </w:rPr>
              <w:t>Washington</w:t>
            </w:r>
          </w:smartTag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Pr="00C022E2">
                <w:rPr>
                  <w:sz w:val="24"/>
                  <w:szCs w:val="24"/>
                </w:rPr>
                <w:t>P.O. Box</w:t>
              </w:r>
            </w:smartTag>
          </w:smartTag>
          <w:r w:rsidRPr="00C022E2">
            <w:rPr>
              <w:sz w:val="24"/>
              <w:szCs w:val="24"/>
            </w:rPr>
            <w:t xml:space="preserve"> 47250</w:t>
          </w:r>
        </w:smartTag>
      </w:smartTag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country-region">
              <w:r w:rsidRPr="00C022E2">
                <w:rPr>
                  <w:sz w:val="24"/>
                  <w:szCs w:val="24"/>
                </w:rPr>
                <w:t>Olympia</w:t>
              </w:r>
            </w:smartTag>
          </w:smartTag>
          <w:r w:rsidRPr="00C022E2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C022E2">
                <w:rPr>
                  <w:sz w:val="24"/>
                  <w:szCs w:val="24"/>
                </w:rPr>
                <w:t>Washington</w:t>
              </w:r>
            </w:smartTag>
          </w:smartTag>
          <w:r w:rsidRPr="00C022E2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C022E2">
              <w:rPr>
                <w:sz w:val="24"/>
                <w:szCs w:val="24"/>
              </w:rPr>
              <w:t>98504-7250</w:t>
            </w:r>
          </w:smartTag>
        </w:smartTag>
      </w:smartTag>
    </w:p>
    <w:p w:rsidR="003E32BC" w:rsidRPr="00835A32" w:rsidRDefault="003E32BC">
      <w:pPr>
        <w:rPr>
          <w:sz w:val="22"/>
        </w:rPr>
      </w:pPr>
    </w:p>
    <w:p w:rsidR="00F5635C" w:rsidRPr="0012097E" w:rsidRDefault="00F5635C" w:rsidP="002121E7">
      <w:pPr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 xml:space="preserve">Re:   </w:t>
      </w:r>
      <w:r w:rsidRPr="0012097E">
        <w:rPr>
          <w:b/>
          <w:sz w:val="24"/>
          <w:szCs w:val="24"/>
        </w:rPr>
        <w:tab/>
        <w:t>Advice No. 201</w:t>
      </w:r>
      <w:r w:rsidR="00C36C51">
        <w:rPr>
          <w:b/>
          <w:sz w:val="24"/>
          <w:szCs w:val="24"/>
        </w:rPr>
        <w:t>7</w:t>
      </w:r>
      <w:r w:rsidRPr="0012097E">
        <w:rPr>
          <w:b/>
          <w:sz w:val="24"/>
          <w:szCs w:val="24"/>
        </w:rPr>
        <w:t>-</w:t>
      </w:r>
      <w:r w:rsidR="009565AA">
        <w:rPr>
          <w:b/>
          <w:sz w:val="24"/>
          <w:szCs w:val="24"/>
        </w:rPr>
        <w:t>0</w:t>
      </w:r>
      <w:r w:rsidR="000F2EF7">
        <w:rPr>
          <w:b/>
          <w:sz w:val="24"/>
          <w:szCs w:val="24"/>
        </w:rPr>
        <w:t>3</w:t>
      </w:r>
    </w:p>
    <w:p w:rsidR="00F5635C" w:rsidRDefault="00F5635C" w:rsidP="00A33AF7">
      <w:pPr>
        <w:ind w:firstLine="720"/>
        <w:outlineLvl w:val="0"/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>Electric Tariff Filing - Filed Electronically</w:t>
      </w:r>
    </w:p>
    <w:p w:rsidR="003E32BC" w:rsidRPr="0012097E" w:rsidRDefault="003E32BC" w:rsidP="00A70281">
      <w:pPr>
        <w:rPr>
          <w:b/>
          <w:sz w:val="24"/>
          <w:szCs w:val="24"/>
        </w:rPr>
      </w:pPr>
    </w:p>
    <w:p w:rsidR="00F5635C" w:rsidRPr="0012097E" w:rsidRDefault="00F5635C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>Dear Mr.</w:t>
      </w:r>
      <w:r w:rsidR="00B40DB5">
        <w:rPr>
          <w:sz w:val="24"/>
          <w:szCs w:val="24"/>
        </w:rPr>
        <w:t xml:space="preserve"> King</w:t>
      </w:r>
      <w:r w:rsidRPr="0012097E">
        <w:rPr>
          <w:sz w:val="24"/>
          <w:szCs w:val="24"/>
        </w:rPr>
        <w:t>:</w:t>
      </w: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F5635C">
      <w:pPr>
        <w:rPr>
          <w:snapToGrid w:val="0"/>
          <w:sz w:val="24"/>
          <w:szCs w:val="24"/>
        </w:rPr>
      </w:pPr>
      <w:r w:rsidRPr="0012097E">
        <w:rPr>
          <w:color w:val="000000"/>
          <w:sz w:val="24"/>
          <w:szCs w:val="24"/>
        </w:rPr>
        <w:t>Puget Sound Energy (“PSE”) hereby submits proposed revisions to its electric Schedule 120, Electricity Conservation Service Rider.  This filing, p</w:t>
      </w:r>
      <w:r w:rsidRPr="0012097E">
        <w:rPr>
          <w:snapToGrid w:val="0"/>
          <w:sz w:val="24"/>
          <w:szCs w:val="24"/>
        </w:rPr>
        <w:t>ursuant to RCW 80.28.060 and Chapter 480-80 WAC, proposes revisions in the following electric tariff sheets.</w:t>
      </w:r>
    </w:p>
    <w:p w:rsidR="00F5635C" w:rsidRPr="0012097E" w:rsidRDefault="00F5635C">
      <w:pPr>
        <w:rPr>
          <w:snapToGrid w:val="0"/>
          <w:color w:val="FF0000"/>
          <w:sz w:val="24"/>
          <w:szCs w:val="24"/>
        </w:rPr>
      </w:pPr>
    </w:p>
    <w:p w:rsidR="00F5635C" w:rsidRPr="00AD5167" w:rsidRDefault="00F5635C" w:rsidP="005B7979">
      <w:pPr>
        <w:ind w:left="360"/>
        <w:outlineLvl w:val="0"/>
        <w:rPr>
          <w:sz w:val="24"/>
          <w:szCs w:val="24"/>
        </w:rPr>
      </w:pPr>
      <w:r w:rsidRPr="00AD5167">
        <w:rPr>
          <w:sz w:val="24"/>
          <w:szCs w:val="24"/>
          <w:u w:val="single"/>
        </w:rPr>
        <w:t>WN U-60, Tariff G - (Electric Tariff)</w:t>
      </w:r>
      <w:r w:rsidRPr="00AD5167">
        <w:rPr>
          <w:sz w:val="24"/>
          <w:szCs w:val="24"/>
        </w:rPr>
        <w:t>:</w:t>
      </w:r>
    </w:p>
    <w:p w:rsidR="00F5635C" w:rsidRPr="00092AE2" w:rsidRDefault="00F8147F" w:rsidP="005B7979">
      <w:pPr>
        <w:pStyle w:val="BodyText"/>
        <w:ind w:left="360"/>
        <w:outlineLvl w:val="0"/>
        <w:rPr>
          <w:sz w:val="24"/>
          <w:szCs w:val="24"/>
        </w:rPr>
      </w:pPr>
      <w:r w:rsidRPr="00092AE2">
        <w:rPr>
          <w:sz w:val="24"/>
          <w:szCs w:val="24"/>
        </w:rPr>
        <w:t>2</w:t>
      </w:r>
      <w:r w:rsidR="00C36C51">
        <w:rPr>
          <w:sz w:val="24"/>
          <w:szCs w:val="24"/>
        </w:rPr>
        <w:t>5</w:t>
      </w:r>
      <w:r w:rsidR="00A127E9" w:rsidRPr="00092AE2">
        <w:rPr>
          <w:sz w:val="24"/>
          <w:szCs w:val="24"/>
          <w:vertAlign w:val="superscript"/>
        </w:rPr>
        <w:t>th</w:t>
      </w:r>
      <w:r w:rsidRPr="00092AE2">
        <w:rPr>
          <w:sz w:val="24"/>
          <w:szCs w:val="24"/>
        </w:rPr>
        <w:t xml:space="preserve"> </w:t>
      </w:r>
      <w:r w:rsidR="00F5635C" w:rsidRPr="00092AE2">
        <w:rPr>
          <w:sz w:val="24"/>
          <w:szCs w:val="24"/>
        </w:rPr>
        <w:t xml:space="preserve">Revision of Sheet No. 120 </w:t>
      </w:r>
      <w:r w:rsidR="00EB4B86" w:rsidRPr="00092AE2">
        <w:rPr>
          <w:sz w:val="24"/>
          <w:szCs w:val="24"/>
        </w:rPr>
        <w:t xml:space="preserve">  </w:t>
      </w:r>
      <w:r w:rsidR="00F5635C" w:rsidRPr="00092AE2">
        <w:rPr>
          <w:sz w:val="24"/>
          <w:szCs w:val="24"/>
        </w:rPr>
        <w:t>- Electricity Conservation Service Rider</w:t>
      </w:r>
    </w:p>
    <w:p w:rsidR="00F5635C" w:rsidRPr="00092AE2" w:rsidRDefault="00F8147F" w:rsidP="005B7979">
      <w:pPr>
        <w:pStyle w:val="BodyText"/>
        <w:ind w:left="360"/>
        <w:rPr>
          <w:sz w:val="24"/>
          <w:szCs w:val="24"/>
        </w:rPr>
      </w:pPr>
      <w:r w:rsidRPr="00092AE2">
        <w:rPr>
          <w:sz w:val="24"/>
          <w:szCs w:val="24"/>
        </w:rPr>
        <w:t>2</w:t>
      </w:r>
      <w:r w:rsidR="00C36C51">
        <w:rPr>
          <w:sz w:val="24"/>
          <w:szCs w:val="24"/>
        </w:rPr>
        <w:t>6</w:t>
      </w:r>
      <w:r w:rsidR="00D63ACA" w:rsidRPr="00092AE2">
        <w:rPr>
          <w:sz w:val="24"/>
          <w:szCs w:val="24"/>
          <w:vertAlign w:val="superscript"/>
        </w:rPr>
        <w:t>th</w:t>
      </w:r>
      <w:r w:rsidRPr="00092AE2">
        <w:rPr>
          <w:sz w:val="24"/>
          <w:szCs w:val="24"/>
        </w:rPr>
        <w:t xml:space="preserve"> </w:t>
      </w:r>
      <w:r w:rsidR="00D63ACA" w:rsidRPr="00092AE2">
        <w:rPr>
          <w:sz w:val="24"/>
          <w:szCs w:val="24"/>
        </w:rPr>
        <w:t>Revision of Sheet No. 120-A</w:t>
      </w:r>
      <w:r w:rsidR="00F5635C" w:rsidRPr="00092AE2">
        <w:rPr>
          <w:sz w:val="24"/>
          <w:szCs w:val="24"/>
        </w:rPr>
        <w:t xml:space="preserve"> - Electricity Conservation Service Rider (Continued)</w:t>
      </w:r>
    </w:p>
    <w:p w:rsidR="00F5635C" w:rsidRPr="00092AE2" w:rsidRDefault="00F8147F" w:rsidP="005B7979">
      <w:pPr>
        <w:pStyle w:val="BodyText"/>
        <w:ind w:left="360"/>
        <w:rPr>
          <w:sz w:val="24"/>
          <w:szCs w:val="24"/>
        </w:rPr>
      </w:pPr>
      <w:r w:rsidRPr="00092AE2">
        <w:rPr>
          <w:sz w:val="24"/>
          <w:szCs w:val="24"/>
        </w:rPr>
        <w:t>2</w:t>
      </w:r>
      <w:r w:rsidR="00C36C51">
        <w:rPr>
          <w:sz w:val="24"/>
          <w:szCs w:val="24"/>
        </w:rPr>
        <w:t>7</w:t>
      </w:r>
      <w:r w:rsidRPr="00092AE2">
        <w:rPr>
          <w:sz w:val="24"/>
          <w:szCs w:val="24"/>
          <w:vertAlign w:val="superscript"/>
        </w:rPr>
        <w:t>th</w:t>
      </w:r>
      <w:r w:rsidRPr="00092AE2">
        <w:rPr>
          <w:sz w:val="24"/>
          <w:szCs w:val="24"/>
        </w:rPr>
        <w:t xml:space="preserve"> </w:t>
      </w:r>
      <w:r w:rsidR="00D63ACA" w:rsidRPr="00092AE2">
        <w:rPr>
          <w:sz w:val="24"/>
          <w:szCs w:val="24"/>
        </w:rPr>
        <w:t xml:space="preserve">Revision of Sheet No. 120-B </w:t>
      </w:r>
      <w:r w:rsidR="00F5635C" w:rsidRPr="00092AE2">
        <w:rPr>
          <w:sz w:val="24"/>
          <w:szCs w:val="24"/>
        </w:rPr>
        <w:t>- Electricity Conservation Service Rider (Continued)</w:t>
      </w:r>
    </w:p>
    <w:p w:rsidR="00F5635C" w:rsidRPr="00092AE2" w:rsidRDefault="00F8147F" w:rsidP="005B7979">
      <w:pPr>
        <w:pStyle w:val="BodyText"/>
        <w:ind w:left="360"/>
        <w:rPr>
          <w:sz w:val="24"/>
          <w:szCs w:val="24"/>
        </w:rPr>
      </w:pPr>
      <w:r w:rsidRPr="00092AE2">
        <w:rPr>
          <w:sz w:val="24"/>
          <w:szCs w:val="24"/>
        </w:rPr>
        <w:t>2</w:t>
      </w:r>
      <w:r w:rsidR="00C36C51">
        <w:rPr>
          <w:sz w:val="24"/>
          <w:szCs w:val="24"/>
        </w:rPr>
        <w:t>4</w:t>
      </w:r>
      <w:r w:rsidR="00C36C51">
        <w:rPr>
          <w:sz w:val="24"/>
          <w:szCs w:val="24"/>
          <w:vertAlign w:val="superscript"/>
        </w:rPr>
        <w:t>th</w:t>
      </w:r>
      <w:r w:rsidRPr="00092AE2">
        <w:rPr>
          <w:sz w:val="24"/>
          <w:szCs w:val="24"/>
        </w:rPr>
        <w:t xml:space="preserve"> </w:t>
      </w:r>
      <w:r w:rsidR="00D63ACA" w:rsidRPr="00092AE2">
        <w:rPr>
          <w:sz w:val="24"/>
          <w:szCs w:val="24"/>
        </w:rPr>
        <w:t>Revision of Sheet No. 120-C</w:t>
      </w:r>
      <w:r w:rsidR="00F5635C" w:rsidRPr="00092AE2">
        <w:rPr>
          <w:sz w:val="24"/>
          <w:szCs w:val="24"/>
        </w:rPr>
        <w:t xml:space="preserve"> - Electricity Conservation Service Rider (Continued)</w:t>
      </w:r>
    </w:p>
    <w:p w:rsidR="00F5635C" w:rsidRPr="00092AE2" w:rsidRDefault="00D63ACA" w:rsidP="005B7979">
      <w:pPr>
        <w:pStyle w:val="BodyText"/>
        <w:ind w:left="360"/>
        <w:rPr>
          <w:sz w:val="24"/>
          <w:szCs w:val="24"/>
        </w:rPr>
      </w:pPr>
      <w:r w:rsidRPr="00092AE2">
        <w:rPr>
          <w:sz w:val="24"/>
          <w:szCs w:val="24"/>
        </w:rPr>
        <w:t>2</w:t>
      </w:r>
      <w:r w:rsidR="00C36C51">
        <w:rPr>
          <w:sz w:val="24"/>
          <w:szCs w:val="24"/>
        </w:rPr>
        <w:t>2</w:t>
      </w:r>
      <w:r w:rsidR="00C36C51">
        <w:rPr>
          <w:sz w:val="24"/>
          <w:szCs w:val="24"/>
          <w:vertAlign w:val="superscript"/>
        </w:rPr>
        <w:t>nd</w:t>
      </w:r>
      <w:r w:rsidR="00F8147F" w:rsidRPr="00092AE2">
        <w:rPr>
          <w:sz w:val="24"/>
          <w:szCs w:val="24"/>
        </w:rPr>
        <w:t xml:space="preserve"> </w:t>
      </w:r>
      <w:r w:rsidRPr="00092AE2">
        <w:rPr>
          <w:sz w:val="24"/>
          <w:szCs w:val="24"/>
        </w:rPr>
        <w:t>Revision of Sheet No. 120-D</w:t>
      </w:r>
      <w:r w:rsidR="00F5635C" w:rsidRPr="00092AE2">
        <w:rPr>
          <w:sz w:val="24"/>
          <w:szCs w:val="24"/>
        </w:rPr>
        <w:t xml:space="preserve"> - Electricity Conservation Service Rider (Continued)</w:t>
      </w:r>
    </w:p>
    <w:p w:rsidR="00F5635C" w:rsidRPr="00092AE2" w:rsidRDefault="00A127E9" w:rsidP="005B7979">
      <w:pPr>
        <w:pStyle w:val="BodyText"/>
        <w:ind w:left="360"/>
        <w:rPr>
          <w:sz w:val="24"/>
          <w:szCs w:val="24"/>
        </w:rPr>
      </w:pPr>
      <w:r w:rsidRPr="00092AE2">
        <w:rPr>
          <w:sz w:val="24"/>
          <w:szCs w:val="24"/>
        </w:rPr>
        <w:t>2</w:t>
      </w:r>
      <w:r w:rsidR="00C36C51">
        <w:rPr>
          <w:sz w:val="24"/>
          <w:szCs w:val="24"/>
        </w:rPr>
        <w:t>2</w:t>
      </w:r>
      <w:r w:rsidR="00C36C51">
        <w:rPr>
          <w:sz w:val="24"/>
          <w:szCs w:val="24"/>
          <w:vertAlign w:val="superscript"/>
        </w:rPr>
        <w:t>nd</w:t>
      </w:r>
      <w:r w:rsidR="00F8147F" w:rsidRPr="00092AE2">
        <w:rPr>
          <w:sz w:val="24"/>
          <w:szCs w:val="24"/>
        </w:rPr>
        <w:t xml:space="preserve"> </w:t>
      </w:r>
      <w:r w:rsidR="00F5635C" w:rsidRPr="00092AE2">
        <w:rPr>
          <w:sz w:val="24"/>
          <w:szCs w:val="24"/>
        </w:rPr>
        <w:t>Revision of Sheet No. 120</w:t>
      </w:r>
      <w:r w:rsidR="00D63ACA" w:rsidRPr="00092AE2">
        <w:rPr>
          <w:sz w:val="24"/>
          <w:szCs w:val="24"/>
        </w:rPr>
        <w:t>-E</w:t>
      </w:r>
      <w:r w:rsidR="00F5635C" w:rsidRPr="00092AE2">
        <w:rPr>
          <w:sz w:val="24"/>
          <w:szCs w:val="24"/>
        </w:rPr>
        <w:t xml:space="preserve"> - Electricity Conservation Service Rider (Continued)</w:t>
      </w:r>
    </w:p>
    <w:p w:rsidR="00CA3E57" w:rsidRPr="00092AE2" w:rsidRDefault="00C36C51" w:rsidP="005B7979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6</w:t>
      </w:r>
      <w:r w:rsidR="00092AE2" w:rsidRPr="00092AE2">
        <w:rPr>
          <w:sz w:val="24"/>
          <w:szCs w:val="24"/>
          <w:vertAlign w:val="superscript"/>
        </w:rPr>
        <w:t>th</w:t>
      </w:r>
      <w:r w:rsidR="00F8147F" w:rsidRPr="00092AE2">
        <w:rPr>
          <w:sz w:val="24"/>
          <w:szCs w:val="24"/>
        </w:rPr>
        <w:t xml:space="preserve"> </w:t>
      </w:r>
      <w:r w:rsidR="00EB4B86" w:rsidRPr="00092AE2">
        <w:rPr>
          <w:sz w:val="24"/>
          <w:szCs w:val="24"/>
        </w:rPr>
        <w:t xml:space="preserve">  Revision of </w:t>
      </w:r>
      <w:r w:rsidR="00D63ACA" w:rsidRPr="00092AE2">
        <w:rPr>
          <w:sz w:val="24"/>
          <w:szCs w:val="24"/>
        </w:rPr>
        <w:t>Sheet No. 120-F</w:t>
      </w:r>
      <w:r w:rsidR="00CA3E57" w:rsidRPr="00092AE2">
        <w:rPr>
          <w:sz w:val="24"/>
          <w:szCs w:val="24"/>
        </w:rPr>
        <w:t xml:space="preserve"> - Electricity Conservation Service Rider (Continued)</w:t>
      </w:r>
    </w:p>
    <w:p w:rsidR="00A127E9" w:rsidRDefault="00C36C51" w:rsidP="00A127E9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="00A127E9" w:rsidRPr="00092AE2">
        <w:rPr>
          <w:sz w:val="24"/>
          <w:szCs w:val="24"/>
        </w:rPr>
        <w:t xml:space="preserve">   Revision of Sheet No. 120-G - Electricity Conservation Service Rider (Continued)</w:t>
      </w:r>
    </w:p>
    <w:p w:rsidR="0056270D" w:rsidRDefault="0056270D" w:rsidP="0056270D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 w:rsidRPr="00092AE2">
        <w:rPr>
          <w:sz w:val="24"/>
          <w:szCs w:val="24"/>
        </w:rPr>
        <w:t xml:space="preserve">   Revision of Sheet No. 120-</w:t>
      </w:r>
      <w:r>
        <w:rPr>
          <w:sz w:val="24"/>
          <w:szCs w:val="24"/>
        </w:rPr>
        <w:t>H</w:t>
      </w:r>
      <w:bookmarkStart w:id="0" w:name="_GoBack"/>
      <w:bookmarkEnd w:id="0"/>
      <w:r w:rsidRPr="00092AE2">
        <w:rPr>
          <w:sz w:val="24"/>
          <w:szCs w:val="24"/>
        </w:rPr>
        <w:t xml:space="preserve"> - Electricity Conservation Service Rider (Continued)</w:t>
      </w:r>
    </w:p>
    <w:p w:rsidR="00F5635C" w:rsidRPr="0012097E" w:rsidRDefault="00F5635C" w:rsidP="005B7979">
      <w:pPr>
        <w:pStyle w:val="BodyText"/>
        <w:ind w:left="360"/>
        <w:rPr>
          <w:sz w:val="24"/>
          <w:szCs w:val="24"/>
        </w:rPr>
      </w:pPr>
    </w:p>
    <w:p w:rsidR="00F5635C" w:rsidRPr="00C529B8" w:rsidRDefault="00C529B8" w:rsidP="002A6D0C">
      <w:pPr>
        <w:pStyle w:val="BodyText"/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5635C" w:rsidRPr="00C529B8">
        <w:rPr>
          <w:sz w:val="24"/>
          <w:szCs w:val="24"/>
        </w:rPr>
        <w:t xml:space="preserve">purpose of this filing is to implement changes to rates under the conservation rider </w:t>
      </w:r>
      <w:r w:rsidR="00C43D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635C" w:rsidRPr="00C529B8">
        <w:rPr>
          <w:sz w:val="24"/>
          <w:szCs w:val="24"/>
        </w:rPr>
        <w:t xml:space="preserve">mechanism, as provided in the following dockets:  </w:t>
      </w:r>
      <w:r w:rsidR="00F5635C" w:rsidRPr="00C529B8">
        <w:rPr>
          <w:snapToGrid w:val="0"/>
          <w:sz w:val="24"/>
          <w:szCs w:val="24"/>
        </w:rPr>
        <w:t>the Commission’s order in Dock</w:t>
      </w:r>
      <w:r w:rsidR="00B84DB4">
        <w:rPr>
          <w:snapToGrid w:val="0"/>
          <w:sz w:val="24"/>
          <w:szCs w:val="24"/>
        </w:rPr>
        <w:t>et No. UE-970686 (the “Order”);</w:t>
      </w:r>
      <w:r w:rsidR="00F5635C" w:rsidRPr="00C529B8">
        <w:rPr>
          <w:sz w:val="24"/>
          <w:szCs w:val="24"/>
        </w:rPr>
        <w:t xml:space="preserve"> the Settlement Terms for Conservation (“Settlement”) approved by</w:t>
      </w:r>
      <w:r w:rsidR="000A1468">
        <w:rPr>
          <w:sz w:val="24"/>
          <w:szCs w:val="24"/>
        </w:rPr>
        <w:t xml:space="preserve"> the Commission in Docket No.</w:t>
      </w:r>
      <w:r w:rsidR="00F5635C" w:rsidRPr="00C529B8">
        <w:rPr>
          <w:sz w:val="24"/>
          <w:szCs w:val="24"/>
        </w:rPr>
        <w:t xml:space="preserve"> UE-100177</w:t>
      </w:r>
      <w:r w:rsidR="00B84DB4">
        <w:rPr>
          <w:sz w:val="24"/>
          <w:szCs w:val="24"/>
        </w:rPr>
        <w:t xml:space="preserve">; and the Commission’s </w:t>
      </w:r>
      <w:r w:rsidR="00391761">
        <w:rPr>
          <w:sz w:val="24"/>
          <w:szCs w:val="24"/>
        </w:rPr>
        <w:t>Appendix</w:t>
      </w:r>
      <w:r w:rsidR="008D4053">
        <w:rPr>
          <w:sz w:val="24"/>
          <w:szCs w:val="24"/>
        </w:rPr>
        <w:t xml:space="preserve"> A of </w:t>
      </w:r>
      <w:r w:rsidR="00AD5167">
        <w:rPr>
          <w:sz w:val="24"/>
          <w:szCs w:val="24"/>
        </w:rPr>
        <w:t>O</w:t>
      </w:r>
      <w:r w:rsidR="00742F65">
        <w:rPr>
          <w:sz w:val="24"/>
          <w:szCs w:val="24"/>
        </w:rPr>
        <w:t>rder 01 in Docket No. UE-1</w:t>
      </w:r>
      <w:r w:rsidR="00840A44">
        <w:rPr>
          <w:sz w:val="24"/>
          <w:szCs w:val="24"/>
        </w:rPr>
        <w:t>52058</w:t>
      </w:r>
      <w:r w:rsidR="00B84DB4">
        <w:rPr>
          <w:sz w:val="24"/>
          <w:szCs w:val="24"/>
        </w:rPr>
        <w:t xml:space="preserve"> (“Order 01”)</w:t>
      </w:r>
      <w:r w:rsidR="00F5635C" w:rsidRPr="00C529B8">
        <w:rPr>
          <w:sz w:val="24"/>
          <w:szCs w:val="24"/>
        </w:rPr>
        <w:t>.</w:t>
      </w:r>
      <w:r w:rsidR="0002700C">
        <w:rPr>
          <w:sz w:val="24"/>
          <w:szCs w:val="24"/>
        </w:rPr>
        <w:t xml:space="preserve">  </w:t>
      </w:r>
    </w:p>
    <w:p w:rsidR="00F5635C" w:rsidRPr="00CA3E57" w:rsidRDefault="00F5635C" w:rsidP="002A6D0C">
      <w:pPr>
        <w:pStyle w:val="BodyText"/>
        <w:tabs>
          <w:tab w:val="left" w:pos="5310"/>
        </w:tabs>
        <w:rPr>
          <w:sz w:val="24"/>
          <w:szCs w:val="24"/>
          <w:highlight w:val="yellow"/>
        </w:rPr>
      </w:pPr>
    </w:p>
    <w:p w:rsidR="00B84DB4" w:rsidRPr="00840A44" w:rsidRDefault="000A1468" w:rsidP="002A6D0C">
      <w:pPr>
        <w:pStyle w:val="BodyText"/>
        <w:tabs>
          <w:tab w:val="left" w:pos="5310"/>
        </w:tabs>
        <w:rPr>
          <w:sz w:val="24"/>
          <w:szCs w:val="24"/>
        </w:rPr>
      </w:pPr>
      <w:r w:rsidRPr="00840A44">
        <w:rPr>
          <w:sz w:val="24"/>
          <w:szCs w:val="24"/>
        </w:rPr>
        <w:t>In</w:t>
      </w:r>
      <w:r w:rsidR="008D4053" w:rsidRPr="00840A44">
        <w:rPr>
          <w:sz w:val="24"/>
          <w:szCs w:val="24"/>
        </w:rPr>
        <w:t xml:space="preserve"> Order 01</w:t>
      </w:r>
      <w:r w:rsidR="000818BB" w:rsidRPr="00840A44">
        <w:rPr>
          <w:sz w:val="24"/>
          <w:szCs w:val="24"/>
        </w:rPr>
        <w:t xml:space="preserve"> the Commission approved PSE’s </w:t>
      </w:r>
      <w:r w:rsidR="008D4053" w:rsidRPr="00840A44">
        <w:rPr>
          <w:sz w:val="24"/>
          <w:szCs w:val="24"/>
        </w:rPr>
        <w:t>201</w:t>
      </w:r>
      <w:r w:rsidR="00840A44">
        <w:rPr>
          <w:sz w:val="24"/>
          <w:szCs w:val="24"/>
        </w:rPr>
        <w:t>6</w:t>
      </w:r>
      <w:r w:rsidR="008D4053" w:rsidRPr="00840A44">
        <w:rPr>
          <w:sz w:val="24"/>
          <w:szCs w:val="24"/>
        </w:rPr>
        <w:t>-201</w:t>
      </w:r>
      <w:r w:rsidR="00840A44">
        <w:rPr>
          <w:sz w:val="24"/>
          <w:szCs w:val="24"/>
        </w:rPr>
        <w:t>7</w:t>
      </w:r>
      <w:r w:rsidR="008D4053" w:rsidRPr="00840A44">
        <w:rPr>
          <w:sz w:val="24"/>
          <w:szCs w:val="24"/>
        </w:rPr>
        <w:t xml:space="preserve"> </w:t>
      </w:r>
      <w:r w:rsidR="000818BB" w:rsidRPr="00840A44">
        <w:rPr>
          <w:sz w:val="24"/>
          <w:szCs w:val="24"/>
        </w:rPr>
        <w:t>Biennial Conserv</w:t>
      </w:r>
      <w:r w:rsidR="00742F65" w:rsidRPr="00840A44">
        <w:rPr>
          <w:sz w:val="24"/>
          <w:szCs w:val="24"/>
        </w:rPr>
        <w:t>ation</w:t>
      </w:r>
      <w:r w:rsidR="00462E47" w:rsidRPr="00840A44">
        <w:rPr>
          <w:sz w:val="24"/>
          <w:szCs w:val="24"/>
        </w:rPr>
        <w:t xml:space="preserve"> Target (“Target”) of </w:t>
      </w:r>
      <w:r w:rsidR="00840A44">
        <w:rPr>
          <w:sz w:val="24"/>
          <w:szCs w:val="24"/>
        </w:rPr>
        <w:t>537,078</w:t>
      </w:r>
      <w:r w:rsidR="000818BB" w:rsidRPr="00840A44">
        <w:rPr>
          <w:sz w:val="24"/>
          <w:szCs w:val="24"/>
        </w:rPr>
        <w:t xml:space="preserve"> MWh </w:t>
      </w:r>
      <w:r w:rsidR="008D4053" w:rsidRPr="00840A44">
        <w:rPr>
          <w:sz w:val="24"/>
          <w:szCs w:val="24"/>
        </w:rPr>
        <w:t>of first-year savings</w:t>
      </w:r>
      <w:r w:rsidR="00ED731E" w:rsidRPr="00840A44">
        <w:rPr>
          <w:sz w:val="24"/>
          <w:szCs w:val="24"/>
        </w:rPr>
        <w:t>,</w:t>
      </w:r>
      <w:r w:rsidR="008D4053" w:rsidRPr="00840A44">
        <w:rPr>
          <w:sz w:val="24"/>
          <w:szCs w:val="24"/>
        </w:rPr>
        <w:t xml:space="preserve"> as reported </w:t>
      </w:r>
      <w:r w:rsidR="000818BB" w:rsidRPr="00840A44">
        <w:rPr>
          <w:sz w:val="24"/>
          <w:szCs w:val="24"/>
        </w:rPr>
        <w:t xml:space="preserve">at the customer meter.  That approved Target represented the </w:t>
      </w:r>
      <w:r w:rsidR="008D4053" w:rsidRPr="00840A44">
        <w:rPr>
          <w:sz w:val="24"/>
          <w:szCs w:val="24"/>
        </w:rPr>
        <w:t xml:space="preserve">total available conservation resources that are </w:t>
      </w:r>
      <w:r w:rsidR="000818BB" w:rsidRPr="00840A44">
        <w:rPr>
          <w:sz w:val="24"/>
          <w:szCs w:val="24"/>
        </w:rPr>
        <w:t>cost</w:t>
      </w:r>
      <w:r w:rsidR="00ED731E" w:rsidRPr="00840A44">
        <w:rPr>
          <w:sz w:val="24"/>
          <w:szCs w:val="24"/>
        </w:rPr>
        <w:t>-</w:t>
      </w:r>
      <w:r w:rsidR="000818BB" w:rsidRPr="00840A44">
        <w:rPr>
          <w:sz w:val="24"/>
          <w:szCs w:val="24"/>
        </w:rPr>
        <w:t>effective</w:t>
      </w:r>
      <w:r w:rsidR="00ED731E" w:rsidRPr="00840A44">
        <w:rPr>
          <w:sz w:val="24"/>
          <w:szCs w:val="24"/>
        </w:rPr>
        <w:t>,</w:t>
      </w:r>
      <w:r w:rsidR="000818BB" w:rsidRPr="00840A44">
        <w:rPr>
          <w:sz w:val="24"/>
          <w:szCs w:val="24"/>
        </w:rPr>
        <w:t xml:space="preserve"> reliable and feasible </w:t>
      </w:r>
      <w:r w:rsidR="008D4053" w:rsidRPr="00840A44">
        <w:rPr>
          <w:sz w:val="24"/>
          <w:szCs w:val="24"/>
        </w:rPr>
        <w:t xml:space="preserve">that </w:t>
      </w:r>
      <w:r w:rsidR="000818BB" w:rsidRPr="00840A44">
        <w:rPr>
          <w:sz w:val="24"/>
          <w:szCs w:val="24"/>
        </w:rPr>
        <w:t>PSE cou</w:t>
      </w:r>
      <w:r w:rsidR="00462E47" w:rsidRPr="00840A44">
        <w:rPr>
          <w:sz w:val="24"/>
          <w:szCs w:val="24"/>
        </w:rPr>
        <w:t>ld expect to acquire in the 201</w:t>
      </w:r>
      <w:r w:rsidR="00840A44">
        <w:rPr>
          <w:sz w:val="24"/>
          <w:szCs w:val="24"/>
        </w:rPr>
        <w:t>6</w:t>
      </w:r>
      <w:r w:rsidR="00462E47" w:rsidRPr="00840A44">
        <w:rPr>
          <w:sz w:val="24"/>
          <w:szCs w:val="24"/>
        </w:rPr>
        <w:t>-201</w:t>
      </w:r>
      <w:r w:rsidR="00840A44">
        <w:rPr>
          <w:sz w:val="24"/>
          <w:szCs w:val="24"/>
        </w:rPr>
        <w:t>7</w:t>
      </w:r>
      <w:r w:rsidRPr="00840A44">
        <w:rPr>
          <w:sz w:val="24"/>
          <w:szCs w:val="24"/>
        </w:rPr>
        <w:t xml:space="preserve"> b</w:t>
      </w:r>
      <w:r w:rsidR="000818BB" w:rsidRPr="00840A44">
        <w:rPr>
          <w:sz w:val="24"/>
          <w:szCs w:val="24"/>
        </w:rPr>
        <w:t xml:space="preserve">iennium.  </w:t>
      </w:r>
    </w:p>
    <w:p w:rsidR="00997A26" w:rsidRDefault="00F5635C" w:rsidP="003019AF">
      <w:pPr>
        <w:rPr>
          <w:sz w:val="24"/>
          <w:szCs w:val="24"/>
        </w:rPr>
      </w:pPr>
      <w:r w:rsidRPr="00B84DB4">
        <w:rPr>
          <w:sz w:val="24"/>
          <w:szCs w:val="24"/>
        </w:rPr>
        <w:t xml:space="preserve">This filing revises the Electricity Conservation Rider charges for all </w:t>
      </w:r>
      <w:r w:rsidR="00CF6F9C">
        <w:rPr>
          <w:sz w:val="24"/>
          <w:szCs w:val="24"/>
        </w:rPr>
        <w:t>schedules</w:t>
      </w:r>
      <w:r w:rsidR="000A1468">
        <w:rPr>
          <w:sz w:val="24"/>
          <w:szCs w:val="24"/>
        </w:rPr>
        <w:t>,</w:t>
      </w:r>
      <w:r w:rsidRPr="000B1FA5">
        <w:rPr>
          <w:sz w:val="24"/>
          <w:szCs w:val="24"/>
        </w:rPr>
        <w:t xml:space="preserve"> </w:t>
      </w:r>
      <w:r w:rsidR="00A72150">
        <w:rPr>
          <w:sz w:val="24"/>
          <w:szCs w:val="24"/>
        </w:rPr>
        <w:t>except</w:t>
      </w:r>
      <w:r w:rsidR="00A72150" w:rsidRPr="000B1FA5">
        <w:rPr>
          <w:sz w:val="24"/>
          <w:szCs w:val="24"/>
        </w:rPr>
        <w:t xml:space="preserve"> </w:t>
      </w:r>
      <w:r w:rsidR="00CF6F9C">
        <w:rPr>
          <w:sz w:val="24"/>
          <w:szCs w:val="24"/>
        </w:rPr>
        <w:t xml:space="preserve">for </w:t>
      </w:r>
      <w:r w:rsidRPr="000B1FA5">
        <w:rPr>
          <w:sz w:val="24"/>
          <w:szCs w:val="24"/>
        </w:rPr>
        <w:t>those</w:t>
      </w:r>
      <w:r w:rsidR="00CF6F9C">
        <w:rPr>
          <w:sz w:val="24"/>
          <w:szCs w:val="24"/>
        </w:rPr>
        <w:t xml:space="preserve"> customers</w:t>
      </w:r>
      <w:r w:rsidRPr="000B1FA5">
        <w:rPr>
          <w:sz w:val="24"/>
          <w:szCs w:val="24"/>
        </w:rPr>
        <w:t xml:space="preserve"> </w:t>
      </w:r>
      <w:r w:rsidRPr="006A6BA3">
        <w:rPr>
          <w:sz w:val="24"/>
          <w:szCs w:val="24"/>
        </w:rPr>
        <w:t xml:space="preserve">receiving service under Schedules 448, 458, 449 or 459 </w:t>
      </w:r>
      <w:r w:rsidR="00C45708" w:rsidRPr="006A6BA3">
        <w:rPr>
          <w:sz w:val="24"/>
          <w:szCs w:val="24"/>
        </w:rPr>
        <w:t>(“Transportation Customers”)</w:t>
      </w:r>
      <w:r w:rsidR="000A1468" w:rsidRPr="006A6BA3">
        <w:rPr>
          <w:sz w:val="24"/>
          <w:szCs w:val="24"/>
        </w:rPr>
        <w:t>,</w:t>
      </w:r>
      <w:r w:rsidR="00C45708" w:rsidRPr="006A6BA3">
        <w:rPr>
          <w:sz w:val="24"/>
          <w:szCs w:val="24"/>
        </w:rPr>
        <w:t xml:space="preserve"> </w:t>
      </w:r>
      <w:r w:rsidRPr="006A6BA3">
        <w:rPr>
          <w:sz w:val="24"/>
          <w:szCs w:val="24"/>
        </w:rPr>
        <w:lastRenderedPageBreak/>
        <w:t>in order</w:t>
      </w:r>
      <w:r w:rsidRPr="000B1FA5">
        <w:rPr>
          <w:sz w:val="24"/>
          <w:szCs w:val="24"/>
        </w:rPr>
        <w:t xml:space="preserve"> to reflect</w:t>
      </w:r>
      <w:r w:rsidRPr="005601A0">
        <w:rPr>
          <w:sz w:val="24"/>
          <w:szCs w:val="24"/>
        </w:rPr>
        <w:t xml:space="preserve"> </w:t>
      </w:r>
      <w:r w:rsidR="00A72150">
        <w:rPr>
          <w:sz w:val="24"/>
          <w:szCs w:val="24"/>
        </w:rPr>
        <w:t>a</w:t>
      </w:r>
      <w:r w:rsidR="000F2EF7">
        <w:rPr>
          <w:sz w:val="24"/>
          <w:szCs w:val="24"/>
        </w:rPr>
        <w:t>n</w:t>
      </w:r>
      <w:r w:rsidR="00A72150">
        <w:rPr>
          <w:sz w:val="24"/>
          <w:szCs w:val="24"/>
        </w:rPr>
        <w:t xml:space="preserve"> </w:t>
      </w:r>
      <w:r w:rsidR="000F2EF7">
        <w:rPr>
          <w:sz w:val="24"/>
          <w:szCs w:val="24"/>
        </w:rPr>
        <w:t>in</w:t>
      </w:r>
      <w:r w:rsidR="00A72150">
        <w:rPr>
          <w:sz w:val="24"/>
          <w:szCs w:val="24"/>
        </w:rPr>
        <w:t>crease in the</w:t>
      </w:r>
      <w:r w:rsidR="00A72150" w:rsidRPr="005601A0">
        <w:rPr>
          <w:sz w:val="24"/>
          <w:szCs w:val="24"/>
        </w:rPr>
        <w:t xml:space="preserve"> </w:t>
      </w:r>
      <w:r w:rsidRPr="005601A0">
        <w:rPr>
          <w:sz w:val="24"/>
          <w:szCs w:val="24"/>
        </w:rPr>
        <w:t xml:space="preserve">amounts budgeted for the upcoming year and the true-up (and approval) of actual costs and actual collections over the past year. </w:t>
      </w:r>
      <w:r w:rsidR="003019AF" w:rsidRPr="005601A0">
        <w:rPr>
          <w:sz w:val="24"/>
          <w:szCs w:val="24"/>
        </w:rPr>
        <w:t xml:space="preserve"> </w:t>
      </w:r>
    </w:p>
    <w:p w:rsidR="000A7BE0" w:rsidRPr="00D24673" w:rsidRDefault="000A7BE0" w:rsidP="003019AF">
      <w:pPr>
        <w:rPr>
          <w:sz w:val="24"/>
          <w:szCs w:val="24"/>
        </w:rPr>
      </w:pPr>
    </w:p>
    <w:p w:rsidR="00D24673" w:rsidRDefault="00F5635C" w:rsidP="00D24673">
      <w:pPr>
        <w:rPr>
          <w:sz w:val="24"/>
          <w:szCs w:val="24"/>
        </w:rPr>
      </w:pPr>
      <w:r w:rsidRPr="00B84DB4">
        <w:rPr>
          <w:sz w:val="24"/>
          <w:szCs w:val="24"/>
        </w:rPr>
        <w:t xml:space="preserve">The amount </w:t>
      </w:r>
      <w:r w:rsidR="00C45708">
        <w:rPr>
          <w:sz w:val="24"/>
          <w:szCs w:val="24"/>
        </w:rPr>
        <w:t xml:space="preserve">of </w:t>
      </w:r>
      <w:r w:rsidR="008F390D">
        <w:rPr>
          <w:sz w:val="24"/>
          <w:szCs w:val="24"/>
        </w:rPr>
        <w:t xml:space="preserve">revenue requirement requested in this filing </w:t>
      </w:r>
      <w:r w:rsidR="005601A0">
        <w:rPr>
          <w:sz w:val="24"/>
          <w:szCs w:val="24"/>
        </w:rPr>
        <w:t xml:space="preserve">for </w:t>
      </w:r>
      <w:r w:rsidR="009161B3">
        <w:rPr>
          <w:sz w:val="24"/>
          <w:szCs w:val="24"/>
        </w:rPr>
        <w:t>c</w:t>
      </w:r>
      <w:r w:rsidRPr="00B84DB4">
        <w:rPr>
          <w:sz w:val="24"/>
          <w:szCs w:val="24"/>
        </w:rPr>
        <w:t xml:space="preserve">ustomers affected by these tariff changes </w:t>
      </w:r>
      <w:r w:rsidR="00C7641A">
        <w:rPr>
          <w:sz w:val="24"/>
          <w:szCs w:val="24"/>
        </w:rPr>
        <w:t>in the Electricity Conservation Service Rider</w:t>
      </w:r>
      <w:r w:rsidR="003E32BC">
        <w:rPr>
          <w:sz w:val="24"/>
          <w:szCs w:val="24"/>
        </w:rPr>
        <w:t xml:space="preserve"> </w:t>
      </w:r>
      <w:r w:rsidRPr="00B84DB4">
        <w:rPr>
          <w:sz w:val="24"/>
          <w:szCs w:val="24"/>
        </w:rPr>
        <w:t xml:space="preserve">is </w:t>
      </w:r>
      <w:r w:rsidRPr="005601A0">
        <w:rPr>
          <w:sz w:val="24"/>
          <w:szCs w:val="24"/>
        </w:rPr>
        <w:t>$</w:t>
      </w:r>
      <w:r w:rsidR="000F2EF7">
        <w:rPr>
          <w:sz w:val="24"/>
          <w:szCs w:val="24"/>
        </w:rPr>
        <w:t>113</w:t>
      </w:r>
      <w:r w:rsidR="005601A0" w:rsidRPr="005601A0">
        <w:rPr>
          <w:sz w:val="24"/>
          <w:szCs w:val="24"/>
        </w:rPr>
        <w:t>.</w:t>
      </w:r>
      <w:r w:rsidR="000F2EF7">
        <w:rPr>
          <w:sz w:val="24"/>
          <w:szCs w:val="24"/>
        </w:rPr>
        <w:t>7</w:t>
      </w:r>
      <w:r w:rsidRPr="005601A0">
        <w:rPr>
          <w:sz w:val="24"/>
          <w:szCs w:val="24"/>
        </w:rPr>
        <w:t xml:space="preserve"> m</w:t>
      </w:r>
      <w:r w:rsidR="009F5172" w:rsidRPr="005601A0">
        <w:rPr>
          <w:sz w:val="24"/>
          <w:szCs w:val="24"/>
        </w:rPr>
        <w:t>ill</w:t>
      </w:r>
      <w:r w:rsidR="009F5172">
        <w:rPr>
          <w:sz w:val="24"/>
          <w:szCs w:val="24"/>
        </w:rPr>
        <w:t xml:space="preserve">ion.  This amount is </w:t>
      </w:r>
      <w:r w:rsidR="000F2EF7">
        <w:rPr>
          <w:sz w:val="24"/>
          <w:szCs w:val="24"/>
        </w:rPr>
        <w:t>higher</w:t>
      </w:r>
      <w:r w:rsidR="008F390D">
        <w:rPr>
          <w:sz w:val="24"/>
          <w:szCs w:val="24"/>
        </w:rPr>
        <w:t xml:space="preserve"> than the </w:t>
      </w:r>
      <w:r w:rsidR="008F390D" w:rsidRPr="005601A0">
        <w:rPr>
          <w:sz w:val="24"/>
          <w:szCs w:val="24"/>
        </w:rPr>
        <w:t>$</w:t>
      </w:r>
      <w:r w:rsidR="000F2EF7">
        <w:rPr>
          <w:sz w:val="24"/>
          <w:szCs w:val="24"/>
        </w:rPr>
        <w:t>9</w:t>
      </w:r>
      <w:r w:rsidR="009D0354">
        <w:rPr>
          <w:sz w:val="24"/>
          <w:szCs w:val="24"/>
        </w:rPr>
        <w:t>8</w:t>
      </w:r>
      <w:r w:rsidR="008F390D" w:rsidRPr="005601A0">
        <w:rPr>
          <w:sz w:val="24"/>
          <w:szCs w:val="24"/>
        </w:rPr>
        <w:t>.</w:t>
      </w:r>
      <w:r w:rsidR="00F7321F">
        <w:rPr>
          <w:sz w:val="24"/>
          <w:szCs w:val="24"/>
        </w:rPr>
        <w:t>2</w:t>
      </w:r>
      <w:r w:rsidR="008F390D">
        <w:rPr>
          <w:sz w:val="24"/>
          <w:szCs w:val="24"/>
        </w:rPr>
        <w:t xml:space="preserve"> million requested in last year’s filing under Docket No. UE-</w:t>
      </w:r>
      <w:r w:rsidR="001B0861">
        <w:rPr>
          <w:sz w:val="24"/>
          <w:szCs w:val="24"/>
        </w:rPr>
        <w:t>1</w:t>
      </w:r>
      <w:r w:rsidR="000F2EF7">
        <w:rPr>
          <w:sz w:val="24"/>
          <w:szCs w:val="24"/>
        </w:rPr>
        <w:t>6</w:t>
      </w:r>
      <w:r w:rsidR="001B0861">
        <w:rPr>
          <w:sz w:val="24"/>
          <w:szCs w:val="24"/>
        </w:rPr>
        <w:t>0</w:t>
      </w:r>
      <w:r w:rsidR="000F2EF7">
        <w:rPr>
          <w:sz w:val="24"/>
          <w:szCs w:val="24"/>
        </w:rPr>
        <w:t>265</w:t>
      </w:r>
      <w:r w:rsidR="00597280">
        <w:rPr>
          <w:sz w:val="24"/>
          <w:szCs w:val="24"/>
        </w:rPr>
        <w:t xml:space="preserve"> by a total of $</w:t>
      </w:r>
      <w:r w:rsidR="000F2EF7">
        <w:rPr>
          <w:sz w:val="24"/>
          <w:szCs w:val="24"/>
        </w:rPr>
        <w:t>15</w:t>
      </w:r>
      <w:r w:rsidR="009D0354">
        <w:rPr>
          <w:sz w:val="24"/>
          <w:szCs w:val="24"/>
        </w:rPr>
        <w:t>.</w:t>
      </w:r>
      <w:r w:rsidR="00F7321F">
        <w:rPr>
          <w:sz w:val="24"/>
          <w:szCs w:val="24"/>
        </w:rPr>
        <w:t>6</w:t>
      </w:r>
      <w:r w:rsidR="00597280">
        <w:rPr>
          <w:sz w:val="24"/>
          <w:szCs w:val="24"/>
        </w:rPr>
        <w:t xml:space="preserve"> million</w:t>
      </w:r>
      <w:r w:rsidR="008F390D">
        <w:rPr>
          <w:sz w:val="24"/>
          <w:szCs w:val="24"/>
        </w:rPr>
        <w:t xml:space="preserve"> for the following reasons:</w:t>
      </w:r>
      <w:r w:rsidRPr="00E47FF1">
        <w:rPr>
          <w:sz w:val="24"/>
          <w:szCs w:val="24"/>
        </w:rPr>
        <w:t xml:space="preserve"> </w:t>
      </w:r>
      <w:r w:rsidR="009F5172">
        <w:rPr>
          <w:sz w:val="24"/>
          <w:szCs w:val="24"/>
        </w:rPr>
        <w:t xml:space="preserve"> </w:t>
      </w:r>
      <w:r w:rsidR="00FB6A3E">
        <w:rPr>
          <w:sz w:val="24"/>
          <w:szCs w:val="24"/>
        </w:rPr>
        <w:t xml:space="preserve">a </w:t>
      </w:r>
      <w:r w:rsidR="00597280">
        <w:rPr>
          <w:sz w:val="24"/>
          <w:szCs w:val="24"/>
        </w:rPr>
        <w:t>$</w:t>
      </w:r>
      <w:r w:rsidR="00B217AD">
        <w:rPr>
          <w:sz w:val="24"/>
          <w:szCs w:val="24"/>
        </w:rPr>
        <w:t>3</w:t>
      </w:r>
      <w:r w:rsidR="00597280">
        <w:rPr>
          <w:sz w:val="24"/>
          <w:szCs w:val="24"/>
        </w:rPr>
        <w:t>.</w:t>
      </w:r>
      <w:r w:rsidR="00F7321F">
        <w:rPr>
          <w:sz w:val="24"/>
          <w:szCs w:val="24"/>
        </w:rPr>
        <w:t>8</w:t>
      </w:r>
      <w:r w:rsidR="00597280">
        <w:rPr>
          <w:sz w:val="24"/>
          <w:szCs w:val="24"/>
        </w:rPr>
        <w:t xml:space="preserve"> million </w:t>
      </w:r>
      <w:r w:rsidR="00B217AD">
        <w:rPr>
          <w:sz w:val="24"/>
          <w:szCs w:val="24"/>
        </w:rPr>
        <w:t>in</w:t>
      </w:r>
      <w:r w:rsidR="009D0354">
        <w:rPr>
          <w:sz w:val="24"/>
          <w:szCs w:val="24"/>
        </w:rPr>
        <w:t>crease</w:t>
      </w:r>
      <w:r w:rsidR="00597280">
        <w:rPr>
          <w:sz w:val="24"/>
          <w:szCs w:val="24"/>
        </w:rPr>
        <w:t xml:space="preserve"> due </w:t>
      </w:r>
      <w:r w:rsidR="00237DB9">
        <w:rPr>
          <w:sz w:val="24"/>
          <w:szCs w:val="24"/>
        </w:rPr>
        <w:t xml:space="preserve">to the </w:t>
      </w:r>
      <w:r w:rsidR="00B217AD">
        <w:rPr>
          <w:sz w:val="24"/>
          <w:szCs w:val="24"/>
        </w:rPr>
        <w:t>in</w:t>
      </w:r>
      <w:r w:rsidR="009D0354">
        <w:rPr>
          <w:sz w:val="24"/>
          <w:szCs w:val="24"/>
        </w:rPr>
        <w:t>creased</w:t>
      </w:r>
      <w:r w:rsidR="00597280">
        <w:rPr>
          <w:sz w:val="24"/>
          <w:szCs w:val="24"/>
        </w:rPr>
        <w:t xml:space="preserve"> budget for the 201</w:t>
      </w:r>
      <w:r w:rsidR="00B217AD">
        <w:rPr>
          <w:sz w:val="24"/>
          <w:szCs w:val="24"/>
        </w:rPr>
        <w:t>7</w:t>
      </w:r>
      <w:r w:rsidR="00597280">
        <w:rPr>
          <w:sz w:val="24"/>
          <w:szCs w:val="24"/>
        </w:rPr>
        <w:t xml:space="preserve"> program year and </w:t>
      </w:r>
      <w:r w:rsidR="0036353C">
        <w:rPr>
          <w:sz w:val="24"/>
          <w:szCs w:val="24"/>
        </w:rPr>
        <w:t>a</w:t>
      </w:r>
      <w:r w:rsidR="00B217AD">
        <w:rPr>
          <w:sz w:val="24"/>
          <w:szCs w:val="24"/>
        </w:rPr>
        <w:t>n</w:t>
      </w:r>
      <w:r w:rsidR="0036353C">
        <w:rPr>
          <w:sz w:val="24"/>
          <w:szCs w:val="24"/>
        </w:rPr>
        <w:t xml:space="preserve"> </w:t>
      </w:r>
      <w:r w:rsidR="00B217AD">
        <w:rPr>
          <w:sz w:val="24"/>
          <w:szCs w:val="24"/>
        </w:rPr>
        <w:t>i</w:t>
      </w:r>
      <w:r w:rsidR="0036353C">
        <w:rPr>
          <w:sz w:val="24"/>
          <w:szCs w:val="24"/>
        </w:rPr>
        <w:t>n</w:t>
      </w:r>
      <w:r w:rsidR="00B217AD">
        <w:rPr>
          <w:sz w:val="24"/>
          <w:szCs w:val="24"/>
        </w:rPr>
        <w:t>crease</w:t>
      </w:r>
      <w:r w:rsidR="0036353C">
        <w:rPr>
          <w:sz w:val="24"/>
          <w:szCs w:val="24"/>
        </w:rPr>
        <w:t xml:space="preserve"> of $</w:t>
      </w:r>
      <w:r w:rsidR="00B217AD">
        <w:rPr>
          <w:sz w:val="24"/>
          <w:szCs w:val="24"/>
        </w:rPr>
        <w:t>11</w:t>
      </w:r>
      <w:r w:rsidR="00631408">
        <w:rPr>
          <w:sz w:val="24"/>
          <w:szCs w:val="24"/>
        </w:rPr>
        <w:t>.</w:t>
      </w:r>
      <w:r w:rsidR="005B070F">
        <w:rPr>
          <w:sz w:val="24"/>
          <w:szCs w:val="24"/>
        </w:rPr>
        <w:t>7</w:t>
      </w:r>
      <w:r w:rsidR="0036353C">
        <w:rPr>
          <w:sz w:val="24"/>
          <w:szCs w:val="24"/>
        </w:rPr>
        <w:t xml:space="preserve"> million in the true-up </w:t>
      </w:r>
      <w:r w:rsidR="00237DB9">
        <w:rPr>
          <w:sz w:val="24"/>
          <w:szCs w:val="24"/>
        </w:rPr>
        <w:t xml:space="preserve">for spending and load variances </w:t>
      </w:r>
      <w:r w:rsidR="0036353C">
        <w:rPr>
          <w:sz w:val="24"/>
          <w:szCs w:val="24"/>
        </w:rPr>
        <w:t>compared to the true-up amount in 201</w:t>
      </w:r>
      <w:r w:rsidR="00B217AD">
        <w:rPr>
          <w:sz w:val="24"/>
          <w:szCs w:val="24"/>
        </w:rPr>
        <w:t>6</w:t>
      </w:r>
      <w:r w:rsidR="0036353C">
        <w:rPr>
          <w:sz w:val="24"/>
          <w:szCs w:val="24"/>
        </w:rPr>
        <w:t xml:space="preserve">.  The </w:t>
      </w:r>
      <w:r w:rsidR="00237DB9">
        <w:rPr>
          <w:sz w:val="24"/>
          <w:szCs w:val="24"/>
        </w:rPr>
        <w:t xml:space="preserve">current year </w:t>
      </w:r>
      <w:r w:rsidR="0036353C">
        <w:rPr>
          <w:sz w:val="24"/>
          <w:szCs w:val="24"/>
        </w:rPr>
        <w:t>true-up amounts t</w:t>
      </w:r>
      <w:r w:rsidR="00237DB9">
        <w:rPr>
          <w:sz w:val="24"/>
          <w:szCs w:val="24"/>
        </w:rPr>
        <w:t>otal $</w:t>
      </w:r>
      <w:r w:rsidR="00E6268E">
        <w:rPr>
          <w:sz w:val="24"/>
          <w:szCs w:val="24"/>
        </w:rPr>
        <w:t>8</w:t>
      </w:r>
      <w:r w:rsidR="00237DB9">
        <w:rPr>
          <w:sz w:val="24"/>
          <w:szCs w:val="24"/>
        </w:rPr>
        <w:t xml:space="preserve"> million, of which $</w:t>
      </w:r>
      <w:r w:rsidR="00E6268E">
        <w:rPr>
          <w:sz w:val="24"/>
          <w:szCs w:val="24"/>
        </w:rPr>
        <w:t>8</w:t>
      </w:r>
      <w:r w:rsidR="00EE0D01">
        <w:rPr>
          <w:sz w:val="24"/>
          <w:szCs w:val="24"/>
        </w:rPr>
        <w:t>.</w:t>
      </w:r>
      <w:r w:rsidR="00F7321F">
        <w:rPr>
          <w:sz w:val="24"/>
          <w:szCs w:val="24"/>
        </w:rPr>
        <w:t>7</w:t>
      </w:r>
      <w:r w:rsidR="0036353C">
        <w:rPr>
          <w:sz w:val="24"/>
          <w:szCs w:val="24"/>
        </w:rPr>
        <w:t xml:space="preserve"> million is due to changes in receipts due to</w:t>
      </w:r>
      <w:r w:rsidR="00237DB9">
        <w:rPr>
          <w:sz w:val="24"/>
          <w:szCs w:val="24"/>
        </w:rPr>
        <w:t xml:space="preserve"> </w:t>
      </w:r>
      <w:r w:rsidR="00827C34">
        <w:rPr>
          <w:sz w:val="24"/>
          <w:szCs w:val="24"/>
        </w:rPr>
        <w:t>loads,</w:t>
      </w:r>
      <w:r w:rsidR="00237DB9">
        <w:rPr>
          <w:sz w:val="24"/>
          <w:szCs w:val="24"/>
        </w:rPr>
        <w:t xml:space="preserve"> and</w:t>
      </w:r>
      <w:r w:rsidR="00827C34">
        <w:rPr>
          <w:sz w:val="24"/>
          <w:szCs w:val="24"/>
        </w:rPr>
        <w:t xml:space="preserve"> </w:t>
      </w:r>
      <w:r w:rsidR="00EE0D01">
        <w:rPr>
          <w:sz w:val="24"/>
          <w:szCs w:val="24"/>
        </w:rPr>
        <w:t xml:space="preserve">negative </w:t>
      </w:r>
      <w:r w:rsidR="00827C34">
        <w:rPr>
          <w:sz w:val="24"/>
          <w:szCs w:val="24"/>
        </w:rPr>
        <w:t>$</w:t>
      </w:r>
      <w:r w:rsidR="00E6268E">
        <w:rPr>
          <w:sz w:val="24"/>
          <w:szCs w:val="24"/>
        </w:rPr>
        <w:t>0</w:t>
      </w:r>
      <w:r w:rsidR="00EE0D01">
        <w:rPr>
          <w:sz w:val="24"/>
          <w:szCs w:val="24"/>
        </w:rPr>
        <w:t>.</w:t>
      </w:r>
      <w:r w:rsidR="00E6268E">
        <w:rPr>
          <w:sz w:val="24"/>
          <w:szCs w:val="24"/>
        </w:rPr>
        <w:t>7</w:t>
      </w:r>
      <w:r w:rsidR="0036353C">
        <w:rPr>
          <w:sz w:val="24"/>
          <w:szCs w:val="24"/>
        </w:rPr>
        <w:t xml:space="preserve"> million is due to differences between budgeted amounts and actual amounts expended</w:t>
      </w:r>
      <w:r w:rsidR="00827C34">
        <w:rPr>
          <w:sz w:val="24"/>
          <w:szCs w:val="24"/>
        </w:rPr>
        <w:t>.</w:t>
      </w:r>
    </w:p>
    <w:p w:rsidR="00D24673" w:rsidRDefault="00D24673" w:rsidP="00D24673">
      <w:pPr>
        <w:pStyle w:val="BodyText"/>
        <w:tabs>
          <w:tab w:val="left" w:pos="5310"/>
        </w:tabs>
        <w:rPr>
          <w:sz w:val="24"/>
          <w:szCs w:val="24"/>
        </w:rPr>
      </w:pPr>
    </w:p>
    <w:p w:rsidR="00F5635C" w:rsidRPr="00B84DB4" w:rsidRDefault="00F5635C" w:rsidP="002A6D0C">
      <w:pPr>
        <w:pStyle w:val="BodyText"/>
        <w:tabs>
          <w:tab w:val="left" w:pos="5310"/>
        </w:tabs>
        <w:rPr>
          <w:strike/>
          <w:sz w:val="24"/>
          <w:szCs w:val="24"/>
        </w:rPr>
      </w:pPr>
      <w:r w:rsidRPr="00593232">
        <w:rPr>
          <w:sz w:val="24"/>
          <w:szCs w:val="24"/>
        </w:rPr>
        <w:t xml:space="preserve">Overall, this proposal represents a revenue requirement </w:t>
      </w:r>
      <w:r w:rsidR="00E50045">
        <w:rPr>
          <w:sz w:val="24"/>
          <w:szCs w:val="24"/>
        </w:rPr>
        <w:t>in</w:t>
      </w:r>
      <w:r w:rsidR="00593232" w:rsidRPr="00593232">
        <w:rPr>
          <w:sz w:val="24"/>
          <w:szCs w:val="24"/>
        </w:rPr>
        <w:t>crease</w:t>
      </w:r>
      <w:r w:rsidRPr="00593232">
        <w:rPr>
          <w:sz w:val="24"/>
          <w:szCs w:val="24"/>
        </w:rPr>
        <w:t xml:space="preserve"> </w:t>
      </w:r>
      <w:r w:rsidR="00AC543F">
        <w:rPr>
          <w:sz w:val="24"/>
          <w:szCs w:val="24"/>
        </w:rPr>
        <w:t xml:space="preserve">for non-Transportation </w:t>
      </w:r>
      <w:r w:rsidR="00CF6F9C">
        <w:rPr>
          <w:sz w:val="24"/>
          <w:szCs w:val="24"/>
        </w:rPr>
        <w:t>schedules</w:t>
      </w:r>
      <w:r w:rsidR="00AC543F">
        <w:rPr>
          <w:sz w:val="24"/>
          <w:szCs w:val="24"/>
        </w:rPr>
        <w:t xml:space="preserve"> </w:t>
      </w:r>
      <w:r w:rsidR="00C06BE4" w:rsidRPr="00593232">
        <w:rPr>
          <w:sz w:val="24"/>
          <w:szCs w:val="24"/>
        </w:rPr>
        <w:t>of $</w:t>
      </w:r>
      <w:r w:rsidR="00E50045">
        <w:rPr>
          <w:sz w:val="24"/>
          <w:szCs w:val="24"/>
        </w:rPr>
        <w:t>16</w:t>
      </w:r>
      <w:r w:rsidR="005601A0" w:rsidRPr="00593232">
        <w:rPr>
          <w:sz w:val="24"/>
          <w:szCs w:val="24"/>
        </w:rPr>
        <w:t>.</w:t>
      </w:r>
      <w:r w:rsidR="00E50045">
        <w:rPr>
          <w:sz w:val="24"/>
          <w:szCs w:val="24"/>
        </w:rPr>
        <w:t>5</w:t>
      </w:r>
      <w:r w:rsidR="00C06BE4" w:rsidRPr="00593232">
        <w:rPr>
          <w:sz w:val="24"/>
          <w:szCs w:val="24"/>
        </w:rPr>
        <w:t xml:space="preserve"> million or </w:t>
      </w:r>
      <w:r w:rsidR="0002700C" w:rsidRPr="00593232">
        <w:rPr>
          <w:sz w:val="24"/>
          <w:szCs w:val="24"/>
        </w:rPr>
        <w:t xml:space="preserve">an average </w:t>
      </w:r>
      <w:r w:rsidR="00E50045">
        <w:rPr>
          <w:sz w:val="24"/>
          <w:szCs w:val="24"/>
        </w:rPr>
        <w:t>in</w:t>
      </w:r>
      <w:r w:rsidR="00593232" w:rsidRPr="00593232">
        <w:rPr>
          <w:sz w:val="24"/>
          <w:szCs w:val="24"/>
        </w:rPr>
        <w:t>crease</w:t>
      </w:r>
      <w:r w:rsidR="0002700C" w:rsidRPr="00593232">
        <w:rPr>
          <w:sz w:val="24"/>
          <w:szCs w:val="24"/>
        </w:rPr>
        <w:t xml:space="preserve"> in overall bills of </w:t>
      </w:r>
      <w:r w:rsidR="00E50045">
        <w:rPr>
          <w:sz w:val="24"/>
          <w:szCs w:val="24"/>
        </w:rPr>
        <w:t>0</w:t>
      </w:r>
      <w:r w:rsidR="00EE32F7" w:rsidRPr="00593232">
        <w:rPr>
          <w:sz w:val="24"/>
          <w:szCs w:val="24"/>
        </w:rPr>
        <w:t>.</w:t>
      </w:r>
      <w:r w:rsidR="00E50045">
        <w:rPr>
          <w:sz w:val="24"/>
          <w:szCs w:val="24"/>
        </w:rPr>
        <w:t>7</w:t>
      </w:r>
      <w:r w:rsidR="00593232">
        <w:rPr>
          <w:sz w:val="24"/>
          <w:szCs w:val="24"/>
        </w:rPr>
        <w:t>4</w:t>
      </w:r>
      <w:r w:rsidRPr="00593232">
        <w:rPr>
          <w:sz w:val="24"/>
          <w:szCs w:val="24"/>
        </w:rPr>
        <w:t>% for customers affected by this tariff change.</w:t>
      </w:r>
      <w:r w:rsidR="00B91279" w:rsidRPr="00593232">
        <w:rPr>
          <w:sz w:val="24"/>
          <w:szCs w:val="24"/>
        </w:rPr>
        <w:t xml:space="preserve"> </w:t>
      </w:r>
      <w:r w:rsidR="007E4149" w:rsidRPr="00593232">
        <w:rPr>
          <w:sz w:val="24"/>
          <w:szCs w:val="24"/>
        </w:rPr>
        <w:t xml:space="preserve"> </w:t>
      </w:r>
      <w:r w:rsidR="000B1D99" w:rsidRPr="00593232">
        <w:rPr>
          <w:sz w:val="24"/>
          <w:szCs w:val="24"/>
        </w:rPr>
        <w:t xml:space="preserve">For example, the typical residential customer </w:t>
      </w:r>
      <w:r w:rsidR="00B07739" w:rsidRPr="00593232">
        <w:rPr>
          <w:sz w:val="24"/>
          <w:szCs w:val="24"/>
        </w:rPr>
        <w:t>on S</w:t>
      </w:r>
      <w:r w:rsidR="005601A0" w:rsidRPr="00593232">
        <w:rPr>
          <w:sz w:val="24"/>
          <w:szCs w:val="24"/>
        </w:rPr>
        <w:t xml:space="preserve">chedule 7 </w:t>
      </w:r>
      <w:r w:rsidR="000B1D99" w:rsidRPr="00593232">
        <w:rPr>
          <w:sz w:val="24"/>
          <w:szCs w:val="24"/>
        </w:rPr>
        <w:t xml:space="preserve">using </w:t>
      </w:r>
      <w:r w:rsidR="00777DF3">
        <w:rPr>
          <w:sz w:val="24"/>
          <w:szCs w:val="24"/>
        </w:rPr>
        <w:t>9</w:t>
      </w:r>
      <w:r w:rsidR="000B1D99" w:rsidRPr="00593232">
        <w:rPr>
          <w:sz w:val="24"/>
          <w:szCs w:val="24"/>
        </w:rPr>
        <w:t>00 kWh per month will experience a</w:t>
      </w:r>
      <w:r w:rsidR="00E50045">
        <w:rPr>
          <w:sz w:val="24"/>
          <w:szCs w:val="24"/>
        </w:rPr>
        <w:t>n</w:t>
      </w:r>
      <w:r w:rsidR="000B1D99" w:rsidRPr="00593232">
        <w:rPr>
          <w:sz w:val="24"/>
          <w:szCs w:val="24"/>
        </w:rPr>
        <w:t xml:space="preserve"> </w:t>
      </w:r>
      <w:r w:rsidR="00E50045">
        <w:rPr>
          <w:sz w:val="24"/>
          <w:szCs w:val="24"/>
        </w:rPr>
        <w:t>in</w:t>
      </w:r>
      <w:r w:rsidR="00593232" w:rsidRPr="00593232">
        <w:rPr>
          <w:sz w:val="24"/>
          <w:szCs w:val="24"/>
        </w:rPr>
        <w:t>crease</w:t>
      </w:r>
      <w:r w:rsidR="000B1D99" w:rsidRPr="00593232">
        <w:rPr>
          <w:sz w:val="24"/>
          <w:szCs w:val="24"/>
        </w:rPr>
        <w:t xml:space="preserve"> of </w:t>
      </w:r>
      <w:r w:rsidR="00251948">
        <w:rPr>
          <w:sz w:val="24"/>
          <w:szCs w:val="24"/>
        </w:rPr>
        <w:t>$</w:t>
      </w:r>
      <w:r w:rsidR="00777DF3">
        <w:rPr>
          <w:sz w:val="24"/>
          <w:szCs w:val="24"/>
        </w:rPr>
        <w:t>0</w:t>
      </w:r>
      <w:r w:rsidR="00251948">
        <w:rPr>
          <w:sz w:val="24"/>
          <w:szCs w:val="24"/>
        </w:rPr>
        <w:t>.</w:t>
      </w:r>
      <w:r w:rsidR="00777DF3">
        <w:rPr>
          <w:sz w:val="24"/>
          <w:szCs w:val="24"/>
        </w:rPr>
        <w:t>94</w:t>
      </w:r>
      <w:r w:rsidR="000B1D99" w:rsidRPr="00593232">
        <w:rPr>
          <w:sz w:val="24"/>
          <w:szCs w:val="24"/>
        </w:rPr>
        <w:t xml:space="preserve"> per month.</w:t>
      </w:r>
      <w:r w:rsidR="000B1D99" w:rsidRPr="00B84DB4">
        <w:rPr>
          <w:sz w:val="24"/>
          <w:szCs w:val="24"/>
        </w:rPr>
        <w:t xml:space="preserve"> </w:t>
      </w:r>
      <w:r w:rsidR="00E50045">
        <w:rPr>
          <w:sz w:val="24"/>
          <w:szCs w:val="24"/>
        </w:rPr>
        <w:t xml:space="preserve"> </w:t>
      </w:r>
      <w:r w:rsidR="00E50045" w:rsidRPr="00593232">
        <w:rPr>
          <w:sz w:val="24"/>
          <w:szCs w:val="24"/>
        </w:rPr>
        <w:t xml:space="preserve">There is no change in rates for Transportation Customers due to this filing.  </w:t>
      </w:r>
    </w:p>
    <w:p w:rsidR="00F5635C" w:rsidRPr="00B84DB4" w:rsidRDefault="00F5635C">
      <w:pPr>
        <w:pStyle w:val="BodyText"/>
        <w:rPr>
          <w:sz w:val="24"/>
          <w:szCs w:val="24"/>
        </w:rPr>
      </w:pPr>
    </w:p>
    <w:p w:rsidR="00F5635C" w:rsidRPr="0012097E" w:rsidRDefault="00F5635C">
      <w:pPr>
        <w:pStyle w:val="BodyText"/>
        <w:rPr>
          <w:sz w:val="24"/>
          <w:szCs w:val="24"/>
        </w:rPr>
      </w:pPr>
      <w:r w:rsidRPr="00C529B8">
        <w:rPr>
          <w:sz w:val="24"/>
          <w:szCs w:val="24"/>
        </w:rPr>
        <w:t>The tariff sheets described herei</w:t>
      </w:r>
      <w:r w:rsidR="00764529">
        <w:rPr>
          <w:sz w:val="24"/>
          <w:szCs w:val="24"/>
        </w:rPr>
        <w:t>n refl</w:t>
      </w:r>
      <w:r w:rsidR="009A737A">
        <w:rPr>
          <w:sz w:val="24"/>
          <w:szCs w:val="24"/>
        </w:rPr>
        <w:t>ect an issue date of</w:t>
      </w:r>
      <w:r w:rsidR="00A127E9">
        <w:rPr>
          <w:sz w:val="24"/>
          <w:szCs w:val="24"/>
        </w:rPr>
        <w:t xml:space="preserve"> March</w:t>
      </w:r>
      <w:r w:rsidR="00550870">
        <w:rPr>
          <w:sz w:val="24"/>
          <w:szCs w:val="24"/>
        </w:rPr>
        <w:t xml:space="preserve"> </w:t>
      </w:r>
      <w:r w:rsidR="00A127E9">
        <w:rPr>
          <w:sz w:val="24"/>
          <w:szCs w:val="24"/>
        </w:rPr>
        <w:t>1</w:t>
      </w:r>
      <w:r w:rsidR="009A737A">
        <w:rPr>
          <w:sz w:val="24"/>
          <w:szCs w:val="24"/>
        </w:rPr>
        <w:t>, 201</w:t>
      </w:r>
      <w:r w:rsidR="000F2EF7">
        <w:rPr>
          <w:sz w:val="24"/>
          <w:szCs w:val="24"/>
        </w:rPr>
        <w:t>7</w:t>
      </w:r>
      <w:r w:rsidRPr="00C529B8">
        <w:rPr>
          <w:sz w:val="24"/>
          <w:szCs w:val="24"/>
        </w:rPr>
        <w:t xml:space="preserve">, and </w:t>
      </w:r>
      <w:r w:rsidR="00C06BE4">
        <w:rPr>
          <w:sz w:val="24"/>
          <w:szCs w:val="24"/>
        </w:rPr>
        <w:t xml:space="preserve">an </w:t>
      </w:r>
      <w:r w:rsidR="009A737A">
        <w:rPr>
          <w:sz w:val="24"/>
          <w:szCs w:val="24"/>
        </w:rPr>
        <w:t>effective date of May 1, 201</w:t>
      </w:r>
      <w:r w:rsidR="000F2EF7">
        <w:rPr>
          <w:sz w:val="24"/>
          <w:szCs w:val="24"/>
        </w:rPr>
        <w:t>7</w:t>
      </w:r>
      <w:r w:rsidRPr="00C529B8">
        <w:rPr>
          <w:sz w:val="24"/>
          <w:szCs w:val="24"/>
        </w:rPr>
        <w:t xml:space="preserve">.  </w:t>
      </w:r>
      <w:r w:rsidR="008D4053">
        <w:rPr>
          <w:sz w:val="24"/>
          <w:szCs w:val="24"/>
        </w:rPr>
        <w:t>A</w:t>
      </w:r>
      <w:r w:rsidRPr="00C529B8">
        <w:rPr>
          <w:sz w:val="24"/>
          <w:szCs w:val="24"/>
        </w:rPr>
        <w:t xml:space="preserve">s required by WAC 480-100-193, </w:t>
      </w:r>
      <w:r w:rsidR="008D4053">
        <w:rPr>
          <w:sz w:val="24"/>
          <w:szCs w:val="24"/>
        </w:rPr>
        <w:t xml:space="preserve">PSE </w:t>
      </w:r>
      <w:r w:rsidR="00501553">
        <w:rPr>
          <w:sz w:val="24"/>
          <w:szCs w:val="24"/>
        </w:rPr>
        <w:t>has</w:t>
      </w:r>
      <w:r w:rsidR="00501553" w:rsidRPr="00C529B8">
        <w:rPr>
          <w:sz w:val="24"/>
          <w:szCs w:val="24"/>
        </w:rPr>
        <w:t xml:space="preserve"> pos</w:t>
      </w:r>
      <w:r w:rsidR="00501553">
        <w:rPr>
          <w:sz w:val="24"/>
          <w:szCs w:val="24"/>
        </w:rPr>
        <w:t>ted</w:t>
      </w:r>
      <w:r w:rsidRPr="00C529B8">
        <w:rPr>
          <w:sz w:val="24"/>
          <w:szCs w:val="24"/>
        </w:rPr>
        <w:t xml:space="preserve"> the proposed tariff sheets on the PSE web site immediately prior to or coincident with the date of this transmittal letter.  </w:t>
      </w:r>
    </w:p>
    <w:p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Please contact </w:t>
      </w:r>
      <w:r w:rsidR="00A127E9">
        <w:rPr>
          <w:sz w:val="24"/>
          <w:szCs w:val="24"/>
        </w:rPr>
        <w:t>Julie Waltari</w:t>
      </w:r>
      <w:r w:rsidRPr="0012097E">
        <w:rPr>
          <w:sz w:val="24"/>
          <w:szCs w:val="24"/>
        </w:rPr>
        <w:t xml:space="preserve"> at (425) </w:t>
      </w:r>
      <w:r w:rsidR="00A127E9">
        <w:rPr>
          <w:sz w:val="24"/>
          <w:szCs w:val="24"/>
        </w:rPr>
        <w:t>456-2945</w:t>
      </w:r>
      <w:r w:rsidRPr="0012097E">
        <w:rPr>
          <w:sz w:val="24"/>
          <w:szCs w:val="24"/>
        </w:rPr>
        <w:t xml:space="preserve"> for additional information about this filing.  If you have any other question</w:t>
      </w:r>
      <w:r w:rsidR="00CA3E57">
        <w:rPr>
          <w:sz w:val="24"/>
          <w:szCs w:val="24"/>
        </w:rPr>
        <w:t>s please contact me at (425) 456-2110</w:t>
      </w:r>
      <w:r w:rsidRPr="0012097E">
        <w:rPr>
          <w:sz w:val="24"/>
          <w:szCs w:val="24"/>
        </w:rPr>
        <w:t>.</w:t>
      </w:r>
      <w:r w:rsidRPr="0012097E">
        <w:rPr>
          <w:sz w:val="24"/>
          <w:szCs w:val="24"/>
        </w:rPr>
        <w:tab/>
      </w:r>
    </w:p>
    <w:p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F5635C" w:rsidRPr="0012097E" w:rsidRDefault="00C06BE4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5635C" w:rsidRPr="0012097E">
        <w:rPr>
          <w:sz w:val="24"/>
          <w:szCs w:val="24"/>
        </w:rPr>
        <w:t>,</w:t>
      </w:r>
    </w:p>
    <w:p w:rsidR="00F5635C" w:rsidRPr="0012097E" w:rsidRDefault="00F5635C">
      <w:pPr>
        <w:rPr>
          <w:sz w:val="24"/>
          <w:szCs w:val="24"/>
        </w:rPr>
      </w:pPr>
    </w:p>
    <w:p w:rsidR="00F5635C" w:rsidRDefault="00F5635C">
      <w:pPr>
        <w:rPr>
          <w:sz w:val="24"/>
          <w:szCs w:val="24"/>
        </w:rPr>
      </w:pPr>
    </w:p>
    <w:p w:rsidR="000818BB" w:rsidRPr="0012097E" w:rsidRDefault="000818BB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C06BE4" w:rsidP="00A33AF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Ken</w:t>
      </w:r>
      <w:r w:rsidR="00CA3E57">
        <w:rPr>
          <w:sz w:val="24"/>
          <w:szCs w:val="24"/>
        </w:rPr>
        <w:t xml:space="preserve"> Johnson</w:t>
      </w:r>
    </w:p>
    <w:p w:rsidR="00F5635C" w:rsidRPr="0012097E" w:rsidRDefault="00CA3E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Director, </w:t>
      </w:r>
      <w:r w:rsidR="00F5635C" w:rsidRPr="0012097E">
        <w:rPr>
          <w:sz w:val="24"/>
          <w:szCs w:val="24"/>
        </w:rPr>
        <w:t>State Regulatory Affairs</w:t>
      </w: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Enclosures</w:t>
      </w: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F5635C" w:rsidP="00A70281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cc: </w:t>
      </w:r>
      <w:r w:rsidRPr="0012097E">
        <w:rPr>
          <w:sz w:val="24"/>
          <w:szCs w:val="24"/>
        </w:rPr>
        <w:tab/>
      </w:r>
      <w:r w:rsidR="000F2EF7">
        <w:rPr>
          <w:sz w:val="24"/>
          <w:szCs w:val="24"/>
        </w:rPr>
        <w:t xml:space="preserve">Lisa </w:t>
      </w:r>
      <w:proofErr w:type="spellStart"/>
      <w:r w:rsidR="000F2EF7">
        <w:rPr>
          <w:sz w:val="24"/>
          <w:szCs w:val="24"/>
        </w:rPr>
        <w:t>Gafken</w:t>
      </w:r>
      <w:proofErr w:type="spellEnd"/>
      <w:r w:rsidRPr="0012097E">
        <w:rPr>
          <w:sz w:val="24"/>
          <w:szCs w:val="24"/>
        </w:rPr>
        <w:t>, Public Counsel</w:t>
      </w:r>
    </w:p>
    <w:p w:rsidR="00F5635C" w:rsidRPr="0012097E" w:rsidRDefault="00F5635C" w:rsidP="00A70281">
      <w:pPr>
        <w:ind w:firstLine="720"/>
        <w:rPr>
          <w:sz w:val="24"/>
          <w:szCs w:val="24"/>
        </w:rPr>
      </w:pPr>
      <w:r w:rsidRPr="0012097E">
        <w:rPr>
          <w:sz w:val="24"/>
          <w:szCs w:val="24"/>
        </w:rPr>
        <w:t>Sheree Carson, Perkins Coie</w:t>
      </w:r>
    </w:p>
    <w:sectPr w:rsidR="00F5635C" w:rsidRPr="0012097E" w:rsidSect="00AD5167">
      <w:headerReference w:type="default" r:id="rId10"/>
      <w:pgSz w:w="12240" w:h="15840" w:code="1"/>
      <w:pgMar w:top="1152" w:right="1440" w:bottom="11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08" w:rsidRDefault="00C45708">
      <w:r>
        <w:separator/>
      </w:r>
    </w:p>
  </w:endnote>
  <w:endnote w:type="continuationSeparator" w:id="0">
    <w:p w:rsidR="00C45708" w:rsidRDefault="00C4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08" w:rsidRDefault="00C45708">
      <w:r>
        <w:separator/>
      </w:r>
    </w:p>
  </w:footnote>
  <w:footnote w:type="continuationSeparator" w:id="0">
    <w:p w:rsidR="00C45708" w:rsidRDefault="00C4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08" w:rsidRDefault="00C45708">
    <w:pPr>
      <w:pStyle w:val="Header"/>
      <w:rPr>
        <w:sz w:val="24"/>
      </w:rPr>
    </w:pPr>
  </w:p>
  <w:p w:rsidR="00C45708" w:rsidRDefault="00C45708">
    <w:pPr>
      <w:pStyle w:val="Header"/>
      <w:rPr>
        <w:sz w:val="24"/>
      </w:rPr>
    </w:pPr>
  </w:p>
  <w:p w:rsidR="00C45708" w:rsidRDefault="00C94A28">
    <w:pPr>
      <w:pStyle w:val="Header"/>
      <w:rPr>
        <w:sz w:val="24"/>
      </w:rPr>
    </w:pPr>
    <w:r>
      <w:rPr>
        <w:sz w:val="24"/>
      </w:rPr>
      <w:t>Mr. Steven V. King</w:t>
    </w:r>
  </w:p>
  <w:p w:rsidR="00C45708" w:rsidRDefault="00A127E9">
    <w:pPr>
      <w:pStyle w:val="Header"/>
      <w:rPr>
        <w:sz w:val="24"/>
      </w:rPr>
    </w:pPr>
    <w:r>
      <w:rPr>
        <w:sz w:val="24"/>
      </w:rPr>
      <w:t>March 1</w:t>
    </w:r>
    <w:r w:rsidR="009A737A">
      <w:rPr>
        <w:sz w:val="24"/>
      </w:rPr>
      <w:t>, 201</w:t>
    </w:r>
    <w:r w:rsidR="000F2EF7">
      <w:rPr>
        <w:sz w:val="24"/>
      </w:rPr>
      <w:t>7</w:t>
    </w:r>
  </w:p>
  <w:p w:rsidR="00C45708" w:rsidRDefault="009A737A">
    <w:pPr>
      <w:pStyle w:val="Header"/>
      <w:rPr>
        <w:sz w:val="24"/>
      </w:rPr>
    </w:pPr>
    <w:r>
      <w:rPr>
        <w:sz w:val="24"/>
      </w:rPr>
      <w:t>Advice No. 201</w:t>
    </w:r>
    <w:r w:rsidR="00A127E9">
      <w:rPr>
        <w:sz w:val="24"/>
      </w:rPr>
      <w:t>6</w:t>
    </w:r>
    <w:r w:rsidR="00F8147F">
      <w:rPr>
        <w:sz w:val="24"/>
      </w:rPr>
      <w:t>-</w:t>
    </w:r>
    <w:r w:rsidR="009161B3">
      <w:rPr>
        <w:sz w:val="24"/>
      </w:rPr>
      <w:t>0</w:t>
    </w:r>
    <w:r w:rsidR="000F2EF7">
      <w:rPr>
        <w:sz w:val="24"/>
      </w:rPr>
      <w:t>3</w:t>
    </w:r>
  </w:p>
  <w:p w:rsidR="00C45708" w:rsidRDefault="00C45708">
    <w:pPr>
      <w:pStyle w:val="Header"/>
      <w:rPr>
        <w:rStyle w:val="PageNumber"/>
        <w:sz w:val="24"/>
        <w:szCs w:val="24"/>
      </w:rPr>
    </w:pPr>
    <w:r>
      <w:rPr>
        <w:sz w:val="24"/>
      </w:rPr>
      <w:t xml:space="preserve">Page </w:t>
    </w:r>
    <w:r w:rsidR="00301B84" w:rsidRPr="00704400">
      <w:rPr>
        <w:rStyle w:val="PageNumber"/>
        <w:sz w:val="24"/>
        <w:szCs w:val="24"/>
      </w:rPr>
      <w:fldChar w:fldCharType="begin"/>
    </w:r>
    <w:r w:rsidRPr="00704400">
      <w:rPr>
        <w:rStyle w:val="PageNumber"/>
        <w:sz w:val="24"/>
        <w:szCs w:val="24"/>
      </w:rPr>
      <w:instrText xml:space="preserve"> PAGE </w:instrText>
    </w:r>
    <w:r w:rsidR="00301B84" w:rsidRPr="00704400">
      <w:rPr>
        <w:rStyle w:val="PageNumber"/>
        <w:sz w:val="24"/>
        <w:szCs w:val="24"/>
      </w:rPr>
      <w:fldChar w:fldCharType="separate"/>
    </w:r>
    <w:r w:rsidR="00F605CE">
      <w:rPr>
        <w:rStyle w:val="PageNumber"/>
        <w:noProof/>
        <w:sz w:val="24"/>
        <w:szCs w:val="24"/>
      </w:rPr>
      <w:t>2</w:t>
    </w:r>
    <w:r w:rsidR="00301B84" w:rsidRPr="00704400">
      <w:rPr>
        <w:rStyle w:val="PageNumber"/>
        <w:sz w:val="24"/>
        <w:szCs w:val="24"/>
      </w:rPr>
      <w:fldChar w:fldCharType="end"/>
    </w:r>
    <w:r>
      <w:rPr>
        <w:sz w:val="24"/>
      </w:rPr>
      <w:t xml:space="preserve"> of</w:t>
    </w:r>
    <w:r w:rsidRPr="00DA2B48">
      <w:rPr>
        <w:sz w:val="24"/>
        <w:szCs w:val="24"/>
      </w:rPr>
      <w:t xml:space="preserve"> </w:t>
    </w:r>
    <w:r w:rsidR="00301B84" w:rsidRPr="00DA2B48">
      <w:rPr>
        <w:rStyle w:val="PageNumber"/>
        <w:sz w:val="24"/>
        <w:szCs w:val="24"/>
      </w:rPr>
      <w:fldChar w:fldCharType="begin"/>
    </w:r>
    <w:r w:rsidRPr="00DA2B48">
      <w:rPr>
        <w:rStyle w:val="PageNumber"/>
        <w:sz w:val="24"/>
        <w:szCs w:val="24"/>
      </w:rPr>
      <w:instrText xml:space="preserve"> NUMPAGES </w:instrText>
    </w:r>
    <w:r w:rsidR="00301B84" w:rsidRPr="00DA2B48">
      <w:rPr>
        <w:rStyle w:val="PageNumber"/>
        <w:sz w:val="24"/>
        <w:szCs w:val="24"/>
      </w:rPr>
      <w:fldChar w:fldCharType="separate"/>
    </w:r>
    <w:r w:rsidR="00F605CE">
      <w:rPr>
        <w:rStyle w:val="PageNumber"/>
        <w:noProof/>
        <w:sz w:val="24"/>
        <w:szCs w:val="24"/>
      </w:rPr>
      <w:t>2</w:t>
    </w:r>
    <w:r w:rsidR="00301B84" w:rsidRPr="00DA2B48">
      <w:rPr>
        <w:rStyle w:val="PageNumber"/>
        <w:sz w:val="24"/>
        <w:szCs w:val="24"/>
      </w:rPr>
      <w:fldChar w:fldCharType="end"/>
    </w:r>
  </w:p>
  <w:p w:rsidR="00C45708" w:rsidRDefault="00C45708">
    <w:pPr>
      <w:pStyle w:val="Header"/>
      <w:rPr>
        <w:sz w:val="24"/>
      </w:rPr>
    </w:pPr>
  </w:p>
  <w:p w:rsidR="00C45708" w:rsidRDefault="00C45708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32"/>
    <w:rsid w:val="00004A18"/>
    <w:rsid w:val="00013157"/>
    <w:rsid w:val="0002700C"/>
    <w:rsid w:val="00027F12"/>
    <w:rsid w:val="00044DA1"/>
    <w:rsid w:val="00051FF0"/>
    <w:rsid w:val="000533B2"/>
    <w:rsid w:val="00053C76"/>
    <w:rsid w:val="000818BB"/>
    <w:rsid w:val="000838AE"/>
    <w:rsid w:val="00087E05"/>
    <w:rsid w:val="00092AE2"/>
    <w:rsid w:val="000A1468"/>
    <w:rsid w:val="000A7BE0"/>
    <w:rsid w:val="000B1D99"/>
    <w:rsid w:val="000B1FA5"/>
    <w:rsid w:val="000B4062"/>
    <w:rsid w:val="000C12F3"/>
    <w:rsid w:val="000C5CD5"/>
    <w:rsid w:val="000C62FD"/>
    <w:rsid w:val="000D0FED"/>
    <w:rsid w:val="000D11D3"/>
    <w:rsid w:val="000E77A9"/>
    <w:rsid w:val="000E7EA8"/>
    <w:rsid w:val="000F2EF7"/>
    <w:rsid w:val="000F6D6F"/>
    <w:rsid w:val="00102043"/>
    <w:rsid w:val="001049F7"/>
    <w:rsid w:val="00111124"/>
    <w:rsid w:val="0012097E"/>
    <w:rsid w:val="00134BE6"/>
    <w:rsid w:val="00135DD5"/>
    <w:rsid w:val="00154738"/>
    <w:rsid w:val="0018583E"/>
    <w:rsid w:val="00186B29"/>
    <w:rsid w:val="001A1544"/>
    <w:rsid w:val="001A27F4"/>
    <w:rsid w:val="001B0861"/>
    <w:rsid w:val="001C0048"/>
    <w:rsid w:val="001C0BB2"/>
    <w:rsid w:val="001D1C6D"/>
    <w:rsid w:val="001E6E64"/>
    <w:rsid w:val="00205572"/>
    <w:rsid w:val="002121E7"/>
    <w:rsid w:val="00213BA0"/>
    <w:rsid w:val="002230F9"/>
    <w:rsid w:val="00223358"/>
    <w:rsid w:val="00226F07"/>
    <w:rsid w:val="002277D3"/>
    <w:rsid w:val="00237DB9"/>
    <w:rsid w:val="00243637"/>
    <w:rsid w:val="00244D1A"/>
    <w:rsid w:val="002456E1"/>
    <w:rsid w:val="0025054D"/>
    <w:rsid w:val="00251948"/>
    <w:rsid w:val="002703FC"/>
    <w:rsid w:val="00285C9E"/>
    <w:rsid w:val="0029437F"/>
    <w:rsid w:val="002A0FD4"/>
    <w:rsid w:val="002A1D7F"/>
    <w:rsid w:val="002A6D0C"/>
    <w:rsid w:val="002C017F"/>
    <w:rsid w:val="002D21C0"/>
    <w:rsid w:val="002E092D"/>
    <w:rsid w:val="002E24E9"/>
    <w:rsid w:val="002F4459"/>
    <w:rsid w:val="002F5D98"/>
    <w:rsid w:val="00300C40"/>
    <w:rsid w:val="0030147C"/>
    <w:rsid w:val="003019AF"/>
    <w:rsid w:val="00301B84"/>
    <w:rsid w:val="00302668"/>
    <w:rsid w:val="00306C1A"/>
    <w:rsid w:val="00322724"/>
    <w:rsid w:val="00323AB9"/>
    <w:rsid w:val="0033336D"/>
    <w:rsid w:val="00346F50"/>
    <w:rsid w:val="00353927"/>
    <w:rsid w:val="003550DE"/>
    <w:rsid w:val="0035606B"/>
    <w:rsid w:val="00356672"/>
    <w:rsid w:val="0036353C"/>
    <w:rsid w:val="003638E3"/>
    <w:rsid w:val="00366CA3"/>
    <w:rsid w:val="0038031D"/>
    <w:rsid w:val="00381E07"/>
    <w:rsid w:val="00384792"/>
    <w:rsid w:val="003857EB"/>
    <w:rsid w:val="00391761"/>
    <w:rsid w:val="003A0D7D"/>
    <w:rsid w:val="003A1592"/>
    <w:rsid w:val="003A197E"/>
    <w:rsid w:val="003B0541"/>
    <w:rsid w:val="003B699F"/>
    <w:rsid w:val="003C326D"/>
    <w:rsid w:val="003D26F3"/>
    <w:rsid w:val="003E32BC"/>
    <w:rsid w:val="003F2F3C"/>
    <w:rsid w:val="003F6C75"/>
    <w:rsid w:val="00413C27"/>
    <w:rsid w:val="0041417B"/>
    <w:rsid w:val="004154A3"/>
    <w:rsid w:val="004224E6"/>
    <w:rsid w:val="004224FA"/>
    <w:rsid w:val="00424B8C"/>
    <w:rsid w:val="00432CAF"/>
    <w:rsid w:val="0044271F"/>
    <w:rsid w:val="004439A0"/>
    <w:rsid w:val="00444C6B"/>
    <w:rsid w:val="00450A76"/>
    <w:rsid w:val="0045485E"/>
    <w:rsid w:val="004573C9"/>
    <w:rsid w:val="00457F69"/>
    <w:rsid w:val="00462E47"/>
    <w:rsid w:val="0047763A"/>
    <w:rsid w:val="004848F2"/>
    <w:rsid w:val="004B2C59"/>
    <w:rsid w:val="004B5910"/>
    <w:rsid w:val="004B6520"/>
    <w:rsid w:val="004C2E35"/>
    <w:rsid w:val="004D57A3"/>
    <w:rsid w:val="004E712A"/>
    <w:rsid w:val="004E7188"/>
    <w:rsid w:val="004F04D5"/>
    <w:rsid w:val="00501553"/>
    <w:rsid w:val="0051569F"/>
    <w:rsid w:val="00517235"/>
    <w:rsid w:val="005462A8"/>
    <w:rsid w:val="00550870"/>
    <w:rsid w:val="005601A0"/>
    <w:rsid w:val="0056270D"/>
    <w:rsid w:val="005640EE"/>
    <w:rsid w:val="005717B1"/>
    <w:rsid w:val="00590DD6"/>
    <w:rsid w:val="00593232"/>
    <w:rsid w:val="00597280"/>
    <w:rsid w:val="005B070F"/>
    <w:rsid w:val="005B60FC"/>
    <w:rsid w:val="005B7979"/>
    <w:rsid w:val="005F24CB"/>
    <w:rsid w:val="006017CE"/>
    <w:rsid w:val="00614E92"/>
    <w:rsid w:val="00615A90"/>
    <w:rsid w:val="00631408"/>
    <w:rsid w:val="006358C7"/>
    <w:rsid w:val="006366FB"/>
    <w:rsid w:val="00657C0F"/>
    <w:rsid w:val="00681840"/>
    <w:rsid w:val="0068359A"/>
    <w:rsid w:val="00685322"/>
    <w:rsid w:val="0069794B"/>
    <w:rsid w:val="006A3969"/>
    <w:rsid w:val="006A6BA3"/>
    <w:rsid w:val="006B278D"/>
    <w:rsid w:val="006B3B55"/>
    <w:rsid w:val="006D41C8"/>
    <w:rsid w:val="006E232A"/>
    <w:rsid w:val="006E7C87"/>
    <w:rsid w:val="00704400"/>
    <w:rsid w:val="007125C2"/>
    <w:rsid w:val="007176B0"/>
    <w:rsid w:val="007270C1"/>
    <w:rsid w:val="00727C74"/>
    <w:rsid w:val="00737978"/>
    <w:rsid w:val="00741DAE"/>
    <w:rsid w:val="00742F65"/>
    <w:rsid w:val="00751045"/>
    <w:rsid w:val="007520BC"/>
    <w:rsid w:val="00754A2C"/>
    <w:rsid w:val="00755B99"/>
    <w:rsid w:val="00764529"/>
    <w:rsid w:val="007654BC"/>
    <w:rsid w:val="00770CF9"/>
    <w:rsid w:val="00774FD3"/>
    <w:rsid w:val="00777DF3"/>
    <w:rsid w:val="00790D82"/>
    <w:rsid w:val="00791700"/>
    <w:rsid w:val="00793587"/>
    <w:rsid w:val="007A09E0"/>
    <w:rsid w:val="007A517F"/>
    <w:rsid w:val="007B0BB3"/>
    <w:rsid w:val="007B4BB8"/>
    <w:rsid w:val="007B6EA6"/>
    <w:rsid w:val="007D1D27"/>
    <w:rsid w:val="007E18FD"/>
    <w:rsid w:val="007E4149"/>
    <w:rsid w:val="007F1AA0"/>
    <w:rsid w:val="007F2616"/>
    <w:rsid w:val="00811104"/>
    <w:rsid w:val="0082302C"/>
    <w:rsid w:val="00827C34"/>
    <w:rsid w:val="0083138D"/>
    <w:rsid w:val="00831D71"/>
    <w:rsid w:val="00834A9F"/>
    <w:rsid w:val="00835A32"/>
    <w:rsid w:val="008379F5"/>
    <w:rsid w:val="00840A44"/>
    <w:rsid w:val="00855202"/>
    <w:rsid w:val="00891CA1"/>
    <w:rsid w:val="0089225B"/>
    <w:rsid w:val="00897DDA"/>
    <w:rsid w:val="008A1A8B"/>
    <w:rsid w:val="008B4905"/>
    <w:rsid w:val="008B75EA"/>
    <w:rsid w:val="008C3190"/>
    <w:rsid w:val="008C47D5"/>
    <w:rsid w:val="008D09E0"/>
    <w:rsid w:val="008D4053"/>
    <w:rsid w:val="008E4266"/>
    <w:rsid w:val="008E5360"/>
    <w:rsid w:val="008F390D"/>
    <w:rsid w:val="009008DD"/>
    <w:rsid w:val="00903E97"/>
    <w:rsid w:val="00910736"/>
    <w:rsid w:val="00911428"/>
    <w:rsid w:val="00912BAA"/>
    <w:rsid w:val="0091480C"/>
    <w:rsid w:val="009161B3"/>
    <w:rsid w:val="00935263"/>
    <w:rsid w:val="00954B99"/>
    <w:rsid w:val="00954E9B"/>
    <w:rsid w:val="009565AA"/>
    <w:rsid w:val="0095732E"/>
    <w:rsid w:val="0096105C"/>
    <w:rsid w:val="00961FAE"/>
    <w:rsid w:val="00967CDF"/>
    <w:rsid w:val="00976A44"/>
    <w:rsid w:val="00990A35"/>
    <w:rsid w:val="00997A26"/>
    <w:rsid w:val="009A6C2F"/>
    <w:rsid w:val="009A737A"/>
    <w:rsid w:val="009A783F"/>
    <w:rsid w:val="009B2645"/>
    <w:rsid w:val="009C5843"/>
    <w:rsid w:val="009D0354"/>
    <w:rsid w:val="009D32EC"/>
    <w:rsid w:val="009E0C73"/>
    <w:rsid w:val="009E593E"/>
    <w:rsid w:val="009F2DA5"/>
    <w:rsid w:val="009F35DE"/>
    <w:rsid w:val="009F5172"/>
    <w:rsid w:val="00A127E9"/>
    <w:rsid w:val="00A17F8E"/>
    <w:rsid w:val="00A200AE"/>
    <w:rsid w:val="00A20261"/>
    <w:rsid w:val="00A220B3"/>
    <w:rsid w:val="00A2228D"/>
    <w:rsid w:val="00A33AF7"/>
    <w:rsid w:val="00A35A3F"/>
    <w:rsid w:val="00A378DE"/>
    <w:rsid w:val="00A429E9"/>
    <w:rsid w:val="00A42A96"/>
    <w:rsid w:val="00A44455"/>
    <w:rsid w:val="00A56908"/>
    <w:rsid w:val="00A70281"/>
    <w:rsid w:val="00A71BBE"/>
    <w:rsid w:val="00A72150"/>
    <w:rsid w:val="00A7450D"/>
    <w:rsid w:val="00A8219A"/>
    <w:rsid w:val="00A972D3"/>
    <w:rsid w:val="00AA134A"/>
    <w:rsid w:val="00AA7DFB"/>
    <w:rsid w:val="00AC543F"/>
    <w:rsid w:val="00AD0624"/>
    <w:rsid w:val="00AD5167"/>
    <w:rsid w:val="00AF14FB"/>
    <w:rsid w:val="00AF3614"/>
    <w:rsid w:val="00AF63B6"/>
    <w:rsid w:val="00B07739"/>
    <w:rsid w:val="00B12562"/>
    <w:rsid w:val="00B217AD"/>
    <w:rsid w:val="00B23125"/>
    <w:rsid w:val="00B23850"/>
    <w:rsid w:val="00B27DFA"/>
    <w:rsid w:val="00B336D1"/>
    <w:rsid w:val="00B359CE"/>
    <w:rsid w:val="00B40339"/>
    <w:rsid w:val="00B40DB5"/>
    <w:rsid w:val="00B70C20"/>
    <w:rsid w:val="00B72BA2"/>
    <w:rsid w:val="00B75ACB"/>
    <w:rsid w:val="00B76AF1"/>
    <w:rsid w:val="00B84DB4"/>
    <w:rsid w:val="00B91279"/>
    <w:rsid w:val="00B92CA3"/>
    <w:rsid w:val="00BA7CB3"/>
    <w:rsid w:val="00BB2475"/>
    <w:rsid w:val="00BB6EC5"/>
    <w:rsid w:val="00BC0F87"/>
    <w:rsid w:val="00BC5704"/>
    <w:rsid w:val="00BD1F02"/>
    <w:rsid w:val="00BD7050"/>
    <w:rsid w:val="00BE2F8D"/>
    <w:rsid w:val="00BE6A1F"/>
    <w:rsid w:val="00BE717C"/>
    <w:rsid w:val="00BF46F7"/>
    <w:rsid w:val="00C022E2"/>
    <w:rsid w:val="00C06BE4"/>
    <w:rsid w:val="00C310B6"/>
    <w:rsid w:val="00C318CA"/>
    <w:rsid w:val="00C36C51"/>
    <w:rsid w:val="00C43D2E"/>
    <w:rsid w:val="00C45708"/>
    <w:rsid w:val="00C529B8"/>
    <w:rsid w:val="00C70E91"/>
    <w:rsid w:val="00C71D5D"/>
    <w:rsid w:val="00C75F24"/>
    <w:rsid w:val="00C7641A"/>
    <w:rsid w:val="00C77AEA"/>
    <w:rsid w:val="00C843A5"/>
    <w:rsid w:val="00C86870"/>
    <w:rsid w:val="00C8736E"/>
    <w:rsid w:val="00C91154"/>
    <w:rsid w:val="00C925CC"/>
    <w:rsid w:val="00C94A28"/>
    <w:rsid w:val="00CA2590"/>
    <w:rsid w:val="00CA3E57"/>
    <w:rsid w:val="00CA5CF4"/>
    <w:rsid w:val="00CB2F18"/>
    <w:rsid w:val="00CB6E97"/>
    <w:rsid w:val="00CC065C"/>
    <w:rsid w:val="00CC7029"/>
    <w:rsid w:val="00CD25FD"/>
    <w:rsid w:val="00CD732C"/>
    <w:rsid w:val="00CE22AA"/>
    <w:rsid w:val="00CE5E13"/>
    <w:rsid w:val="00CF063A"/>
    <w:rsid w:val="00CF6F9C"/>
    <w:rsid w:val="00D01BD1"/>
    <w:rsid w:val="00D02BE3"/>
    <w:rsid w:val="00D10D91"/>
    <w:rsid w:val="00D11E7D"/>
    <w:rsid w:val="00D13AB9"/>
    <w:rsid w:val="00D14AD8"/>
    <w:rsid w:val="00D20CA8"/>
    <w:rsid w:val="00D21C92"/>
    <w:rsid w:val="00D24673"/>
    <w:rsid w:val="00D432D4"/>
    <w:rsid w:val="00D56E05"/>
    <w:rsid w:val="00D63ACA"/>
    <w:rsid w:val="00D678E8"/>
    <w:rsid w:val="00D90661"/>
    <w:rsid w:val="00D92DF5"/>
    <w:rsid w:val="00D955D3"/>
    <w:rsid w:val="00DA24B4"/>
    <w:rsid w:val="00DA2B48"/>
    <w:rsid w:val="00DB6CA8"/>
    <w:rsid w:val="00DC5CB9"/>
    <w:rsid w:val="00DC5F31"/>
    <w:rsid w:val="00DC6CC0"/>
    <w:rsid w:val="00DD1C5D"/>
    <w:rsid w:val="00DD3610"/>
    <w:rsid w:val="00DD4316"/>
    <w:rsid w:val="00DD6D25"/>
    <w:rsid w:val="00DE1619"/>
    <w:rsid w:val="00DE23EB"/>
    <w:rsid w:val="00DF3597"/>
    <w:rsid w:val="00E128E5"/>
    <w:rsid w:val="00E31BC6"/>
    <w:rsid w:val="00E33C0B"/>
    <w:rsid w:val="00E46973"/>
    <w:rsid w:val="00E47FF1"/>
    <w:rsid w:val="00E50045"/>
    <w:rsid w:val="00E502AF"/>
    <w:rsid w:val="00E509FE"/>
    <w:rsid w:val="00E6268E"/>
    <w:rsid w:val="00E66073"/>
    <w:rsid w:val="00E71D4B"/>
    <w:rsid w:val="00E90770"/>
    <w:rsid w:val="00EA66C0"/>
    <w:rsid w:val="00EB4B86"/>
    <w:rsid w:val="00EB7253"/>
    <w:rsid w:val="00EC03AA"/>
    <w:rsid w:val="00EC2D3B"/>
    <w:rsid w:val="00EC3D40"/>
    <w:rsid w:val="00EC74D7"/>
    <w:rsid w:val="00ED1AE5"/>
    <w:rsid w:val="00ED4242"/>
    <w:rsid w:val="00ED731E"/>
    <w:rsid w:val="00EE0D01"/>
    <w:rsid w:val="00EE32F7"/>
    <w:rsid w:val="00EE6265"/>
    <w:rsid w:val="00EF0563"/>
    <w:rsid w:val="00F006C8"/>
    <w:rsid w:val="00F04CB8"/>
    <w:rsid w:val="00F205B0"/>
    <w:rsid w:val="00F55391"/>
    <w:rsid w:val="00F5635C"/>
    <w:rsid w:val="00F605CE"/>
    <w:rsid w:val="00F63153"/>
    <w:rsid w:val="00F63A00"/>
    <w:rsid w:val="00F73140"/>
    <w:rsid w:val="00F7321F"/>
    <w:rsid w:val="00F7705F"/>
    <w:rsid w:val="00F8147F"/>
    <w:rsid w:val="00FA219A"/>
    <w:rsid w:val="00FA425D"/>
    <w:rsid w:val="00FB6A3E"/>
    <w:rsid w:val="00FD123D"/>
    <w:rsid w:val="00FD2B79"/>
    <w:rsid w:val="00FE4335"/>
    <w:rsid w:val="00FE4A54"/>
    <w:rsid w:val="00FF0B6D"/>
    <w:rsid w:val="00FF2CF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A127E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A127E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519559D95E8F42A697FB1F1A03937E" ma:contentTypeVersion="104" ma:contentTypeDescription="" ma:contentTypeScope="" ma:versionID="09e2385b76dfb6346f02a66a3fa32b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2017-03-01T08:00:00+00:00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170142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AEAEA3-63CD-450C-8916-6BA856704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CFCAF-A00F-42AE-B185-5A4AE208F956}"/>
</file>

<file path=customXml/itemProps3.xml><?xml version="1.0" encoding="utf-8"?>
<ds:datastoreItem xmlns:ds="http://schemas.openxmlformats.org/officeDocument/2006/customXml" ds:itemID="{4D796279-9E39-4937-8D39-B5B11C333E48}"/>
</file>

<file path=customXml/itemProps4.xml><?xml version="1.0" encoding="utf-8"?>
<ds:datastoreItem xmlns:ds="http://schemas.openxmlformats.org/officeDocument/2006/customXml" ds:itemID="{67ACB9A2-2B91-4B2A-A5CD-84A98364B210}"/>
</file>

<file path=customXml/itemProps5.xml><?xml version="1.0" encoding="utf-8"?>
<ds:datastoreItem xmlns:ds="http://schemas.openxmlformats.org/officeDocument/2006/customXml" ds:itemID="{D6A4B18F-F4AA-4FA8-B9BF-C57D89F472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612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11</cp:revision>
  <cp:lastPrinted>2017-03-01T21:56:00Z</cp:lastPrinted>
  <dcterms:created xsi:type="dcterms:W3CDTF">2017-02-27T19:35:00Z</dcterms:created>
  <dcterms:modified xsi:type="dcterms:W3CDTF">2017-03-01T22:00:00Z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0x0101006E56B4D1795A2E4DB2F0B01679ED314A00FD519559D95E8F42A697FB1F1A03937E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