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A6" w:rsidRDefault="007769A6" w:rsidP="007769A6"/>
    <w:p w:rsidR="007769A6" w:rsidRDefault="007769A6" w:rsidP="007769A6"/>
    <w:p w:rsidR="007769A6" w:rsidRDefault="007769A6" w:rsidP="007769A6"/>
    <w:p w:rsidR="007769A6" w:rsidRDefault="007769A6" w:rsidP="007769A6"/>
    <w:p w:rsidR="007769A6" w:rsidRDefault="007769A6" w:rsidP="007769A6"/>
    <w:p w:rsidR="007769A6" w:rsidRDefault="007769A6" w:rsidP="007769A6"/>
    <w:p w:rsidR="007769A6" w:rsidRDefault="007769A6" w:rsidP="007769A6"/>
    <w:p w:rsidR="0040166F" w:rsidRDefault="0040166F" w:rsidP="007769A6"/>
    <w:p w:rsidR="0040166F" w:rsidRDefault="0040166F" w:rsidP="007769A6">
      <w:bookmarkStart w:id="0" w:name="_GoBack"/>
      <w:bookmarkEnd w:id="0"/>
    </w:p>
    <w:p w:rsidR="007769A6" w:rsidRDefault="007769A6" w:rsidP="007769A6">
      <w:r>
        <w:t>July 16, 2015</w:t>
      </w:r>
    </w:p>
    <w:p w:rsidR="007769A6" w:rsidRDefault="007769A6" w:rsidP="007769A6"/>
    <w:p w:rsidR="007769A6" w:rsidRDefault="007769A6" w:rsidP="007769A6"/>
    <w:p w:rsidR="007769A6" w:rsidRDefault="007769A6" w:rsidP="007769A6"/>
    <w:p w:rsidR="007769A6" w:rsidRDefault="007769A6" w:rsidP="007769A6">
      <w:r>
        <w:t>Mr. Steven V. King, Executive Director and Secretary</w:t>
      </w:r>
    </w:p>
    <w:p w:rsidR="007769A6" w:rsidRDefault="007769A6" w:rsidP="007769A6">
      <w:r>
        <w:t>Washington Utilities and Transportation Commission</w:t>
      </w:r>
    </w:p>
    <w:p w:rsidR="007769A6" w:rsidRDefault="007769A6" w:rsidP="007769A6">
      <w:r>
        <w:t>1300 South Evergreen Park Drive SW</w:t>
      </w:r>
    </w:p>
    <w:p w:rsidR="007769A6" w:rsidRDefault="007769A6" w:rsidP="007769A6">
      <w:r>
        <w:t>Olympia, WA  98504-7250</w:t>
      </w:r>
    </w:p>
    <w:p w:rsidR="007769A6" w:rsidRDefault="007769A6" w:rsidP="007769A6"/>
    <w:p w:rsidR="007769A6" w:rsidRDefault="007769A6" w:rsidP="007769A6">
      <w:r>
        <w:t>Dear Mr. King:</w:t>
      </w:r>
    </w:p>
    <w:p w:rsidR="007769A6" w:rsidRDefault="007769A6" w:rsidP="007769A6"/>
    <w:p w:rsidR="007769A6" w:rsidRDefault="007769A6" w:rsidP="007769A6">
      <w:r>
        <w:t>Re:         2015 ETC Certification and Reports -</w:t>
      </w:r>
    </w:p>
    <w:p w:rsidR="0040166F" w:rsidRDefault="007769A6" w:rsidP="0040166F">
      <w:pPr>
        <w:ind w:firstLine="720"/>
      </w:pPr>
      <w:r>
        <w:t>Request for Certification Pursuant to</w:t>
      </w:r>
    </w:p>
    <w:p w:rsidR="007769A6" w:rsidRDefault="007769A6" w:rsidP="0040166F">
      <w:pPr>
        <w:ind w:firstLine="720"/>
      </w:pPr>
      <w:r>
        <w:t xml:space="preserve"> </w:t>
      </w:r>
      <w:r>
        <w:rPr>
          <w:u w:val="single"/>
        </w:rPr>
        <w:t>WAC 480-123-060 and 47 C.F.R. § 54.314</w:t>
      </w:r>
    </w:p>
    <w:p w:rsidR="007769A6" w:rsidRDefault="007769A6" w:rsidP="007769A6"/>
    <w:p w:rsidR="007769A6" w:rsidRDefault="007769A6" w:rsidP="007769A6">
      <w:pPr>
        <w:jc w:val="both"/>
      </w:pPr>
      <w:r>
        <w:t>Pursuant to WAC 480-123-060, Skyline Telecom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rsidR="007769A6" w:rsidRDefault="007769A6" w:rsidP="007769A6">
      <w:pPr>
        <w:jc w:val="both"/>
      </w:pPr>
    </w:p>
    <w:p w:rsidR="007769A6" w:rsidRDefault="007769A6" w:rsidP="007769A6">
      <w:pPr>
        <w:jc w:val="both"/>
      </w:pPr>
      <w:r>
        <w:t>The certifications and reports that are specified in WAC 480-123-060, WAC 480-123-070 and WAC 480-123-080 have already been submitted.</w:t>
      </w:r>
    </w:p>
    <w:p w:rsidR="007769A6" w:rsidRDefault="007769A6" w:rsidP="007769A6">
      <w:pPr>
        <w:jc w:val="both"/>
      </w:pPr>
    </w:p>
    <w:p w:rsidR="0040166F" w:rsidRDefault="0040166F" w:rsidP="007769A6">
      <w:pPr>
        <w:jc w:val="both"/>
      </w:pPr>
    </w:p>
    <w:p w:rsidR="007769A6" w:rsidRDefault="007769A6" w:rsidP="007769A6">
      <w:pPr>
        <w:jc w:val="both"/>
      </w:pPr>
      <w:r>
        <w:t>Sincerely,</w:t>
      </w:r>
    </w:p>
    <w:p w:rsidR="0040166F" w:rsidRDefault="0040166F" w:rsidP="007769A6">
      <w:pPr>
        <w:jc w:val="both"/>
      </w:pPr>
    </w:p>
    <w:p w:rsidR="0040166F" w:rsidRDefault="0040166F" w:rsidP="007769A6">
      <w:pPr>
        <w:jc w:val="both"/>
      </w:pPr>
    </w:p>
    <w:p w:rsidR="0040166F" w:rsidRDefault="0040166F" w:rsidP="007769A6">
      <w:pPr>
        <w:jc w:val="both"/>
      </w:pPr>
      <w:proofErr w:type="spellStart"/>
      <w:r>
        <w:t>Delinda</w:t>
      </w:r>
      <w:proofErr w:type="spellEnd"/>
      <w:r>
        <w:t xml:space="preserve"> Kluser</w:t>
      </w:r>
    </w:p>
    <w:p w:rsidR="0040166F" w:rsidRDefault="0040166F" w:rsidP="007769A6">
      <w:pPr>
        <w:jc w:val="both"/>
      </w:pPr>
      <w:r>
        <w:t>Vice-Pres, Manager</w:t>
      </w:r>
    </w:p>
    <w:p w:rsidR="0040166F" w:rsidRDefault="0040166F" w:rsidP="007769A6">
      <w:pPr>
        <w:jc w:val="both"/>
      </w:pPr>
    </w:p>
    <w:p w:rsidR="0054253D" w:rsidRDefault="0054253D"/>
    <w:sectPr w:rsidR="005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A6"/>
    <w:rsid w:val="0040166F"/>
    <w:rsid w:val="0054253D"/>
    <w:rsid w:val="0077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2015-07-02T07:00:00+00:00</OpenedDate>
    <Date1 xmlns="dc463f71-b30c-4ab2-9473-d307f9d35888">2015-07-16T07:00:00+00:00</Date1>
    <IsDocumentOrder xmlns="dc463f71-b30c-4ab2-9473-d307f9d35888" xsi:nil="true"/>
    <IsHighlyConfidential xmlns="dc463f71-b30c-4ab2-9473-d307f9d35888">false</IsHighlyConfidential>
    <CaseCompanyNames xmlns="dc463f71-b30c-4ab2-9473-d307f9d35888">Skyline Telecom, Inc.</CaseCompanyNames>
    <DocketNumber xmlns="dc463f71-b30c-4ab2-9473-d307f9d35888">151384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0E7DE079ACCD3479215D506B0F2562E" ma:contentTypeVersion="119" ma:contentTypeDescription="" ma:contentTypeScope="" ma:versionID="09eb2100bc555c09a905727ddc9c04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5C78D-8149-4B0A-A274-3AB558D4AEF0}"/>
</file>

<file path=customXml/itemProps2.xml><?xml version="1.0" encoding="utf-8"?>
<ds:datastoreItem xmlns:ds="http://schemas.openxmlformats.org/officeDocument/2006/customXml" ds:itemID="{DEE0FE5E-6EF0-4F3B-B1EF-3552E8B07A47}"/>
</file>

<file path=customXml/itemProps3.xml><?xml version="1.0" encoding="utf-8"?>
<ds:datastoreItem xmlns:ds="http://schemas.openxmlformats.org/officeDocument/2006/customXml" ds:itemID="{4B691EED-0EBB-4B39-A8CF-70F1AA734ED8}"/>
</file>

<file path=customXml/itemProps4.xml><?xml version="1.0" encoding="utf-8"?>
<ds:datastoreItem xmlns:ds="http://schemas.openxmlformats.org/officeDocument/2006/customXml" ds:itemID="{3E6F47D9-9483-4C88-A722-7227085BDE34}"/>
</file>

<file path=docProps/app.xml><?xml version="1.0" encoding="utf-8"?>
<Properties xmlns="http://schemas.openxmlformats.org/officeDocument/2006/extended-properties" xmlns:vt="http://schemas.openxmlformats.org/officeDocument/2006/docPropsVTypes">
  <Template>Normal.dotm</Template>
  <TotalTime>17</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Oregon Telephone Corporation</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Kluser</dc:creator>
  <cp:lastModifiedBy>DeeDee Kluser</cp:lastModifiedBy>
  <cp:revision>1</cp:revision>
  <cp:lastPrinted>2015-07-16T22:31:00Z</cp:lastPrinted>
  <dcterms:created xsi:type="dcterms:W3CDTF">2015-07-16T22:14:00Z</dcterms:created>
  <dcterms:modified xsi:type="dcterms:W3CDTF">2015-07-16T22:31:00Z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0x0101006E56B4D1795A2E4DB2F0B01679ED314A00C0E7DE079ACCD3479215D506B0F2562E</vt:lpwstr>
  </property>
  <property fmtid="{D5CDD505-2E9C-101B-9397-08002B2CF9AE}" pid="3" name="_docset_NoMedatataSyncRequired">
    <vt:lpwstr>False</vt:lpwstr>
  </property>
</Properties>
</file>