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33A6F105" w:rsidR="005B43A6" w:rsidRDefault="007D3ACE" w:rsidP="00BC4721">
      <w:pPr>
        <w:pStyle w:val="NoSpacing"/>
      </w:pPr>
      <w:r>
        <w:t>June 25</w:t>
      </w:r>
      <w:r w:rsidR="005B43A6">
        <w:t>, 2015</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46970A95" w:rsidR="005B43A6" w:rsidRDefault="005B43A6" w:rsidP="007D3ACE">
      <w:pPr>
        <w:pStyle w:val="NoSpacing"/>
        <w:ind w:left="504" w:hanging="504"/>
        <w:rPr>
          <w:i/>
        </w:rPr>
      </w:pPr>
      <w:r>
        <w:t xml:space="preserve">RE:  </w:t>
      </w:r>
      <w:r>
        <w:rPr>
          <w:i/>
        </w:rPr>
        <w:t>Washington Utilities and Transportation Commission v.</w:t>
      </w:r>
      <w:r w:rsidR="00613109">
        <w:rPr>
          <w:i/>
        </w:rPr>
        <w:t xml:space="preserve"> </w:t>
      </w:r>
      <w:proofErr w:type="spellStart"/>
      <w:r w:rsidR="00B05DBF">
        <w:rPr>
          <w:i/>
        </w:rPr>
        <w:t>Brar</w:t>
      </w:r>
      <w:proofErr w:type="spellEnd"/>
      <w:r w:rsidR="00B05DBF">
        <w:rPr>
          <w:i/>
        </w:rPr>
        <w:t xml:space="preserve">, </w:t>
      </w:r>
      <w:proofErr w:type="spellStart"/>
      <w:r w:rsidR="00B05DBF">
        <w:rPr>
          <w:i/>
        </w:rPr>
        <w:t>Bhupinder</w:t>
      </w:r>
      <w:proofErr w:type="spellEnd"/>
      <w:r w:rsidR="00B05DBF">
        <w:rPr>
          <w:i/>
        </w:rPr>
        <w:t xml:space="preserve"> Singh</w:t>
      </w:r>
    </w:p>
    <w:p w14:paraId="0AFBF38B" w14:textId="77777777" w:rsidR="005B43A6" w:rsidRDefault="005B43A6" w:rsidP="00BC4721">
      <w:pPr>
        <w:pStyle w:val="NoSpacing"/>
      </w:pPr>
    </w:p>
    <w:p w14:paraId="5ECB61D4" w14:textId="1227CB38" w:rsidR="005B43A6" w:rsidRDefault="005B43A6" w:rsidP="00BC4721">
      <w:pPr>
        <w:pStyle w:val="NoSpacing"/>
      </w:pPr>
      <w:r>
        <w:tab/>
        <w:t xml:space="preserve">Commission Staff’s Response to </w:t>
      </w:r>
      <w:r w:rsidR="008B1761">
        <w:t>Request for Hearing</w:t>
      </w:r>
      <w:r>
        <w:t xml:space="preserve"> </w:t>
      </w:r>
      <w:r w:rsidR="006221E6">
        <w:t>TE-</w:t>
      </w:r>
      <w:r w:rsidR="00B05DBF">
        <w:t>151009</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13FB91E7" w:rsidR="005B43A6" w:rsidRDefault="008B1761" w:rsidP="00BC4721">
      <w:pPr>
        <w:pStyle w:val="NoSpacing"/>
      </w:pPr>
      <w:r>
        <w:t xml:space="preserve">On </w:t>
      </w:r>
      <w:r w:rsidR="001C35F1">
        <w:t>June 8</w:t>
      </w:r>
      <w:r w:rsidR="00613109">
        <w:t>, 2015</w:t>
      </w:r>
      <w:r w:rsidR="005B43A6">
        <w:t>, the Utilities and Transportation Commission issued a $</w:t>
      </w:r>
      <w:r w:rsidR="00B05DBF">
        <w:t>4</w:t>
      </w:r>
      <w:r w:rsidR="005B43A6">
        <w:t>00 Penalt</w:t>
      </w:r>
      <w:r w:rsidR="00635B04">
        <w:t xml:space="preserve">y Assessment in Docket </w:t>
      </w:r>
      <w:r w:rsidR="00EE12CB">
        <w:t>TE</w:t>
      </w:r>
      <w:r w:rsidR="00001FC0">
        <w:t>-</w:t>
      </w:r>
      <w:r w:rsidR="00613109">
        <w:t>1</w:t>
      </w:r>
      <w:r w:rsidR="006221E6">
        <w:t>5</w:t>
      </w:r>
      <w:r w:rsidR="00B05DBF">
        <w:t>1009</w:t>
      </w:r>
      <w:r w:rsidR="005B43A6">
        <w:t xml:space="preserve"> against</w:t>
      </w:r>
      <w:r w:rsidR="00635B04">
        <w:t xml:space="preserve"> </w:t>
      </w:r>
      <w:proofErr w:type="spellStart"/>
      <w:r w:rsidR="00B05DBF">
        <w:t>Brar</w:t>
      </w:r>
      <w:proofErr w:type="spellEnd"/>
      <w:r w:rsidR="00B05DBF">
        <w:t xml:space="preserve">, </w:t>
      </w:r>
      <w:proofErr w:type="spellStart"/>
      <w:r w:rsidR="00B05DBF">
        <w:t>Bhupinder</w:t>
      </w:r>
      <w:proofErr w:type="spellEnd"/>
      <w:r w:rsidR="00B05DBF">
        <w:t xml:space="preserve"> Singh</w:t>
      </w:r>
      <w:r w:rsidR="006221E6">
        <w:t xml:space="preserve"> </w:t>
      </w:r>
      <w:r w:rsidR="005B43A6">
        <w:t xml:space="preserve">for </w:t>
      </w:r>
      <w:r w:rsidR="00B05DBF">
        <w:t>4</w:t>
      </w:r>
      <w:r w:rsidR="005B43A6">
        <w:t xml:space="preserve"> violations of Washington Administrative Code (WAC 480-</w:t>
      </w:r>
      <w:r w:rsidR="00613109">
        <w:t>30-071</w:t>
      </w:r>
      <w:r w:rsidR="005B43A6">
        <w:t xml:space="preserve">), which requires </w:t>
      </w:r>
      <w:r w:rsidR="00613109">
        <w:t>charter and excursion carriers</w:t>
      </w:r>
      <w:r w:rsidR="005B43A6">
        <w:t xml:space="preserve"> to furnish annual reports to the commission no later than May 1 each year.</w:t>
      </w:r>
    </w:p>
    <w:p w14:paraId="260964C4" w14:textId="77777777" w:rsidR="005B43A6" w:rsidRDefault="005B43A6" w:rsidP="00BC4721">
      <w:pPr>
        <w:pStyle w:val="NoSpacing"/>
      </w:pPr>
    </w:p>
    <w:p w14:paraId="22403C83" w14:textId="0C89CE8D" w:rsidR="005B43A6" w:rsidRDefault="005B43A6" w:rsidP="00BC4721">
      <w:pPr>
        <w:pStyle w:val="NoSpacing"/>
      </w:pPr>
      <w:r>
        <w:t xml:space="preserve">On </w:t>
      </w:r>
      <w:r w:rsidR="00B05DBF">
        <w:t>June 11</w:t>
      </w:r>
      <w:r w:rsidR="001C35F1">
        <w:t>, 2015</w:t>
      </w:r>
      <w:r>
        <w:t xml:space="preserve"> </w:t>
      </w:r>
      <w:proofErr w:type="spellStart"/>
      <w:r w:rsidR="00B05DBF">
        <w:t>Bhupinder</w:t>
      </w:r>
      <w:proofErr w:type="spellEnd"/>
      <w:r w:rsidR="00B05DBF">
        <w:t xml:space="preserve"> Singh </w:t>
      </w:r>
      <w:proofErr w:type="spellStart"/>
      <w:r w:rsidR="00B05DBF">
        <w:t>Brar</w:t>
      </w:r>
      <w:proofErr w:type="spellEnd"/>
      <w:r w:rsidR="006221E6">
        <w:t xml:space="preserve"> </w:t>
      </w:r>
      <w:r w:rsidR="007D3ACE">
        <w:t xml:space="preserve">wrote the commission requesting </w:t>
      </w:r>
      <w:r w:rsidR="008B1761">
        <w:t>a hearing disputing the violation occurred.</w:t>
      </w:r>
      <w:r w:rsidR="007D3ACE">
        <w:t xml:space="preserve"> </w:t>
      </w:r>
      <w:r w:rsidR="001C35F1">
        <w:t xml:space="preserve">The company response states, </w:t>
      </w:r>
      <w:r w:rsidR="00B05DBF">
        <w:t>“We filed the report on time but it was missing some information that we didn’t knew.  Soon as we got to know, we completed the information.  We are very sorry”.</w:t>
      </w:r>
    </w:p>
    <w:p w14:paraId="1B32E304" w14:textId="77777777" w:rsidR="005B43A6" w:rsidRDefault="005B43A6" w:rsidP="00BC4721">
      <w:pPr>
        <w:pStyle w:val="NoSpacing"/>
      </w:pPr>
    </w:p>
    <w:p w14:paraId="35592AC9" w14:textId="38FCDFD2" w:rsidR="005B43A6" w:rsidRDefault="005B43A6" w:rsidP="00BC4721">
      <w:pPr>
        <w:pStyle w:val="NoSpacing"/>
      </w:pPr>
      <w:r>
        <w:t xml:space="preserve">It is the company’s responsibility to ensure that the regulatory fee is paid and the annual report is filed by the May 1 deadline.  On February 27, 2015, Annual Report packets were mailed to all regulated </w:t>
      </w:r>
      <w:r w:rsidR="00613109">
        <w:t>charter and excursion carriers</w:t>
      </w:r>
      <w:r>
        <w:t>.  The instructions for annual report completion page of the annual report informed the regulated company that it must complete the annual report form, pay the regulatory fees, and return the materials by May 1, 2015, to avoid enforcement action.</w:t>
      </w:r>
    </w:p>
    <w:p w14:paraId="10F8AB27" w14:textId="77777777" w:rsidR="005B43A6" w:rsidRDefault="005B43A6" w:rsidP="00BC4721">
      <w:pPr>
        <w:pStyle w:val="NoSpacing"/>
      </w:pPr>
    </w:p>
    <w:p w14:paraId="7FCEE70E" w14:textId="6F50E79A" w:rsidR="00613109" w:rsidRDefault="00E75DD2" w:rsidP="00BC4721">
      <w:pPr>
        <w:pStyle w:val="NoSpacing"/>
      </w:pPr>
      <w:r>
        <w:t xml:space="preserve">On </w:t>
      </w:r>
      <w:r w:rsidR="00B05DBF">
        <w:t>May 5, 2015</w:t>
      </w:r>
      <w:r>
        <w:t xml:space="preserve">, </w:t>
      </w:r>
      <w:proofErr w:type="spellStart"/>
      <w:r w:rsidR="00B05DBF">
        <w:t>Bhupinder</w:t>
      </w:r>
      <w:proofErr w:type="spellEnd"/>
      <w:r w:rsidR="00B05DBF">
        <w:t xml:space="preserve"> Singh </w:t>
      </w:r>
      <w:proofErr w:type="spellStart"/>
      <w:r w:rsidR="00B05DBF">
        <w:t>Brar</w:t>
      </w:r>
      <w:proofErr w:type="spellEnd"/>
      <w:r w:rsidR="00B05DBF">
        <w:t xml:space="preserve"> filed an incomplete 2014 annual report</w:t>
      </w:r>
      <w:r w:rsidR="001C35F1">
        <w:t xml:space="preserve">.  </w:t>
      </w:r>
      <w:r w:rsidR="00B05DBF">
        <w:t>Commission staff contacted the company via email on May 6, 2015 regarding the deficient information.  The company responded via email on May 6, 2015 resulting in a complete annual report.  The re</w:t>
      </w:r>
      <w:r w:rsidR="001C35F1">
        <w:t>quired r</w:t>
      </w:r>
      <w:r w:rsidR="00613109">
        <w:t>egulato</w:t>
      </w:r>
      <w:r w:rsidR="006221E6">
        <w:t xml:space="preserve">ry fees </w:t>
      </w:r>
      <w:r w:rsidR="00B05DBF">
        <w:t xml:space="preserve">were paid </w:t>
      </w:r>
      <w:r w:rsidR="006221E6">
        <w:t xml:space="preserve">on </w:t>
      </w:r>
      <w:r w:rsidR="00B05DBF">
        <w:t>January 2, 2015</w:t>
      </w:r>
      <w:r w:rsidR="00613109">
        <w:t xml:space="preserve">.  </w:t>
      </w:r>
      <w:proofErr w:type="spellStart"/>
      <w:r w:rsidR="00B05DBF">
        <w:t>Bhupi</w:t>
      </w:r>
      <w:r w:rsidR="009E1D1E">
        <w:t>nder</w:t>
      </w:r>
      <w:proofErr w:type="spellEnd"/>
      <w:r w:rsidR="009E1D1E">
        <w:t xml:space="preserve"> Singh </w:t>
      </w:r>
      <w:proofErr w:type="spellStart"/>
      <w:r w:rsidR="009E1D1E">
        <w:t>Brar</w:t>
      </w:r>
      <w:proofErr w:type="spellEnd"/>
      <w:r w:rsidR="009E1D1E">
        <w:t xml:space="preserve"> has</w:t>
      </w:r>
      <w:bookmarkStart w:id="0" w:name="_GoBack"/>
      <w:bookmarkEnd w:id="0"/>
      <w:r w:rsidR="00B05DBF">
        <w:t xml:space="preserve"> been active since 2013.  </w:t>
      </w:r>
      <w:r w:rsidR="00613109">
        <w:t>No prior violations of WAC 480-30</w:t>
      </w:r>
      <w:r w:rsidR="001C35F1">
        <w:t xml:space="preserve">-071 are on commission record.  </w:t>
      </w:r>
      <w:r w:rsidR="00613109">
        <w:t xml:space="preserve">Staff is </w:t>
      </w:r>
      <w:proofErr w:type="spellStart"/>
      <w:r w:rsidR="00613109">
        <w:t>ameniable</w:t>
      </w:r>
      <w:proofErr w:type="spellEnd"/>
      <w:r w:rsidR="00613109">
        <w:t xml:space="preserve"> to mitigate the penalty as this is the company’s first delinquent filing.  Staff would recommend a reduced penalty of $25 per day for a total penalty assessment of $</w:t>
      </w:r>
      <w:r w:rsidR="00B05DBF">
        <w:t>100</w:t>
      </w:r>
      <w:r w:rsidR="00613109">
        <w:t>.</w:t>
      </w:r>
    </w:p>
    <w:p w14:paraId="149F1A4B" w14:textId="77777777" w:rsidR="00B05DBF" w:rsidRDefault="00B05DBF" w:rsidP="00BC4721">
      <w:pPr>
        <w:pStyle w:val="NoSpacing"/>
      </w:pPr>
    </w:p>
    <w:p w14:paraId="36C0748E" w14:textId="2642171C" w:rsidR="00B05DBF" w:rsidRDefault="00B05DBF" w:rsidP="00BC4721">
      <w:pPr>
        <w:pStyle w:val="NoSpacing"/>
      </w:pPr>
      <w:r>
        <w:lastRenderedPageBreak/>
        <w:t xml:space="preserve">UTC </w:t>
      </w:r>
      <w:proofErr w:type="spellStart"/>
      <w:r>
        <w:t>Annaul</w:t>
      </w:r>
      <w:proofErr w:type="spellEnd"/>
      <w:r>
        <w:t xml:space="preserve"> Reports</w:t>
      </w:r>
    </w:p>
    <w:p w14:paraId="1044461A" w14:textId="7045908D" w:rsidR="00B05DBF" w:rsidRDefault="00B05DBF" w:rsidP="00BC4721">
      <w:pPr>
        <w:pStyle w:val="NoSpacing"/>
      </w:pPr>
      <w:r>
        <w:t>June 25, 2015</w:t>
      </w:r>
    </w:p>
    <w:p w14:paraId="507D4179" w14:textId="37C76A02" w:rsidR="00B05DBF" w:rsidRDefault="00B05DBF" w:rsidP="00BC4721">
      <w:pPr>
        <w:pStyle w:val="NoSpacing"/>
      </w:pPr>
      <w:r>
        <w:t>Page 2</w:t>
      </w:r>
    </w:p>
    <w:p w14:paraId="3120BC04" w14:textId="77777777" w:rsidR="00613109" w:rsidRDefault="00613109" w:rsidP="00BC4721">
      <w:pPr>
        <w:pStyle w:val="NoSpacing"/>
      </w:pPr>
    </w:p>
    <w:p w14:paraId="6343CBCE" w14:textId="1D7F0C55" w:rsidR="00772E32" w:rsidRDefault="00772E32" w:rsidP="00BC4721">
      <w:pPr>
        <w:pStyle w:val="NoSpacing"/>
      </w:pPr>
      <w:r>
        <w:t xml:space="preserve">If you have any questions regarding this recommendation, please contact Amy Andrews, Regulatory Analyst, at (360) 664-1157, or </w:t>
      </w:r>
      <w:hyperlink r:id="rId10" w:history="1">
        <w:r w:rsidRPr="0063039C">
          <w:rPr>
            <w:rStyle w:val="Hyperlink"/>
          </w:rPr>
          <w:t>aandrews@utc.wa.gov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77EBE585" w14:textId="1F4222A5" w:rsidR="00F84BFD" w:rsidRPr="00F84BFD" w:rsidRDefault="00772E32" w:rsidP="00DB518B">
      <w:pPr>
        <w:pStyle w:val="NoSpacing"/>
      </w:pPr>
      <w:r>
        <w:t>Administrative Services</w:t>
      </w:r>
    </w:p>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p w14:paraId="08CD7C51" w14:textId="77777777" w:rsidR="00F84BFD" w:rsidRPr="00F84BFD" w:rsidRDefault="00F84BFD" w:rsidP="00F84BFD"/>
    <w:p w14:paraId="4E26E646" w14:textId="77777777" w:rsidR="00F84BFD" w:rsidRPr="00F84BFD" w:rsidRDefault="00F84BFD" w:rsidP="00F84BFD"/>
    <w:p w14:paraId="455CE3C5" w14:textId="77777777" w:rsidR="00F84BFD" w:rsidRDefault="00F84BFD" w:rsidP="00F84BFD"/>
    <w:p w14:paraId="179ADC54" w14:textId="77777777" w:rsidR="00F84BFD" w:rsidRDefault="00F84BFD" w:rsidP="00F84BFD"/>
    <w:sectPr w:rsidR="00F84BFD" w:rsidSect="00AB61BF">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B9BD4C" w14:textId="77777777" w:rsidR="00E64173" w:rsidRDefault="00E64173" w:rsidP="00AB61BF">
      <w:r>
        <w:separator/>
      </w:r>
    </w:p>
  </w:endnote>
  <w:endnote w:type="continuationSeparator" w:id="0">
    <w:p w14:paraId="5F0B2A73" w14:textId="77777777" w:rsidR="00E64173" w:rsidRDefault="00E64173"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D686BA" w14:textId="77777777" w:rsidR="00E64173" w:rsidRDefault="00E64173" w:rsidP="00AB61BF">
      <w:r>
        <w:separator/>
      </w:r>
    </w:p>
  </w:footnote>
  <w:footnote w:type="continuationSeparator" w:id="0">
    <w:p w14:paraId="141A0010" w14:textId="77777777" w:rsidR="00E64173" w:rsidRDefault="00E64173"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01FC0"/>
    <w:rsid w:val="000119E0"/>
    <w:rsid w:val="000143C4"/>
    <w:rsid w:val="00040682"/>
    <w:rsid w:val="000527DD"/>
    <w:rsid w:val="00063930"/>
    <w:rsid w:val="000876F5"/>
    <w:rsid w:val="00096996"/>
    <w:rsid w:val="000D3D22"/>
    <w:rsid w:val="000D603A"/>
    <w:rsid w:val="000E4875"/>
    <w:rsid w:val="000E7251"/>
    <w:rsid w:val="000F736F"/>
    <w:rsid w:val="00111248"/>
    <w:rsid w:val="00121610"/>
    <w:rsid w:val="00131730"/>
    <w:rsid w:val="001353BD"/>
    <w:rsid w:val="00136FC8"/>
    <w:rsid w:val="00142118"/>
    <w:rsid w:val="0014327C"/>
    <w:rsid w:val="00147032"/>
    <w:rsid w:val="00147DB5"/>
    <w:rsid w:val="00152469"/>
    <w:rsid w:val="001804DD"/>
    <w:rsid w:val="00197714"/>
    <w:rsid w:val="001A38CA"/>
    <w:rsid w:val="001B14D3"/>
    <w:rsid w:val="001B6968"/>
    <w:rsid w:val="001C35F1"/>
    <w:rsid w:val="001C449E"/>
    <w:rsid w:val="001C6369"/>
    <w:rsid w:val="001E77EB"/>
    <w:rsid w:val="001F31D2"/>
    <w:rsid w:val="00213ED3"/>
    <w:rsid w:val="00234A85"/>
    <w:rsid w:val="00237F30"/>
    <w:rsid w:val="00250E07"/>
    <w:rsid w:val="002640EA"/>
    <w:rsid w:val="00273D2C"/>
    <w:rsid w:val="0027539A"/>
    <w:rsid w:val="00275591"/>
    <w:rsid w:val="00287CD2"/>
    <w:rsid w:val="002C67BA"/>
    <w:rsid w:val="002D6081"/>
    <w:rsid w:val="002D629C"/>
    <w:rsid w:val="003225B5"/>
    <w:rsid w:val="00353540"/>
    <w:rsid w:val="0035627B"/>
    <w:rsid w:val="0036446F"/>
    <w:rsid w:val="00364DA6"/>
    <w:rsid w:val="0038696B"/>
    <w:rsid w:val="003B477D"/>
    <w:rsid w:val="003B74A9"/>
    <w:rsid w:val="003C5AEE"/>
    <w:rsid w:val="003E2E17"/>
    <w:rsid w:val="003E3CF5"/>
    <w:rsid w:val="003E63F7"/>
    <w:rsid w:val="00405161"/>
    <w:rsid w:val="004060AA"/>
    <w:rsid w:val="00414D74"/>
    <w:rsid w:val="004151E5"/>
    <w:rsid w:val="00417016"/>
    <w:rsid w:val="00430622"/>
    <w:rsid w:val="0043113C"/>
    <w:rsid w:val="00433DFE"/>
    <w:rsid w:val="004436A8"/>
    <w:rsid w:val="00444A09"/>
    <w:rsid w:val="00456BD7"/>
    <w:rsid w:val="004621D8"/>
    <w:rsid w:val="004645CB"/>
    <w:rsid w:val="00465E32"/>
    <w:rsid w:val="00470F05"/>
    <w:rsid w:val="00497AE6"/>
    <w:rsid w:val="004A04C0"/>
    <w:rsid w:val="004A1B53"/>
    <w:rsid w:val="004A20AB"/>
    <w:rsid w:val="004A59E3"/>
    <w:rsid w:val="004C18D8"/>
    <w:rsid w:val="004E0BB7"/>
    <w:rsid w:val="00531C07"/>
    <w:rsid w:val="00533DD6"/>
    <w:rsid w:val="00534FE3"/>
    <w:rsid w:val="00535863"/>
    <w:rsid w:val="005431AE"/>
    <w:rsid w:val="0054755F"/>
    <w:rsid w:val="00572F1D"/>
    <w:rsid w:val="005763F7"/>
    <w:rsid w:val="0058130D"/>
    <w:rsid w:val="00595A18"/>
    <w:rsid w:val="005B3230"/>
    <w:rsid w:val="005B43A6"/>
    <w:rsid w:val="005B4E86"/>
    <w:rsid w:val="005C3742"/>
    <w:rsid w:val="005C7108"/>
    <w:rsid w:val="005E4873"/>
    <w:rsid w:val="006032AE"/>
    <w:rsid w:val="00603E96"/>
    <w:rsid w:val="00613109"/>
    <w:rsid w:val="006221E6"/>
    <w:rsid w:val="006267CA"/>
    <w:rsid w:val="00635B04"/>
    <w:rsid w:val="00637297"/>
    <w:rsid w:val="00637DAF"/>
    <w:rsid w:val="0064615A"/>
    <w:rsid w:val="00654FEE"/>
    <w:rsid w:val="006563B8"/>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359F5"/>
    <w:rsid w:val="00737B60"/>
    <w:rsid w:val="00745630"/>
    <w:rsid w:val="007571E6"/>
    <w:rsid w:val="00763902"/>
    <w:rsid w:val="00767710"/>
    <w:rsid w:val="00772E32"/>
    <w:rsid w:val="007A2CAE"/>
    <w:rsid w:val="007C5367"/>
    <w:rsid w:val="007C5E20"/>
    <w:rsid w:val="007D3ACE"/>
    <w:rsid w:val="007F6D68"/>
    <w:rsid w:val="008230E3"/>
    <w:rsid w:val="00826FEA"/>
    <w:rsid w:val="0083782A"/>
    <w:rsid w:val="00856CAA"/>
    <w:rsid w:val="008B1761"/>
    <w:rsid w:val="008C283E"/>
    <w:rsid w:val="008D4F02"/>
    <w:rsid w:val="008F1B59"/>
    <w:rsid w:val="008F3FC0"/>
    <w:rsid w:val="009246E4"/>
    <w:rsid w:val="00944B34"/>
    <w:rsid w:val="0097341B"/>
    <w:rsid w:val="009748BA"/>
    <w:rsid w:val="009765B2"/>
    <w:rsid w:val="009D14CC"/>
    <w:rsid w:val="009D240A"/>
    <w:rsid w:val="009E1D1E"/>
    <w:rsid w:val="009F496B"/>
    <w:rsid w:val="009F69BF"/>
    <w:rsid w:val="009F6D8C"/>
    <w:rsid w:val="00A11808"/>
    <w:rsid w:val="00A13EF8"/>
    <w:rsid w:val="00A22724"/>
    <w:rsid w:val="00A538E2"/>
    <w:rsid w:val="00A940E9"/>
    <w:rsid w:val="00AA4E90"/>
    <w:rsid w:val="00AB4CAA"/>
    <w:rsid w:val="00AB61BF"/>
    <w:rsid w:val="00AD48B2"/>
    <w:rsid w:val="00AE15E3"/>
    <w:rsid w:val="00B0438D"/>
    <w:rsid w:val="00B05DBF"/>
    <w:rsid w:val="00B147A9"/>
    <w:rsid w:val="00B2703B"/>
    <w:rsid w:val="00B27BD0"/>
    <w:rsid w:val="00B46551"/>
    <w:rsid w:val="00B52988"/>
    <w:rsid w:val="00B54BA4"/>
    <w:rsid w:val="00B56634"/>
    <w:rsid w:val="00B6047C"/>
    <w:rsid w:val="00B639B4"/>
    <w:rsid w:val="00B92E80"/>
    <w:rsid w:val="00BA7782"/>
    <w:rsid w:val="00BC2A1B"/>
    <w:rsid w:val="00BC4721"/>
    <w:rsid w:val="00BD23F4"/>
    <w:rsid w:val="00BE3E85"/>
    <w:rsid w:val="00BF1089"/>
    <w:rsid w:val="00C00362"/>
    <w:rsid w:val="00C14192"/>
    <w:rsid w:val="00C3136A"/>
    <w:rsid w:val="00C31482"/>
    <w:rsid w:val="00C36B9D"/>
    <w:rsid w:val="00C42BDA"/>
    <w:rsid w:val="00C443C0"/>
    <w:rsid w:val="00C905EF"/>
    <w:rsid w:val="00C9626E"/>
    <w:rsid w:val="00CA017A"/>
    <w:rsid w:val="00CE37D5"/>
    <w:rsid w:val="00CF33A3"/>
    <w:rsid w:val="00CF7C80"/>
    <w:rsid w:val="00D32561"/>
    <w:rsid w:val="00D57864"/>
    <w:rsid w:val="00D91265"/>
    <w:rsid w:val="00DB518B"/>
    <w:rsid w:val="00DB7A1B"/>
    <w:rsid w:val="00E142E7"/>
    <w:rsid w:val="00E228DB"/>
    <w:rsid w:val="00E64173"/>
    <w:rsid w:val="00E75DD2"/>
    <w:rsid w:val="00E95575"/>
    <w:rsid w:val="00EA03FE"/>
    <w:rsid w:val="00ED1C3A"/>
    <w:rsid w:val="00EE12CB"/>
    <w:rsid w:val="00EE231D"/>
    <w:rsid w:val="00EE5575"/>
    <w:rsid w:val="00EF79E8"/>
    <w:rsid w:val="00F0157C"/>
    <w:rsid w:val="00F40076"/>
    <w:rsid w:val="00F6691B"/>
    <w:rsid w:val="00F7120B"/>
    <w:rsid w:val="00F84BFD"/>
    <w:rsid w:val="00FA2D09"/>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hyperlink" Target="mailto:aandrews@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TE</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2015-05-15T07:00:00+00:00</OpenedDate>
    <Date1 xmlns="dc463f71-b30c-4ab2-9473-d307f9d35888">2015-06-25T15:26:08+00:00</Date1>
    <IsDocumentOrder xmlns="dc463f71-b30c-4ab2-9473-d307f9d35888" xsi:nil="true"/>
    <IsHighlyConfidential xmlns="dc463f71-b30c-4ab2-9473-d307f9d35888">false</IsHighlyConfidential>
    <CaseCompanyNames xmlns="dc463f71-b30c-4ab2-9473-d307f9d35888">Brar, Bhupinder Singh</CaseCompanyNames>
    <DocketNumber xmlns="dc463f71-b30c-4ab2-9473-d307f9d35888">151009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6346EF8FBE1684E9633E987EAB45E31" ma:contentTypeVersion="119" ma:contentTypeDescription="" ma:contentTypeScope="" ma:versionID="0c17f0ac863678610da47b1c3bc42be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9B15B3-8360-4A61-BA9C-35E569FB2E62}"/>
</file>

<file path=customXml/itemProps2.xml><?xml version="1.0" encoding="utf-8"?>
<ds:datastoreItem xmlns:ds="http://schemas.openxmlformats.org/officeDocument/2006/customXml" ds:itemID="{D4D21186-BB63-4DE9-8AF1-40396A9E1C44}"/>
</file>

<file path=customXml/itemProps3.xml><?xml version="1.0" encoding="utf-8"?>
<ds:datastoreItem xmlns:ds="http://schemas.openxmlformats.org/officeDocument/2006/customXml" ds:itemID="{2DC668A0-3BB1-4AF7-9B2A-82FC0E613E56}"/>
</file>

<file path=customXml/itemProps4.xml><?xml version="1.0" encoding="utf-8"?>
<ds:datastoreItem xmlns:ds="http://schemas.openxmlformats.org/officeDocument/2006/customXml" ds:itemID="{D715F0DC-0FC9-4E61-9072-26D5CE42CD87}"/>
</file>

<file path=customXml/itemProps5.xml><?xml version="1.0" encoding="utf-8"?>
<ds:datastoreItem xmlns:ds="http://schemas.openxmlformats.org/officeDocument/2006/customXml" ds:itemID="{9556E453-F460-4F16-8B43-BB34A6E84468}"/>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Andrews, Amy (UTC)</cp:lastModifiedBy>
  <cp:revision>3</cp:revision>
  <cp:lastPrinted>2015-06-23T21:25:00Z</cp:lastPrinted>
  <dcterms:created xsi:type="dcterms:W3CDTF">2015-06-23T21:48:00Z</dcterms:created>
  <dcterms:modified xsi:type="dcterms:W3CDTF">2015-06-23T22:35:00Z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0x0101006E56B4D1795A2E4DB2F0B01679ED314A0056346EF8FBE1684E9633E987EAB45E31</vt:lpwstr>
  </property>
  <property fmtid="{D5CDD505-2E9C-101B-9397-08002B2CF9AE}" pid="3" name="Status">
    <vt:lpwstr>Templates</vt:lpwstr>
  </property>
  <property fmtid="{D5CDD505-2E9C-101B-9397-08002B2CF9AE}" pid="4" name="_docset_NoMedatataSyncRequired">
    <vt:lpwstr>False</vt:lpwstr>
  </property>
</Properties>
</file>