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4D32F168" w:rsidR="009008D5" w:rsidRDefault="00FB5C2D" w:rsidP="009008D5">
      <w:pPr>
        <w:spacing w:after="0" w:line="240" w:lineRule="auto"/>
        <w:rPr>
          <w:rFonts w:ascii="Times New Roman" w:hAnsi="Times New Roman"/>
          <w:sz w:val="24"/>
          <w:szCs w:val="24"/>
        </w:rPr>
      </w:pPr>
      <w:r>
        <w:rPr>
          <w:rFonts w:ascii="Times New Roman" w:hAnsi="Times New Roman"/>
          <w:sz w:val="24"/>
          <w:szCs w:val="24"/>
        </w:rPr>
        <w:t>Ju</w:t>
      </w:r>
      <w:r w:rsidR="00C74CC0">
        <w:rPr>
          <w:rFonts w:ascii="Times New Roman" w:hAnsi="Times New Roman"/>
          <w:sz w:val="24"/>
          <w:szCs w:val="24"/>
        </w:rPr>
        <w:t>ly 7</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4E051C7F" w:rsidR="00B33055" w:rsidRDefault="00B33055" w:rsidP="008B0FDA">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proofErr w:type="spellStart"/>
      <w:r w:rsidR="00C74CC0">
        <w:rPr>
          <w:rFonts w:ascii="Times New Roman" w:hAnsi="Times New Roman"/>
          <w:i/>
          <w:sz w:val="24"/>
          <w:szCs w:val="24"/>
        </w:rPr>
        <w:t>Ludtke</w:t>
      </w:r>
      <w:proofErr w:type="spellEnd"/>
      <w:r w:rsidR="00C74CC0">
        <w:rPr>
          <w:rFonts w:ascii="Times New Roman" w:hAnsi="Times New Roman"/>
          <w:i/>
          <w:sz w:val="24"/>
          <w:szCs w:val="24"/>
        </w:rPr>
        <w:t>-Pacific Trucking, Inc.</w:t>
      </w:r>
    </w:p>
    <w:p w14:paraId="2079200F" w14:textId="77777777" w:rsidR="00B33055" w:rsidRDefault="00B33055" w:rsidP="009008D5">
      <w:pPr>
        <w:spacing w:after="0" w:line="240" w:lineRule="auto"/>
        <w:rPr>
          <w:rFonts w:ascii="Times New Roman" w:hAnsi="Times New Roman"/>
          <w:sz w:val="24"/>
          <w:szCs w:val="24"/>
        </w:rPr>
      </w:pPr>
    </w:p>
    <w:p w14:paraId="61CF9C97" w14:textId="45139804"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941287">
        <w:rPr>
          <w:rFonts w:ascii="Times New Roman" w:hAnsi="Times New Roman"/>
          <w:sz w:val="24"/>
          <w:szCs w:val="24"/>
        </w:rPr>
        <w:t>TG-</w:t>
      </w:r>
      <w:r w:rsidR="00C74CC0">
        <w:rPr>
          <w:rFonts w:ascii="Times New Roman" w:hAnsi="Times New Roman"/>
          <w:sz w:val="24"/>
          <w:szCs w:val="24"/>
        </w:rPr>
        <w:t>141168</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50B54965"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C74CC0">
        <w:rPr>
          <w:rFonts w:ascii="Times New Roman" w:hAnsi="Times New Roman"/>
          <w:sz w:val="24"/>
          <w:szCs w:val="24"/>
        </w:rPr>
        <w:t>June 9,</w:t>
      </w:r>
      <w:r>
        <w:rPr>
          <w:rFonts w:ascii="Times New Roman" w:hAnsi="Times New Roman"/>
          <w:sz w:val="24"/>
          <w:szCs w:val="24"/>
        </w:rPr>
        <w:t xml:space="preserve"> 2014, the Utilities and Transportation Commission issued a $</w:t>
      </w:r>
      <w:r w:rsidR="00C74CC0">
        <w:rPr>
          <w:rFonts w:ascii="Times New Roman" w:hAnsi="Times New Roman"/>
          <w:sz w:val="24"/>
          <w:szCs w:val="24"/>
        </w:rPr>
        <w:t>1,0</w:t>
      </w:r>
      <w:r w:rsidR="002F41F0">
        <w:rPr>
          <w:rFonts w:ascii="Times New Roman" w:hAnsi="Times New Roman"/>
          <w:sz w:val="24"/>
          <w:szCs w:val="24"/>
        </w:rPr>
        <w:t>0</w:t>
      </w:r>
      <w:r>
        <w:rPr>
          <w:rFonts w:ascii="Times New Roman" w:hAnsi="Times New Roman"/>
          <w:sz w:val="24"/>
          <w:szCs w:val="24"/>
        </w:rPr>
        <w:t xml:space="preserve">0 Penalty Assessment in Docket </w:t>
      </w:r>
      <w:r w:rsidR="00941287">
        <w:rPr>
          <w:rFonts w:ascii="Times New Roman" w:hAnsi="Times New Roman"/>
          <w:sz w:val="24"/>
          <w:szCs w:val="24"/>
        </w:rPr>
        <w:t>TG-</w:t>
      </w:r>
      <w:r w:rsidR="00C74CC0">
        <w:rPr>
          <w:rFonts w:ascii="Times New Roman" w:hAnsi="Times New Roman"/>
          <w:sz w:val="24"/>
          <w:szCs w:val="24"/>
        </w:rPr>
        <w:t>141168</w:t>
      </w:r>
      <w:r w:rsidR="008B0FDA">
        <w:rPr>
          <w:rFonts w:ascii="Times New Roman" w:hAnsi="Times New Roman"/>
          <w:sz w:val="24"/>
          <w:szCs w:val="24"/>
        </w:rPr>
        <w:t xml:space="preserve"> </w:t>
      </w:r>
      <w:r>
        <w:rPr>
          <w:rFonts w:ascii="Times New Roman" w:hAnsi="Times New Roman"/>
          <w:sz w:val="24"/>
          <w:szCs w:val="24"/>
        </w:rPr>
        <w:t xml:space="preserve">against </w:t>
      </w:r>
      <w:proofErr w:type="spellStart"/>
      <w:r w:rsidR="00C74CC0">
        <w:rPr>
          <w:rFonts w:ascii="Times New Roman" w:hAnsi="Times New Roman"/>
          <w:sz w:val="24"/>
          <w:szCs w:val="24"/>
        </w:rPr>
        <w:t>Ludtke</w:t>
      </w:r>
      <w:proofErr w:type="spellEnd"/>
      <w:r w:rsidR="00C74CC0">
        <w:rPr>
          <w:rFonts w:ascii="Times New Roman" w:hAnsi="Times New Roman"/>
          <w:sz w:val="24"/>
          <w:szCs w:val="24"/>
        </w:rPr>
        <w:t>-Pacific Trucking, Inc</w:t>
      </w:r>
      <w:r w:rsidR="00941287">
        <w:rPr>
          <w:rFonts w:ascii="Times New Roman" w:hAnsi="Times New Roman"/>
          <w:sz w:val="24"/>
          <w:szCs w:val="24"/>
        </w:rPr>
        <w:t xml:space="preserve">. for </w:t>
      </w:r>
      <w:r w:rsidR="00C74CC0">
        <w:rPr>
          <w:rFonts w:ascii="Times New Roman" w:hAnsi="Times New Roman"/>
          <w:sz w:val="24"/>
          <w:szCs w:val="24"/>
        </w:rPr>
        <w:t>10</w:t>
      </w:r>
      <w:r>
        <w:rPr>
          <w:rFonts w:ascii="Times New Roman" w:hAnsi="Times New Roman"/>
          <w:sz w:val="24"/>
          <w:szCs w:val="24"/>
        </w:rPr>
        <w:t xml:space="preserve"> violations of Washington Administrative Code (WAC) </w:t>
      </w:r>
      <w:r w:rsidR="00941287">
        <w:rPr>
          <w:rFonts w:ascii="Times New Roman" w:hAnsi="Times New Roman"/>
          <w:sz w:val="24"/>
          <w:szCs w:val="24"/>
        </w:rPr>
        <w:t>480-70-071</w:t>
      </w:r>
      <w:r>
        <w:rPr>
          <w:rFonts w:ascii="Times New Roman" w:hAnsi="Times New Roman"/>
          <w:sz w:val="24"/>
          <w:szCs w:val="24"/>
        </w:rPr>
        <w:t xml:space="preserve">, which requires </w:t>
      </w:r>
      <w:r w:rsidR="00941287">
        <w:rPr>
          <w:rFonts w:ascii="Times New Roman" w:hAnsi="Times New Roman"/>
          <w:sz w:val="24"/>
          <w:szCs w:val="24"/>
        </w:rPr>
        <w:t>solid waste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6F3CD140"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8B0FDA">
        <w:rPr>
          <w:rFonts w:ascii="Times New Roman" w:hAnsi="Times New Roman"/>
          <w:sz w:val="24"/>
          <w:szCs w:val="24"/>
        </w:rPr>
        <w:t xml:space="preserve">June </w:t>
      </w:r>
      <w:r w:rsidR="00C74CC0">
        <w:rPr>
          <w:rFonts w:ascii="Times New Roman" w:hAnsi="Times New Roman"/>
          <w:sz w:val="24"/>
          <w:szCs w:val="24"/>
        </w:rPr>
        <w:t>20</w:t>
      </w:r>
      <w:r w:rsidR="00FB5C2D">
        <w:rPr>
          <w:rFonts w:ascii="Times New Roman" w:hAnsi="Times New Roman"/>
          <w:sz w:val="24"/>
          <w:szCs w:val="24"/>
        </w:rPr>
        <w:t>, 2014</w:t>
      </w:r>
      <w:r w:rsidR="000260AC">
        <w:rPr>
          <w:rFonts w:ascii="Times New Roman" w:hAnsi="Times New Roman"/>
          <w:sz w:val="24"/>
          <w:szCs w:val="24"/>
        </w:rPr>
        <w:t xml:space="preserve">, </w:t>
      </w:r>
      <w:proofErr w:type="spellStart"/>
      <w:r w:rsidR="00C74CC0">
        <w:rPr>
          <w:rFonts w:ascii="Times New Roman" w:hAnsi="Times New Roman"/>
          <w:sz w:val="24"/>
          <w:szCs w:val="24"/>
        </w:rPr>
        <w:t>Ludtke</w:t>
      </w:r>
      <w:proofErr w:type="spellEnd"/>
      <w:r w:rsidR="00C74CC0">
        <w:rPr>
          <w:rFonts w:ascii="Times New Roman" w:hAnsi="Times New Roman"/>
          <w:sz w:val="24"/>
          <w:szCs w:val="24"/>
        </w:rPr>
        <w:t>-Pacific Trucking, Inc</w:t>
      </w:r>
      <w:r w:rsidR="00941287">
        <w:rPr>
          <w:rFonts w:ascii="Times New Roman" w:hAnsi="Times New Roman"/>
          <w:sz w:val="24"/>
          <w:szCs w:val="24"/>
        </w:rPr>
        <w:t>.</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proofErr w:type="spellStart"/>
      <w:r w:rsidR="00C74CC0">
        <w:rPr>
          <w:rFonts w:ascii="Times New Roman" w:hAnsi="Times New Roman"/>
          <w:sz w:val="24"/>
          <w:szCs w:val="24"/>
        </w:rPr>
        <w:t>Ludtke</w:t>
      </w:r>
      <w:proofErr w:type="spellEnd"/>
      <w:r w:rsidR="00C74CC0">
        <w:rPr>
          <w:rFonts w:ascii="Times New Roman" w:hAnsi="Times New Roman"/>
          <w:sz w:val="24"/>
          <w:szCs w:val="24"/>
        </w:rPr>
        <w:t>-Pacific Trucking</w:t>
      </w:r>
      <w:r w:rsidR="00941287">
        <w:rPr>
          <w:rFonts w:ascii="Times New Roman" w:hAnsi="Times New Roman"/>
          <w:sz w:val="24"/>
          <w:szCs w:val="24"/>
        </w:rPr>
        <w:t>, Inc.</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w:t>
      </w:r>
      <w:r w:rsidR="002F41F0">
        <w:rPr>
          <w:rFonts w:ascii="Times New Roman" w:hAnsi="Times New Roman"/>
          <w:sz w:val="24"/>
          <w:szCs w:val="24"/>
        </w:rPr>
        <w:t xml:space="preserve">iolation occurred.  The company </w:t>
      </w:r>
      <w:r w:rsidR="00941287">
        <w:rPr>
          <w:rFonts w:ascii="Times New Roman" w:hAnsi="Times New Roman"/>
          <w:sz w:val="24"/>
          <w:szCs w:val="24"/>
        </w:rPr>
        <w:t>states, “</w:t>
      </w:r>
      <w:r w:rsidR="00C74CC0">
        <w:rPr>
          <w:rFonts w:ascii="Times New Roman" w:hAnsi="Times New Roman"/>
          <w:sz w:val="24"/>
          <w:szCs w:val="24"/>
        </w:rPr>
        <w:t>In early 2014 our longtime in house accountant became ill and tried very hard to hide the illness by giving use the impression that all was well with reports etc.  It wasn’t until we had to let her go that we discovered that she had missed all sorts of deadlines.  We discovered the late filing of your report on May 1 and immediately gathered the information needed to support the fee associated with the revenue.  We made the deadline for the payment and at the same time asked for an extension of the annul business report as we just did not have all the information needed to prepare an accurate accounting.”</w:t>
      </w:r>
    </w:p>
    <w:p w14:paraId="6D4124E0" w14:textId="77777777" w:rsidR="00E052D4" w:rsidRDefault="00E052D4" w:rsidP="009008D5">
      <w:pPr>
        <w:spacing w:after="0" w:line="240" w:lineRule="auto"/>
        <w:rPr>
          <w:rFonts w:ascii="Times New Roman" w:hAnsi="Times New Roman"/>
          <w:sz w:val="24"/>
          <w:szCs w:val="24"/>
        </w:rPr>
      </w:pPr>
    </w:p>
    <w:p w14:paraId="104DBFA0" w14:textId="7DFF2655" w:rsidR="002F41F0" w:rsidRDefault="00E052D4" w:rsidP="002F41F0">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941287">
        <w:rPr>
          <w:rFonts w:ascii="Times New Roman" w:hAnsi="Times New Roman"/>
          <w:sz w:val="24"/>
          <w:szCs w:val="24"/>
        </w:rPr>
        <w:t>solid waste</w:t>
      </w:r>
      <w:r w:rsidR="00FB5C2D">
        <w:rPr>
          <w:rFonts w:ascii="Times New Roman" w:hAnsi="Times New Roman"/>
          <w:sz w:val="24"/>
          <w:szCs w:val="24"/>
        </w:rPr>
        <w:t xml:space="preserve"> companies</w:t>
      </w:r>
      <w:r>
        <w:rPr>
          <w:rFonts w:ascii="Times New Roman" w:hAnsi="Times New Roman"/>
          <w:sz w:val="24"/>
          <w:szCs w:val="24"/>
        </w:rPr>
        <w:t xml:space="preserve">.  The instructions for annual report completion page of the annual report informed the regulated company that it must </w:t>
      </w:r>
      <w:r w:rsidR="002F41F0">
        <w:rPr>
          <w:rFonts w:ascii="Times New Roman" w:hAnsi="Times New Roman"/>
          <w:sz w:val="24"/>
          <w:szCs w:val="24"/>
        </w:rPr>
        <w:t>complete the annual report form, pay the regulatory fees, and return the materials by May 1, 2014, to avoid enforcement action.</w:t>
      </w:r>
    </w:p>
    <w:p w14:paraId="3EB53F88" w14:textId="77777777" w:rsidR="00045864" w:rsidRDefault="00045864" w:rsidP="008B0FDA">
      <w:pPr>
        <w:spacing w:after="0" w:line="240" w:lineRule="auto"/>
        <w:rPr>
          <w:rFonts w:ascii="Times New Roman" w:hAnsi="Times New Roman"/>
          <w:sz w:val="24"/>
          <w:szCs w:val="24"/>
        </w:rPr>
      </w:pPr>
    </w:p>
    <w:p w14:paraId="40D6872C" w14:textId="54D1A45A" w:rsidR="0081625A" w:rsidRDefault="0081625A"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77FD8B30" w14:textId="17245B72" w:rsidR="0081625A" w:rsidRDefault="0081625A" w:rsidP="009008D5">
      <w:pPr>
        <w:spacing w:after="0" w:line="240" w:lineRule="auto"/>
        <w:rPr>
          <w:rFonts w:ascii="Times New Roman" w:hAnsi="Times New Roman"/>
          <w:sz w:val="24"/>
          <w:szCs w:val="24"/>
        </w:rPr>
      </w:pPr>
      <w:r>
        <w:rPr>
          <w:rFonts w:ascii="Times New Roman" w:hAnsi="Times New Roman"/>
          <w:sz w:val="24"/>
          <w:szCs w:val="24"/>
        </w:rPr>
        <w:t>July 7, 2014</w:t>
      </w:r>
    </w:p>
    <w:p w14:paraId="2EC5CC35" w14:textId="3821B1D6" w:rsidR="0081625A" w:rsidRDefault="0081625A" w:rsidP="009008D5">
      <w:pPr>
        <w:spacing w:after="0" w:line="240" w:lineRule="auto"/>
        <w:rPr>
          <w:rFonts w:ascii="Times New Roman" w:hAnsi="Times New Roman"/>
          <w:sz w:val="24"/>
          <w:szCs w:val="24"/>
        </w:rPr>
      </w:pPr>
      <w:r>
        <w:rPr>
          <w:rFonts w:ascii="Times New Roman" w:hAnsi="Times New Roman"/>
          <w:sz w:val="24"/>
          <w:szCs w:val="24"/>
        </w:rPr>
        <w:t>Page 2</w:t>
      </w:r>
    </w:p>
    <w:p w14:paraId="7537C7EB" w14:textId="77777777" w:rsidR="0081625A" w:rsidRDefault="0081625A" w:rsidP="009008D5">
      <w:pPr>
        <w:spacing w:after="0" w:line="240" w:lineRule="auto"/>
        <w:rPr>
          <w:rFonts w:ascii="Times New Roman" w:hAnsi="Times New Roman"/>
          <w:sz w:val="24"/>
          <w:szCs w:val="24"/>
        </w:rPr>
      </w:pPr>
    </w:p>
    <w:p w14:paraId="2EA0F6AB" w14:textId="62EEE465" w:rsidR="00C74CC0" w:rsidRDefault="00C74CC0" w:rsidP="009008D5">
      <w:pPr>
        <w:spacing w:after="0" w:line="240" w:lineRule="auto"/>
        <w:rPr>
          <w:rFonts w:ascii="Times New Roman" w:hAnsi="Times New Roman"/>
          <w:sz w:val="24"/>
          <w:szCs w:val="24"/>
        </w:rPr>
      </w:pPr>
      <w:r>
        <w:rPr>
          <w:rFonts w:ascii="Times New Roman" w:hAnsi="Times New Roman"/>
          <w:sz w:val="24"/>
          <w:szCs w:val="24"/>
        </w:rPr>
        <w:t xml:space="preserve">On May 1, 2014, </w:t>
      </w:r>
      <w:proofErr w:type="spellStart"/>
      <w:r>
        <w:rPr>
          <w:rFonts w:ascii="Times New Roman" w:hAnsi="Times New Roman"/>
          <w:sz w:val="24"/>
          <w:szCs w:val="24"/>
        </w:rPr>
        <w:t>Ludtke</w:t>
      </w:r>
      <w:proofErr w:type="spellEnd"/>
      <w:r>
        <w:rPr>
          <w:rFonts w:ascii="Times New Roman" w:hAnsi="Times New Roman"/>
          <w:sz w:val="24"/>
          <w:szCs w:val="24"/>
        </w:rPr>
        <w:t>-Pacific Trucking, Inc. filed an extension request under Docket TG-140772.  The request was denied on May 29, 2014</w:t>
      </w:r>
      <w:r w:rsidR="0081625A">
        <w:rPr>
          <w:rFonts w:ascii="Times New Roman" w:hAnsi="Times New Roman"/>
          <w:sz w:val="24"/>
          <w:szCs w:val="24"/>
        </w:rPr>
        <w:t xml:space="preserve"> after consideration by the commission.</w:t>
      </w:r>
    </w:p>
    <w:p w14:paraId="7023DBA1" w14:textId="77777777" w:rsidR="00C74CC0" w:rsidRDefault="00C74CC0" w:rsidP="009008D5">
      <w:pPr>
        <w:spacing w:after="0" w:line="240" w:lineRule="auto"/>
        <w:rPr>
          <w:rFonts w:ascii="Times New Roman" w:hAnsi="Times New Roman"/>
          <w:sz w:val="24"/>
          <w:szCs w:val="24"/>
        </w:rPr>
      </w:pPr>
    </w:p>
    <w:p w14:paraId="5B949591" w14:textId="5E7AA4E3" w:rsidR="00E052D4" w:rsidRDefault="00941287"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C74CC0">
        <w:rPr>
          <w:rFonts w:ascii="Times New Roman" w:hAnsi="Times New Roman"/>
          <w:sz w:val="24"/>
          <w:szCs w:val="24"/>
        </w:rPr>
        <w:t>June 6</w:t>
      </w:r>
      <w:r>
        <w:rPr>
          <w:rFonts w:ascii="Times New Roman" w:hAnsi="Times New Roman"/>
          <w:sz w:val="24"/>
          <w:szCs w:val="24"/>
        </w:rPr>
        <w:t xml:space="preserve">, 2014, </w:t>
      </w:r>
      <w:proofErr w:type="spellStart"/>
      <w:r w:rsidR="00C74CC0">
        <w:rPr>
          <w:rFonts w:ascii="Times New Roman" w:hAnsi="Times New Roman"/>
          <w:sz w:val="24"/>
          <w:szCs w:val="24"/>
        </w:rPr>
        <w:t>Ludtke</w:t>
      </w:r>
      <w:proofErr w:type="spellEnd"/>
      <w:r w:rsidR="00C74CC0">
        <w:rPr>
          <w:rFonts w:ascii="Times New Roman" w:hAnsi="Times New Roman"/>
          <w:sz w:val="24"/>
          <w:szCs w:val="24"/>
        </w:rPr>
        <w:t>-Pacific Trucking</w:t>
      </w:r>
      <w:r>
        <w:rPr>
          <w:rFonts w:ascii="Times New Roman" w:hAnsi="Times New Roman"/>
          <w:sz w:val="24"/>
          <w:szCs w:val="24"/>
        </w:rPr>
        <w:t xml:space="preserve">, Inc. filed the 2013 annual report with </w:t>
      </w:r>
      <w:r w:rsidR="00C74CC0">
        <w:rPr>
          <w:rFonts w:ascii="Times New Roman" w:hAnsi="Times New Roman"/>
          <w:sz w:val="24"/>
          <w:szCs w:val="24"/>
        </w:rPr>
        <w:t xml:space="preserve">the timely payment of </w:t>
      </w:r>
      <w:r>
        <w:rPr>
          <w:rFonts w:ascii="Times New Roman" w:hAnsi="Times New Roman"/>
          <w:sz w:val="24"/>
          <w:szCs w:val="24"/>
        </w:rPr>
        <w:t xml:space="preserve">regulatory fees </w:t>
      </w:r>
      <w:r w:rsidR="00C74CC0">
        <w:rPr>
          <w:rFonts w:ascii="Times New Roman" w:hAnsi="Times New Roman"/>
          <w:sz w:val="24"/>
          <w:szCs w:val="24"/>
        </w:rPr>
        <w:t>on May 1, 2014</w:t>
      </w:r>
      <w:r>
        <w:rPr>
          <w:rFonts w:ascii="Times New Roman" w:hAnsi="Times New Roman"/>
          <w:sz w:val="24"/>
          <w:szCs w:val="24"/>
        </w:rPr>
        <w:t>.  The company has been active since A</w:t>
      </w:r>
      <w:r w:rsidR="00C74CC0">
        <w:rPr>
          <w:rFonts w:ascii="Times New Roman" w:hAnsi="Times New Roman"/>
          <w:sz w:val="24"/>
          <w:szCs w:val="24"/>
        </w:rPr>
        <w:t>pril 11, 2002</w:t>
      </w:r>
      <w:r>
        <w:rPr>
          <w:rFonts w:ascii="Times New Roman" w:hAnsi="Times New Roman"/>
          <w:sz w:val="24"/>
          <w:szCs w:val="24"/>
        </w:rPr>
        <w:t xml:space="preserve">.  </w:t>
      </w:r>
      <w:proofErr w:type="spellStart"/>
      <w:r w:rsidR="00C74CC0">
        <w:rPr>
          <w:rFonts w:ascii="Times New Roman" w:hAnsi="Times New Roman"/>
          <w:sz w:val="24"/>
          <w:szCs w:val="24"/>
        </w:rPr>
        <w:t>Ludtke</w:t>
      </w:r>
      <w:proofErr w:type="spellEnd"/>
      <w:r w:rsidR="00C74CC0">
        <w:rPr>
          <w:rFonts w:ascii="Times New Roman" w:hAnsi="Times New Roman"/>
          <w:sz w:val="24"/>
          <w:szCs w:val="24"/>
        </w:rPr>
        <w:t>-Pacific Trucking,</w:t>
      </w:r>
      <w:r>
        <w:rPr>
          <w:rFonts w:ascii="Times New Roman" w:hAnsi="Times New Roman"/>
          <w:sz w:val="24"/>
          <w:szCs w:val="24"/>
        </w:rPr>
        <w:t xml:space="preserve"> Inc. </w:t>
      </w:r>
      <w:r w:rsidR="0073056E">
        <w:rPr>
          <w:rFonts w:ascii="Times New Roman" w:hAnsi="Times New Roman"/>
          <w:sz w:val="24"/>
          <w:szCs w:val="24"/>
        </w:rPr>
        <w:t xml:space="preserve">previously missed the deadline for filing its annual report and paying its regulatory fees for the </w:t>
      </w:r>
      <w:r w:rsidR="0081625A">
        <w:rPr>
          <w:rFonts w:ascii="Times New Roman" w:hAnsi="Times New Roman"/>
          <w:sz w:val="24"/>
          <w:szCs w:val="24"/>
        </w:rPr>
        <w:t>2008 and 2012</w:t>
      </w:r>
      <w:r w:rsidR="0073056E">
        <w:rPr>
          <w:rFonts w:ascii="Times New Roman" w:hAnsi="Times New Roman"/>
          <w:sz w:val="24"/>
          <w:szCs w:val="24"/>
        </w:rPr>
        <w:t xml:space="preserve"> reporting year.  S</w:t>
      </w:r>
      <w:r w:rsidR="00DA39D1">
        <w:rPr>
          <w:rFonts w:ascii="Times New Roman" w:hAnsi="Times New Roman"/>
          <w:sz w:val="24"/>
          <w:szCs w:val="24"/>
        </w:rPr>
        <w:t xml:space="preserve">taff </w:t>
      </w:r>
      <w:r>
        <w:rPr>
          <w:rFonts w:ascii="Times New Roman" w:hAnsi="Times New Roman"/>
          <w:sz w:val="24"/>
          <w:szCs w:val="24"/>
        </w:rPr>
        <w:t xml:space="preserve">does not </w:t>
      </w:r>
      <w:r w:rsidR="00DA39D1">
        <w:rPr>
          <w:rFonts w:ascii="Times New Roman" w:hAnsi="Times New Roman"/>
          <w:sz w:val="24"/>
          <w:szCs w:val="24"/>
        </w:rPr>
        <w:t xml:space="preserve">support </w:t>
      </w:r>
      <w:r w:rsidR="00045864">
        <w:rPr>
          <w:rFonts w:ascii="Times New Roman" w:hAnsi="Times New Roman"/>
          <w:sz w:val="24"/>
          <w:szCs w:val="24"/>
        </w:rPr>
        <w:t>the company’</w:t>
      </w:r>
      <w:r>
        <w:rPr>
          <w:rFonts w:ascii="Times New Roman" w:hAnsi="Times New Roman"/>
          <w:sz w:val="24"/>
          <w:szCs w:val="24"/>
        </w:rPr>
        <w:t>s request</w:t>
      </w:r>
      <w:r w:rsidR="0073056E">
        <w:rPr>
          <w:rFonts w:ascii="Times New Roman" w:hAnsi="Times New Roman"/>
          <w:sz w:val="24"/>
          <w:szCs w:val="24"/>
        </w:rPr>
        <w:t xml:space="preserve"> for mitigation </w:t>
      </w:r>
      <w:r w:rsidR="00671941">
        <w:rPr>
          <w:rFonts w:ascii="Times New Roman" w:hAnsi="Times New Roman"/>
          <w:sz w:val="24"/>
          <w:szCs w:val="24"/>
        </w:rPr>
        <w:t>due to prior filing violations</w:t>
      </w:r>
      <w:bookmarkStart w:id="0" w:name="_GoBack"/>
      <w:bookmarkEnd w:id="0"/>
      <w:r w:rsidR="0081625A">
        <w:rPr>
          <w:rFonts w:ascii="Times New Roman" w:hAnsi="Times New Roman"/>
          <w:sz w:val="24"/>
          <w:szCs w:val="24"/>
        </w:rPr>
        <w:t>.</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304E9F4F" w14:textId="77777777" w:rsidR="0073056E" w:rsidRDefault="0073056E"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338A5FCC" w14:textId="77777777" w:rsidR="00DA39D1" w:rsidRDefault="00DA39D1"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53F3AF93" w14:textId="7F04D3A5" w:rsidR="000D42CE" w:rsidRDefault="0081625A" w:rsidP="000D42CE">
      <w:pPr>
        <w:jc w:val="center"/>
        <w:rPr>
          <w:rFonts w:ascii="Times New Roman" w:hAnsi="Times New Roman"/>
          <w:sz w:val="24"/>
          <w:szCs w:val="24"/>
        </w:rPr>
      </w:pPr>
      <w:r>
        <w:rPr>
          <w:rFonts w:ascii="Times New Roman" w:hAnsi="Times New Roman"/>
          <w:sz w:val="24"/>
          <w:szCs w:val="24"/>
        </w:rPr>
        <w:lastRenderedPageBreak/>
        <w:t>ATTAC</w:t>
      </w:r>
      <w:r w:rsidR="000D42CE">
        <w:rPr>
          <w:rFonts w:ascii="Times New Roman" w:hAnsi="Times New Roman"/>
          <w:sz w:val="24"/>
          <w:szCs w:val="24"/>
        </w:rPr>
        <w:t>HMENT A</w:t>
      </w:r>
    </w:p>
    <w:p w14:paraId="46A38AB8" w14:textId="1E5842C1" w:rsidR="000D42CE" w:rsidRDefault="0081625A" w:rsidP="00A064A6">
      <w:pPr>
        <w:tabs>
          <w:tab w:val="center" w:pos="4680"/>
        </w:tabs>
        <w:jc w:val="center"/>
        <w:rPr>
          <w:rFonts w:ascii="Times New Roman" w:hAnsi="Times New Roman"/>
          <w:sz w:val="24"/>
          <w:szCs w:val="24"/>
        </w:rPr>
      </w:pPr>
      <w:r>
        <w:rPr>
          <w:noProof/>
        </w:rPr>
        <w:drawing>
          <wp:inline distT="0" distB="0" distL="0" distR="0" wp14:anchorId="3B05B3BD" wp14:editId="4E768434">
            <wp:extent cx="5046369" cy="696468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8052" cy="6967003"/>
                    </a:xfrm>
                    <a:prstGeom prst="rect">
                      <a:avLst/>
                    </a:prstGeom>
                  </pic:spPr>
                </pic:pic>
              </a:graphicData>
            </a:graphic>
          </wp:inline>
        </w:drawing>
      </w:r>
      <w:r w:rsidR="000D42CE">
        <w:rPr>
          <w:rFonts w:ascii="Times New Roman" w:hAnsi="Times New Roman"/>
          <w:sz w:val="24"/>
          <w:szCs w:val="24"/>
        </w:rPr>
        <w:br w:type="textWrapping" w:clear="all"/>
      </w:r>
    </w:p>
    <w:p w14:paraId="7EAF9344" w14:textId="4B1001E0" w:rsidR="0073056E" w:rsidRDefault="0073056E" w:rsidP="00A064A6">
      <w:pPr>
        <w:tabs>
          <w:tab w:val="center" w:pos="4680"/>
        </w:tabs>
        <w:jc w:val="center"/>
        <w:rPr>
          <w:rFonts w:ascii="Times New Roman" w:hAnsi="Times New Roman"/>
          <w:sz w:val="24"/>
          <w:szCs w:val="24"/>
        </w:rPr>
      </w:pPr>
    </w:p>
    <w:p w14:paraId="0FDC4372" w14:textId="6D46A19D" w:rsidR="00232810" w:rsidRPr="000D42CE" w:rsidRDefault="0081625A" w:rsidP="0081625A">
      <w:pPr>
        <w:jc w:val="center"/>
        <w:rPr>
          <w:rFonts w:ascii="Times New Roman" w:hAnsi="Times New Roman"/>
          <w:sz w:val="24"/>
          <w:szCs w:val="24"/>
        </w:rPr>
      </w:pPr>
      <w:r>
        <w:rPr>
          <w:noProof/>
        </w:rPr>
        <w:lastRenderedPageBreak/>
        <w:drawing>
          <wp:inline distT="0" distB="0" distL="0" distR="0" wp14:anchorId="49B30609" wp14:editId="421CD5D4">
            <wp:extent cx="5389316" cy="640842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1852" cy="6411436"/>
                    </a:xfrm>
                    <a:prstGeom prst="rect">
                      <a:avLst/>
                    </a:prstGeom>
                  </pic:spPr>
                </pic:pic>
              </a:graphicData>
            </a:graphic>
          </wp:inline>
        </w:drawing>
      </w:r>
    </w:p>
    <w:p w14:paraId="28C98C9A" w14:textId="03E5589B" w:rsidR="00DA39D1" w:rsidRDefault="00DA39D1" w:rsidP="000D42CE">
      <w:pPr>
        <w:tabs>
          <w:tab w:val="left" w:pos="1020"/>
        </w:tabs>
        <w:jc w:val="center"/>
        <w:rPr>
          <w:rFonts w:ascii="Times New Roman" w:hAnsi="Times New Roman"/>
          <w:sz w:val="24"/>
          <w:szCs w:val="24"/>
        </w:rPr>
      </w:pPr>
    </w:p>
    <w:p w14:paraId="56AC5C7F" w14:textId="351860AC" w:rsidR="00DA39D1" w:rsidRDefault="00DA39D1" w:rsidP="000D42CE">
      <w:pPr>
        <w:tabs>
          <w:tab w:val="left" w:pos="1020"/>
        </w:tabs>
        <w:jc w:val="center"/>
        <w:rPr>
          <w:rFonts w:ascii="Times New Roman" w:hAnsi="Times New Roman"/>
          <w:sz w:val="24"/>
          <w:szCs w:val="24"/>
        </w:rPr>
      </w:pPr>
    </w:p>
    <w:p w14:paraId="20477029" w14:textId="77777777" w:rsidR="0073056E" w:rsidRDefault="0073056E" w:rsidP="000D42CE">
      <w:pPr>
        <w:tabs>
          <w:tab w:val="left" w:pos="1020"/>
        </w:tabs>
        <w:jc w:val="center"/>
        <w:rPr>
          <w:rFonts w:ascii="Times New Roman" w:hAnsi="Times New Roman"/>
          <w:sz w:val="24"/>
          <w:szCs w:val="24"/>
        </w:rPr>
      </w:pPr>
    </w:p>
    <w:p w14:paraId="6FA68F09" w14:textId="4024C751" w:rsidR="0073056E" w:rsidRDefault="0073056E" w:rsidP="000D42CE">
      <w:pPr>
        <w:tabs>
          <w:tab w:val="left" w:pos="1020"/>
        </w:tabs>
        <w:jc w:val="center"/>
        <w:rPr>
          <w:rFonts w:ascii="Times New Roman" w:hAnsi="Times New Roman"/>
          <w:sz w:val="24"/>
          <w:szCs w:val="24"/>
        </w:rPr>
      </w:pPr>
    </w:p>
    <w:p w14:paraId="2D654D3A" w14:textId="77777777" w:rsidR="00DA39D1" w:rsidRDefault="00DA39D1" w:rsidP="000D42CE">
      <w:pPr>
        <w:tabs>
          <w:tab w:val="left" w:pos="1020"/>
        </w:tabs>
        <w:jc w:val="center"/>
        <w:rPr>
          <w:rFonts w:ascii="Times New Roman" w:hAnsi="Times New Roman"/>
          <w:sz w:val="24"/>
          <w:szCs w:val="24"/>
        </w:rPr>
      </w:pPr>
    </w:p>
    <w:p w14:paraId="225082CA" w14:textId="5631C3AC" w:rsidR="00DA39D1" w:rsidRDefault="0081625A" w:rsidP="000D42CE">
      <w:pPr>
        <w:tabs>
          <w:tab w:val="left" w:pos="1020"/>
        </w:tabs>
        <w:jc w:val="center"/>
        <w:rPr>
          <w:rFonts w:ascii="Times New Roman" w:hAnsi="Times New Roman"/>
          <w:sz w:val="24"/>
          <w:szCs w:val="24"/>
        </w:rPr>
      </w:pPr>
      <w:r>
        <w:rPr>
          <w:noProof/>
        </w:rPr>
        <w:lastRenderedPageBreak/>
        <w:drawing>
          <wp:inline distT="0" distB="0" distL="0" distR="0" wp14:anchorId="4E2C7CA5" wp14:editId="128B9A22">
            <wp:extent cx="5175662" cy="6949440"/>
            <wp:effectExtent l="0" t="0" r="635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78522" cy="6953280"/>
                    </a:xfrm>
                    <a:prstGeom prst="rect">
                      <a:avLst/>
                    </a:prstGeom>
                  </pic:spPr>
                </pic:pic>
              </a:graphicData>
            </a:graphic>
          </wp:inline>
        </w:drawing>
      </w:r>
    </w:p>
    <w:p w14:paraId="10A4BC7B" w14:textId="77777777" w:rsidR="0081625A" w:rsidRDefault="0081625A" w:rsidP="0073056E">
      <w:pPr>
        <w:tabs>
          <w:tab w:val="left" w:pos="1020"/>
          <w:tab w:val="left" w:pos="1896"/>
        </w:tabs>
        <w:jc w:val="center"/>
        <w:rPr>
          <w:rFonts w:ascii="Times New Roman" w:hAnsi="Times New Roman"/>
          <w:sz w:val="24"/>
          <w:szCs w:val="24"/>
        </w:rPr>
      </w:pPr>
    </w:p>
    <w:p w14:paraId="1ADF8205" w14:textId="77777777" w:rsidR="0081625A" w:rsidRDefault="0081625A" w:rsidP="0073056E">
      <w:pPr>
        <w:tabs>
          <w:tab w:val="left" w:pos="1020"/>
          <w:tab w:val="left" w:pos="1896"/>
        </w:tabs>
        <w:jc w:val="center"/>
        <w:rPr>
          <w:rFonts w:ascii="Times New Roman" w:hAnsi="Times New Roman"/>
          <w:sz w:val="24"/>
          <w:szCs w:val="24"/>
        </w:rPr>
      </w:pPr>
    </w:p>
    <w:p w14:paraId="0B8BAA4C" w14:textId="77777777" w:rsidR="0081625A" w:rsidRDefault="0081625A" w:rsidP="0073056E">
      <w:pPr>
        <w:tabs>
          <w:tab w:val="left" w:pos="1020"/>
          <w:tab w:val="left" w:pos="1896"/>
        </w:tabs>
        <w:jc w:val="center"/>
        <w:rPr>
          <w:rFonts w:ascii="Times New Roman" w:hAnsi="Times New Roman"/>
          <w:sz w:val="24"/>
          <w:szCs w:val="24"/>
        </w:rPr>
      </w:pPr>
    </w:p>
    <w:p w14:paraId="5DA67229" w14:textId="2E45609F" w:rsidR="000D42CE" w:rsidRDefault="000D42CE" w:rsidP="0073056E">
      <w:pPr>
        <w:tabs>
          <w:tab w:val="left" w:pos="1020"/>
          <w:tab w:val="left" w:pos="1896"/>
        </w:tabs>
        <w:jc w:val="center"/>
        <w:rPr>
          <w:rFonts w:ascii="Times New Roman" w:hAnsi="Times New Roman"/>
          <w:sz w:val="24"/>
          <w:szCs w:val="24"/>
        </w:rPr>
      </w:pPr>
      <w:r>
        <w:rPr>
          <w:rFonts w:ascii="Times New Roman" w:hAnsi="Times New Roman"/>
          <w:sz w:val="24"/>
          <w:szCs w:val="24"/>
        </w:rPr>
        <w:lastRenderedPageBreak/>
        <w:t>ATTACHMENT B</w:t>
      </w:r>
    </w:p>
    <w:p w14:paraId="557685F4" w14:textId="10A920AF" w:rsidR="00A064A6" w:rsidRDefault="0081625A" w:rsidP="000D42CE">
      <w:pPr>
        <w:tabs>
          <w:tab w:val="left" w:pos="1020"/>
        </w:tabs>
        <w:jc w:val="center"/>
        <w:rPr>
          <w:rFonts w:ascii="Times New Roman" w:hAnsi="Times New Roman"/>
          <w:sz w:val="24"/>
          <w:szCs w:val="24"/>
        </w:rPr>
      </w:pPr>
      <w:r>
        <w:rPr>
          <w:noProof/>
        </w:rPr>
        <w:drawing>
          <wp:inline distT="0" distB="0" distL="0" distR="0" wp14:anchorId="43578748" wp14:editId="2051E4BD">
            <wp:extent cx="5392845" cy="6918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95945" cy="6922937"/>
                    </a:xfrm>
                    <a:prstGeom prst="rect">
                      <a:avLst/>
                    </a:prstGeom>
                  </pic:spPr>
                </pic:pic>
              </a:graphicData>
            </a:graphic>
          </wp:inline>
        </w:drawing>
      </w:r>
    </w:p>
    <w:p w14:paraId="3162DDF8" w14:textId="42241F16" w:rsidR="00805EBD" w:rsidRDefault="00A064A6" w:rsidP="002F41F0">
      <w:pPr>
        <w:tabs>
          <w:tab w:val="left" w:pos="1128"/>
        </w:tabs>
        <w:rPr>
          <w:rFonts w:ascii="Times New Roman" w:hAnsi="Times New Roman"/>
          <w:sz w:val="24"/>
          <w:szCs w:val="24"/>
        </w:rPr>
      </w:pPr>
      <w:r>
        <w:rPr>
          <w:rFonts w:ascii="Times New Roman" w:hAnsi="Times New Roman"/>
          <w:sz w:val="24"/>
          <w:szCs w:val="24"/>
        </w:rPr>
        <w:tab/>
      </w:r>
    </w:p>
    <w:p w14:paraId="00C0DD36" w14:textId="77777777" w:rsidR="0081625A" w:rsidRDefault="0081625A" w:rsidP="002F41F0">
      <w:pPr>
        <w:tabs>
          <w:tab w:val="left" w:pos="1128"/>
        </w:tabs>
        <w:rPr>
          <w:rFonts w:ascii="Times New Roman" w:hAnsi="Times New Roman"/>
          <w:sz w:val="24"/>
          <w:szCs w:val="24"/>
        </w:rPr>
      </w:pPr>
    </w:p>
    <w:p w14:paraId="01F31D17" w14:textId="1678DDE5" w:rsidR="0081625A" w:rsidRPr="00805EBD" w:rsidRDefault="0081625A" w:rsidP="0081625A">
      <w:pPr>
        <w:tabs>
          <w:tab w:val="left" w:pos="1128"/>
        </w:tabs>
        <w:jc w:val="center"/>
        <w:rPr>
          <w:rFonts w:ascii="Times New Roman" w:hAnsi="Times New Roman"/>
          <w:sz w:val="24"/>
          <w:szCs w:val="24"/>
        </w:rPr>
      </w:pPr>
      <w:r>
        <w:rPr>
          <w:noProof/>
        </w:rPr>
        <w:lastRenderedPageBreak/>
        <w:drawing>
          <wp:inline distT="0" distB="0" distL="0" distR="0" wp14:anchorId="35E55383" wp14:editId="11918F47">
            <wp:extent cx="5144983" cy="7094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50122" cy="7101307"/>
                    </a:xfrm>
                    <a:prstGeom prst="rect">
                      <a:avLst/>
                    </a:prstGeom>
                  </pic:spPr>
                </pic:pic>
              </a:graphicData>
            </a:graphic>
          </wp:inline>
        </w:drawing>
      </w:r>
    </w:p>
    <w:sectPr w:rsidR="0081625A" w:rsidRPr="00805EBD"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58588" w14:textId="77777777" w:rsidR="00CB43E4" w:rsidRDefault="00CB43E4" w:rsidP="00CE5EE6">
      <w:pPr>
        <w:spacing w:after="0" w:line="240" w:lineRule="auto"/>
      </w:pPr>
      <w:r>
        <w:separator/>
      </w:r>
    </w:p>
  </w:endnote>
  <w:endnote w:type="continuationSeparator" w:id="0">
    <w:p w14:paraId="7AE8748A" w14:textId="77777777" w:rsidR="00CB43E4" w:rsidRDefault="00CB43E4"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Default="0060644B">
    <w:pPr>
      <w:pStyle w:val="Footer"/>
      <w:rPr>
        <w:rFonts w:ascii="Times New Roman" w:hAnsi="Times New Roman"/>
        <w:sz w:val="20"/>
      </w:rPr>
    </w:pPr>
    <w:r w:rsidRPr="0060644B">
      <w:rPr>
        <w:rFonts w:ascii="Times New Roman" w:hAnsi="Times New Roman"/>
        <w:sz w:val="20"/>
      </w:rPr>
      <w:t>_____________________________</w:t>
    </w:r>
  </w:p>
  <w:p w14:paraId="0F6641B4" w14:textId="77777777" w:rsidR="0081625A" w:rsidRPr="0060644B" w:rsidRDefault="0081625A" w:rsidP="0081625A">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9,</w:t>
    </w:r>
    <w:r w:rsidRPr="0060644B">
      <w:rPr>
        <w:rFonts w:ascii="Times New Roman" w:hAnsi="Times New Roman"/>
        <w:sz w:val="20"/>
      </w:rPr>
      <w:t xml:space="preserve"> 2014</w:t>
    </w:r>
  </w:p>
  <w:p w14:paraId="60F34465" w14:textId="77777777" w:rsidR="0081625A" w:rsidRDefault="0081625A" w:rsidP="0081625A">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Pr>
        <w:rFonts w:ascii="Times New Roman" w:hAnsi="Times New Roman"/>
        <w:sz w:val="20"/>
      </w:rPr>
      <w:t>Ludtke</w:t>
    </w:r>
    <w:proofErr w:type="spellEnd"/>
    <w:r>
      <w:rPr>
        <w:rFonts w:ascii="Times New Roman" w:hAnsi="Times New Roman"/>
        <w:sz w:val="20"/>
      </w:rPr>
      <w:t xml:space="preserve">-Pacific Trucking’s </w:t>
    </w:r>
    <w:r w:rsidRPr="0060644B">
      <w:rPr>
        <w:rFonts w:ascii="Times New Roman" w:hAnsi="Times New Roman"/>
        <w:sz w:val="20"/>
      </w:rPr>
      <w:t>Mitig</w:t>
    </w:r>
    <w:r>
      <w:rPr>
        <w:rFonts w:ascii="Times New Roman" w:hAnsi="Times New Roman"/>
        <w:sz w:val="20"/>
      </w:rPr>
      <w:t>ation Request received on June 20, 2014</w:t>
    </w:r>
  </w:p>
  <w:p w14:paraId="2C68EDE9" w14:textId="77777777" w:rsidR="00A064A6" w:rsidRPr="0060644B" w:rsidRDefault="00A064A6">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14857321"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81625A">
      <w:rPr>
        <w:rFonts w:ascii="Times New Roman" w:hAnsi="Times New Roman"/>
        <w:sz w:val="20"/>
      </w:rPr>
      <w:t>June 9,</w:t>
    </w:r>
    <w:r w:rsidRPr="0060644B">
      <w:rPr>
        <w:rFonts w:ascii="Times New Roman" w:hAnsi="Times New Roman"/>
        <w:sz w:val="20"/>
      </w:rPr>
      <w:t xml:space="preserve"> 2014</w:t>
    </w:r>
  </w:p>
  <w:p w14:paraId="230E04AD" w14:textId="472DDE1E" w:rsidR="00F63DB1"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sidR="0081625A">
      <w:rPr>
        <w:rFonts w:ascii="Times New Roman" w:hAnsi="Times New Roman"/>
        <w:sz w:val="20"/>
      </w:rPr>
      <w:t>Ludtke</w:t>
    </w:r>
    <w:proofErr w:type="spellEnd"/>
    <w:r w:rsidR="0081625A">
      <w:rPr>
        <w:rFonts w:ascii="Times New Roman" w:hAnsi="Times New Roman"/>
        <w:sz w:val="20"/>
      </w:rPr>
      <w:t xml:space="preserve">-Pacific Trucking’s </w:t>
    </w:r>
    <w:r w:rsidRPr="0060644B">
      <w:rPr>
        <w:rFonts w:ascii="Times New Roman" w:hAnsi="Times New Roman"/>
        <w:sz w:val="20"/>
      </w:rPr>
      <w:t>Mitig</w:t>
    </w:r>
    <w:r>
      <w:rPr>
        <w:rFonts w:ascii="Times New Roman" w:hAnsi="Times New Roman"/>
        <w:sz w:val="20"/>
      </w:rPr>
      <w:t xml:space="preserve">ation Request received on </w:t>
    </w:r>
    <w:r w:rsidR="00A064A6">
      <w:rPr>
        <w:rFonts w:ascii="Times New Roman" w:hAnsi="Times New Roman"/>
        <w:sz w:val="20"/>
      </w:rPr>
      <w:t xml:space="preserve">June </w:t>
    </w:r>
    <w:r w:rsidR="0081625A">
      <w:rPr>
        <w:rFonts w:ascii="Times New Roman" w:hAnsi="Times New Roman"/>
        <w:sz w:val="20"/>
      </w:rPr>
      <w:t>20</w:t>
    </w:r>
    <w:r w:rsidR="00A064A6">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B7CA5" w14:textId="77777777" w:rsidR="00CB43E4" w:rsidRDefault="00CB43E4" w:rsidP="00CE5EE6">
      <w:pPr>
        <w:spacing w:after="0" w:line="240" w:lineRule="auto"/>
      </w:pPr>
      <w:r>
        <w:separator/>
      </w:r>
    </w:p>
  </w:footnote>
  <w:footnote w:type="continuationSeparator" w:id="0">
    <w:p w14:paraId="28FB1D7B" w14:textId="77777777" w:rsidR="00CB43E4" w:rsidRDefault="00CB43E4"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45864"/>
    <w:rsid w:val="000D42CE"/>
    <w:rsid w:val="001C127D"/>
    <w:rsid w:val="0022310E"/>
    <w:rsid w:val="00232810"/>
    <w:rsid w:val="002451F2"/>
    <w:rsid w:val="002679C5"/>
    <w:rsid w:val="002C6A9E"/>
    <w:rsid w:val="002F41F0"/>
    <w:rsid w:val="00350C05"/>
    <w:rsid w:val="003E37B1"/>
    <w:rsid w:val="00433B58"/>
    <w:rsid w:val="00566C94"/>
    <w:rsid w:val="00577DE9"/>
    <w:rsid w:val="00596113"/>
    <w:rsid w:val="0060644B"/>
    <w:rsid w:val="00650C1A"/>
    <w:rsid w:val="00671941"/>
    <w:rsid w:val="0073056E"/>
    <w:rsid w:val="00805EBD"/>
    <w:rsid w:val="0081625A"/>
    <w:rsid w:val="008B0FDA"/>
    <w:rsid w:val="009008D5"/>
    <w:rsid w:val="0093094A"/>
    <w:rsid w:val="00941287"/>
    <w:rsid w:val="009F3859"/>
    <w:rsid w:val="00A064A6"/>
    <w:rsid w:val="00B33055"/>
    <w:rsid w:val="00B478A1"/>
    <w:rsid w:val="00C74CC0"/>
    <w:rsid w:val="00CB43E4"/>
    <w:rsid w:val="00CE5EE6"/>
    <w:rsid w:val="00D03E1A"/>
    <w:rsid w:val="00D276A6"/>
    <w:rsid w:val="00D61AB4"/>
    <w:rsid w:val="00DA39D1"/>
    <w:rsid w:val="00DE034C"/>
    <w:rsid w:val="00E052D4"/>
    <w:rsid w:val="00E22CF1"/>
    <w:rsid w:val="00F30891"/>
    <w:rsid w:val="00F63DB1"/>
    <w:rsid w:val="00F84BEB"/>
    <w:rsid w:val="00FB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2014-05-30T07:00:00+00:00</OpenedDate>
    <Date1 xmlns="dc463f71-b30c-4ab2-9473-d307f9d35888">2014-07-07T07:00:00+00:00</Date1>
    <IsDocumentOrder xmlns="dc463f71-b30c-4ab2-9473-d307f9d35888" xsi:nil="true"/>
    <IsHighlyConfidential xmlns="dc463f71-b30c-4ab2-9473-d307f9d35888">false</IsHighlyConfidential>
    <CaseCompanyNames xmlns="dc463f71-b30c-4ab2-9473-d307f9d35888">LUDTKE - PACIFIC TRUCKING, INC.</CaseCompanyNames>
    <DocketNumber xmlns="dc463f71-b30c-4ab2-9473-d307f9d35888">141168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19AE68380D584A9DA2370E67270C4E" ma:contentTypeVersion="175" ma:contentTypeDescription="" ma:contentTypeScope="" ma:versionID="385224380700548801c5b2c1bd5433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EA6EC-70B0-4B84-8279-5916291D10F3}"/>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9410C1E4-9BF6-4BCB-BB9A-9D29EE8D6016}"/>
</file>

<file path=docProps/app.xml><?xml version="1.0" encoding="utf-8"?>
<Properties xmlns="http://schemas.openxmlformats.org/officeDocument/2006/extended-properties" xmlns:vt="http://schemas.openxmlformats.org/officeDocument/2006/docPropsVTypes">
  <Template>Normal</Template>
  <TotalTime>2</TotalTime>
  <Pages>7</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4</cp:revision>
  <cp:lastPrinted>2014-06-12T23:12:00Z</cp:lastPrinted>
  <dcterms:created xsi:type="dcterms:W3CDTF">2014-06-30T17:51:00Z</dcterms:created>
  <dcterms:modified xsi:type="dcterms:W3CDTF">2014-06-30T21:30:00Z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0x0101006E56B4D1795A2E4DB2F0B01679ED314A00AC19AE68380D584A9DA2370E67270C4E</vt:lpwstr>
  </property>
  <property fmtid="{D5CDD505-2E9C-101B-9397-08002B2CF9AE}" pid="3" name="_docset_NoMedatataSyncRequired">
    <vt:lpwstr>False</vt:lpwstr>
  </property>
</Properties>
</file>