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09ECE734"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8A66F9">
        <w:rPr>
          <w:rFonts w:ascii="Times New Roman" w:hAnsi="Times New Roman"/>
          <w:sz w:val="24"/>
          <w:szCs w:val="24"/>
        </w:rPr>
        <w:t>9</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24DB3A53"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521158">
        <w:rPr>
          <w:rFonts w:ascii="Times New Roman" w:hAnsi="Times New Roman"/>
          <w:i/>
          <w:sz w:val="24"/>
          <w:szCs w:val="24"/>
        </w:rPr>
        <w:t>Jeffery K. Cummins</w:t>
      </w:r>
    </w:p>
    <w:p w14:paraId="2079200F" w14:textId="77777777" w:rsidR="00B33055" w:rsidRDefault="00B33055" w:rsidP="009008D5">
      <w:pPr>
        <w:spacing w:after="0" w:line="240" w:lineRule="auto"/>
        <w:rPr>
          <w:rFonts w:ascii="Times New Roman" w:hAnsi="Times New Roman"/>
          <w:sz w:val="24"/>
          <w:szCs w:val="24"/>
        </w:rPr>
      </w:pPr>
    </w:p>
    <w:p w14:paraId="61CF9C97" w14:textId="5579F9AD"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521158">
        <w:rPr>
          <w:rFonts w:ascii="Times New Roman" w:hAnsi="Times New Roman"/>
          <w:sz w:val="24"/>
          <w:szCs w:val="24"/>
        </w:rPr>
        <w:t>TG-141009</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0378AB61"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521158">
        <w:rPr>
          <w:rFonts w:ascii="Times New Roman" w:hAnsi="Times New Roman"/>
          <w:sz w:val="24"/>
          <w:szCs w:val="24"/>
        </w:rPr>
        <w:t>2</w:t>
      </w:r>
      <w:r>
        <w:rPr>
          <w:rFonts w:ascii="Times New Roman" w:hAnsi="Times New Roman"/>
          <w:sz w:val="24"/>
          <w:szCs w:val="24"/>
        </w:rPr>
        <w:t xml:space="preserve">, 2014, the Utilities and Transportation Commission issued a $1,000 Penalty Assessment in Docket </w:t>
      </w:r>
      <w:r w:rsidR="00521158">
        <w:rPr>
          <w:rFonts w:ascii="Times New Roman" w:hAnsi="Times New Roman"/>
          <w:sz w:val="24"/>
          <w:szCs w:val="24"/>
        </w:rPr>
        <w:t>TG-141009</w:t>
      </w:r>
      <w:r>
        <w:rPr>
          <w:rFonts w:ascii="Times New Roman" w:hAnsi="Times New Roman"/>
          <w:sz w:val="24"/>
          <w:szCs w:val="24"/>
        </w:rPr>
        <w:t xml:space="preserve"> against</w:t>
      </w:r>
      <w:r w:rsidR="00521158">
        <w:rPr>
          <w:rFonts w:ascii="Times New Roman" w:hAnsi="Times New Roman"/>
          <w:sz w:val="24"/>
          <w:szCs w:val="24"/>
        </w:rPr>
        <w:t xml:space="preserve"> Jeffery K. Cummins</w:t>
      </w:r>
      <w:r>
        <w:rPr>
          <w:rFonts w:ascii="Times New Roman" w:hAnsi="Times New Roman"/>
          <w:sz w:val="24"/>
          <w:szCs w:val="24"/>
        </w:rPr>
        <w:t xml:space="preserve"> for 10 violations of Washington Administrative Code (WAC) </w:t>
      </w:r>
      <w:r w:rsidR="00521158">
        <w:rPr>
          <w:rFonts w:ascii="Times New Roman" w:hAnsi="Times New Roman"/>
          <w:sz w:val="24"/>
          <w:szCs w:val="24"/>
        </w:rPr>
        <w:t>480-70-071</w:t>
      </w:r>
      <w:r>
        <w:rPr>
          <w:rFonts w:ascii="Times New Roman" w:hAnsi="Times New Roman"/>
          <w:sz w:val="24"/>
          <w:szCs w:val="24"/>
        </w:rPr>
        <w:t xml:space="preserve">, which requires </w:t>
      </w:r>
      <w:r w:rsidR="00521158">
        <w:rPr>
          <w:rFonts w:ascii="Times New Roman" w:hAnsi="Times New Roman"/>
          <w:sz w:val="24"/>
          <w:szCs w:val="24"/>
        </w:rPr>
        <w:t>solid waste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00BFA8EA"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521158">
        <w:rPr>
          <w:rFonts w:ascii="Times New Roman" w:hAnsi="Times New Roman"/>
          <w:sz w:val="24"/>
          <w:szCs w:val="24"/>
        </w:rPr>
        <w:t>June 2</w:t>
      </w:r>
      <w:r w:rsidR="000260AC">
        <w:rPr>
          <w:rFonts w:ascii="Times New Roman" w:hAnsi="Times New Roman"/>
          <w:sz w:val="24"/>
          <w:szCs w:val="24"/>
        </w:rPr>
        <w:t>,</w:t>
      </w:r>
      <w:r w:rsidR="0046656E">
        <w:rPr>
          <w:rFonts w:ascii="Times New Roman" w:hAnsi="Times New Roman"/>
          <w:sz w:val="24"/>
          <w:szCs w:val="24"/>
        </w:rPr>
        <w:t xml:space="preserve"> </w:t>
      </w:r>
      <w:bookmarkStart w:id="0" w:name="_GoBack"/>
      <w:bookmarkEnd w:id="0"/>
      <w:r w:rsidR="00521158">
        <w:rPr>
          <w:rFonts w:ascii="Times New Roman" w:hAnsi="Times New Roman"/>
          <w:sz w:val="24"/>
          <w:szCs w:val="24"/>
        </w:rPr>
        <w:t xml:space="preserve">2014, </w:t>
      </w:r>
      <w:r w:rsidR="000260AC">
        <w:rPr>
          <w:rFonts w:ascii="Times New Roman" w:hAnsi="Times New Roman"/>
          <w:sz w:val="24"/>
          <w:szCs w:val="24"/>
        </w:rPr>
        <w:t xml:space="preserve"> </w:t>
      </w:r>
      <w:r w:rsidR="00521158">
        <w:rPr>
          <w:rFonts w:ascii="Times New Roman" w:hAnsi="Times New Roman"/>
          <w:sz w:val="24"/>
          <w:szCs w:val="24"/>
        </w:rPr>
        <w:t>Jeffery K. Cummins</w:t>
      </w:r>
      <w:r w:rsidR="00F30891">
        <w:rPr>
          <w:rFonts w:ascii="Times New Roman" w:hAnsi="Times New Roman"/>
          <w:sz w:val="24"/>
          <w:szCs w:val="24"/>
        </w:rPr>
        <w:t xml:space="preserve"> wrote the commission requesting mitigation of penalties (Mitigation Request).</w:t>
      </w:r>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 xml:space="preserve">In its Mitigation Request, </w:t>
      </w:r>
      <w:r w:rsidR="00521158">
        <w:rPr>
          <w:rFonts w:ascii="Times New Roman" w:hAnsi="Times New Roman"/>
          <w:sz w:val="24"/>
          <w:szCs w:val="24"/>
        </w:rPr>
        <w:t>Jeffery K. Cummins</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521158">
        <w:rPr>
          <w:rFonts w:ascii="Times New Roman" w:hAnsi="Times New Roman"/>
          <w:sz w:val="24"/>
          <w:szCs w:val="24"/>
        </w:rPr>
        <w:t>The penalty does not match the offence:  If I charged my customers a 270% per day late fee, that rate would never be allowed.  I see a double standard.  To whom do I complain about this policy?”</w:t>
      </w:r>
    </w:p>
    <w:p w14:paraId="6D4124E0" w14:textId="77777777" w:rsidR="00E052D4" w:rsidRDefault="00E052D4" w:rsidP="009008D5">
      <w:pPr>
        <w:spacing w:after="0" w:line="240" w:lineRule="auto"/>
        <w:rPr>
          <w:rFonts w:ascii="Times New Roman" w:hAnsi="Times New Roman"/>
          <w:sz w:val="24"/>
          <w:szCs w:val="24"/>
        </w:rPr>
      </w:pPr>
    </w:p>
    <w:p w14:paraId="77309551" w14:textId="2ABA2161"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521158">
        <w:rPr>
          <w:rFonts w:ascii="Times New Roman" w:hAnsi="Times New Roman"/>
          <w:sz w:val="24"/>
          <w:szCs w:val="24"/>
        </w:rPr>
        <w:t>solid waste</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5E4E7AE7" w14:textId="77777777" w:rsidR="00232810" w:rsidRDefault="00232810" w:rsidP="009008D5">
      <w:pPr>
        <w:spacing w:after="0" w:line="240" w:lineRule="auto"/>
        <w:rPr>
          <w:rFonts w:ascii="Times New Roman" w:hAnsi="Times New Roman"/>
          <w:sz w:val="24"/>
          <w:szCs w:val="24"/>
        </w:rPr>
      </w:pPr>
    </w:p>
    <w:p w14:paraId="19BCFA6D" w14:textId="77777777" w:rsidR="00232810" w:rsidRDefault="00232810" w:rsidP="009008D5">
      <w:pPr>
        <w:spacing w:after="0" w:line="240" w:lineRule="auto"/>
        <w:rPr>
          <w:rFonts w:ascii="Times New Roman" w:hAnsi="Times New Roman"/>
          <w:sz w:val="24"/>
          <w:szCs w:val="24"/>
        </w:rPr>
      </w:pPr>
    </w:p>
    <w:p w14:paraId="01DFE8CA" w14:textId="77777777" w:rsidR="00232810" w:rsidRDefault="00232810" w:rsidP="009008D5">
      <w:pPr>
        <w:spacing w:after="0" w:line="240" w:lineRule="auto"/>
        <w:rPr>
          <w:rFonts w:ascii="Times New Roman" w:hAnsi="Times New Roman"/>
          <w:sz w:val="24"/>
          <w:szCs w:val="24"/>
        </w:rPr>
      </w:pPr>
    </w:p>
    <w:p w14:paraId="39D747C9" w14:textId="77777777" w:rsidR="00232810" w:rsidRDefault="00232810" w:rsidP="009008D5">
      <w:pPr>
        <w:spacing w:after="0" w:line="240" w:lineRule="auto"/>
        <w:rPr>
          <w:rFonts w:ascii="Times New Roman" w:hAnsi="Times New Roman"/>
          <w:sz w:val="24"/>
          <w:szCs w:val="24"/>
        </w:rPr>
      </w:pPr>
    </w:p>
    <w:p w14:paraId="03CDE602" w14:textId="77777777" w:rsidR="00232810" w:rsidRDefault="00232810" w:rsidP="009008D5">
      <w:pPr>
        <w:spacing w:after="0" w:line="240" w:lineRule="auto"/>
        <w:rPr>
          <w:rFonts w:ascii="Times New Roman" w:hAnsi="Times New Roman"/>
          <w:sz w:val="24"/>
          <w:szCs w:val="24"/>
        </w:rPr>
      </w:pPr>
    </w:p>
    <w:p w14:paraId="1ECDCE62" w14:textId="79EDAE5D" w:rsidR="00E052D4" w:rsidRDefault="000D42CE"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51B7895" w14:textId="196C79FE"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521158">
        <w:rPr>
          <w:rFonts w:ascii="Times New Roman" w:hAnsi="Times New Roman"/>
          <w:sz w:val="24"/>
          <w:szCs w:val="24"/>
        </w:rPr>
        <w:t>9</w:t>
      </w:r>
      <w:r>
        <w:rPr>
          <w:rFonts w:ascii="Times New Roman" w:hAnsi="Times New Roman"/>
          <w:sz w:val="24"/>
          <w:szCs w:val="24"/>
        </w:rPr>
        <w:t>, 2014</w:t>
      </w:r>
    </w:p>
    <w:p w14:paraId="2E471581" w14:textId="37000972"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Page 2</w:t>
      </w:r>
    </w:p>
    <w:p w14:paraId="7D35893E" w14:textId="77777777" w:rsidR="00F63DB1" w:rsidRDefault="00F63DB1" w:rsidP="009008D5">
      <w:pPr>
        <w:spacing w:after="0" w:line="240" w:lineRule="auto"/>
        <w:rPr>
          <w:rFonts w:ascii="Times New Roman" w:hAnsi="Times New Roman"/>
          <w:sz w:val="24"/>
          <w:szCs w:val="24"/>
        </w:rPr>
      </w:pPr>
    </w:p>
    <w:p w14:paraId="49DBED63" w14:textId="77777777" w:rsidR="00F63DB1" w:rsidRDefault="00F63DB1" w:rsidP="009008D5">
      <w:pPr>
        <w:spacing w:after="0" w:line="240" w:lineRule="auto"/>
        <w:rPr>
          <w:rFonts w:ascii="Times New Roman" w:hAnsi="Times New Roman"/>
          <w:sz w:val="24"/>
          <w:szCs w:val="24"/>
        </w:rPr>
      </w:pPr>
    </w:p>
    <w:p w14:paraId="5B949591" w14:textId="2B2516CF" w:rsidR="00E052D4" w:rsidRDefault="00521158" w:rsidP="009008D5">
      <w:pPr>
        <w:spacing w:after="0" w:line="240" w:lineRule="auto"/>
        <w:rPr>
          <w:rFonts w:ascii="Times New Roman" w:hAnsi="Times New Roman"/>
          <w:sz w:val="24"/>
          <w:szCs w:val="24"/>
        </w:rPr>
      </w:pPr>
      <w:r>
        <w:rPr>
          <w:rFonts w:ascii="Times New Roman" w:hAnsi="Times New Roman"/>
          <w:sz w:val="24"/>
          <w:szCs w:val="24"/>
        </w:rPr>
        <w:t>On May 15</w:t>
      </w:r>
      <w:r w:rsidR="00232810">
        <w:rPr>
          <w:rFonts w:ascii="Times New Roman" w:hAnsi="Times New Roman"/>
          <w:sz w:val="24"/>
          <w:szCs w:val="24"/>
        </w:rPr>
        <w:t xml:space="preserve">, 2014, </w:t>
      </w:r>
      <w:r>
        <w:rPr>
          <w:rFonts w:ascii="Times New Roman" w:hAnsi="Times New Roman"/>
          <w:sz w:val="24"/>
          <w:szCs w:val="24"/>
        </w:rPr>
        <w:t>Jeffery K. Cummins</w:t>
      </w:r>
      <w:r w:rsidR="00232810">
        <w:rPr>
          <w:rFonts w:ascii="Times New Roman" w:hAnsi="Times New Roman"/>
          <w:sz w:val="24"/>
          <w:szCs w:val="24"/>
        </w:rPr>
        <w:t xml:space="preserve"> filed the 2013 annual report and pa</w:t>
      </w:r>
      <w:r>
        <w:rPr>
          <w:rFonts w:ascii="Times New Roman" w:hAnsi="Times New Roman"/>
          <w:sz w:val="24"/>
          <w:szCs w:val="24"/>
        </w:rPr>
        <w:t>id the required regulatory fees</w:t>
      </w:r>
      <w:r w:rsidR="00232810">
        <w:rPr>
          <w:rFonts w:ascii="Times New Roman" w:hAnsi="Times New Roman"/>
          <w:sz w:val="24"/>
          <w:szCs w:val="24"/>
        </w:rPr>
        <w:t xml:space="preserve">.  </w:t>
      </w:r>
      <w:r>
        <w:rPr>
          <w:rFonts w:ascii="Times New Roman" w:hAnsi="Times New Roman"/>
          <w:sz w:val="24"/>
          <w:szCs w:val="24"/>
        </w:rPr>
        <w:t xml:space="preserve">Jeffery K. Cummins has not previously missed the deadline for filing its annual report and paying its regulatory fees.  </w:t>
      </w:r>
      <w:r w:rsidR="00F63DB1">
        <w:rPr>
          <w:rFonts w:ascii="Times New Roman" w:hAnsi="Times New Roman"/>
          <w:sz w:val="24"/>
          <w:szCs w:val="24"/>
        </w:rPr>
        <w:t>Despite</w:t>
      </w:r>
      <w:r>
        <w:rPr>
          <w:rFonts w:ascii="Times New Roman" w:hAnsi="Times New Roman"/>
          <w:sz w:val="24"/>
          <w:szCs w:val="24"/>
        </w:rPr>
        <w:t xml:space="preserve"> the company not presenting any new or compelling information</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w:t>
      </w:r>
      <w:r>
        <w:rPr>
          <w:rFonts w:ascii="Times New Roman" w:hAnsi="Times New Roman"/>
          <w:sz w:val="24"/>
          <w:szCs w:val="24"/>
        </w:rPr>
        <w:t xml:space="preserve"> solely based on the companies past filing history</w:t>
      </w:r>
      <w:r w:rsidR="000D42CE">
        <w:rPr>
          <w:rFonts w:ascii="Times New Roman" w:hAnsi="Times New Roman"/>
          <w:sz w:val="24"/>
          <w:szCs w:val="24"/>
        </w:rPr>
        <w:t>.  Staff recommends a re</w:t>
      </w:r>
      <w:r>
        <w:rPr>
          <w:rFonts w:ascii="Times New Roman" w:hAnsi="Times New Roman"/>
          <w:sz w:val="24"/>
          <w:szCs w:val="24"/>
        </w:rPr>
        <w:t>duced penalty assessment of $25 per day for a total assessed penalty of $250.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7DA52082" w:rsidR="000D42CE" w:rsidRDefault="00521158" w:rsidP="00521158">
      <w:pPr>
        <w:jc w:val="center"/>
        <w:rPr>
          <w:rFonts w:ascii="Times New Roman" w:hAnsi="Times New Roman"/>
          <w:sz w:val="24"/>
          <w:szCs w:val="24"/>
        </w:rPr>
      </w:pPr>
      <w:r>
        <w:rPr>
          <w:noProof/>
        </w:rPr>
        <w:drawing>
          <wp:inline distT="0" distB="0" distL="0" distR="0" wp14:anchorId="42DD1416" wp14:editId="5FC19C92">
            <wp:extent cx="5516880" cy="7153466"/>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20063" cy="7157594"/>
                    </a:xfrm>
                    <a:prstGeom prst="rect">
                      <a:avLst/>
                    </a:prstGeom>
                  </pic:spPr>
                </pic:pic>
              </a:graphicData>
            </a:graphic>
          </wp:inline>
        </w:drawing>
      </w:r>
      <w:r w:rsidR="000D42CE">
        <w:rPr>
          <w:rFonts w:ascii="Times New Roman" w:hAnsi="Times New Roman"/>
          <w:sz w:val="24"/>
          <w:szCs w:val="24"/>
        </w:rPr>
        <w:br w:type="textWrapping" w:clear="all"/>
      </w:r>
    </w:p>
    <w:p w14:paraId="0FDC4372" w14:textId="4733C867" w:rsidR="00232810" w:rsidRPr="000D42CE" w:rsidRDefault="00232810" w:rsidP="000D42CE">
      <w:pPr>
        <w:rPr>
          <w:rFonts w:ascii="Times New Roman" w:hAnsi="Times New Roman"/>
          <w:sz w:val="24"/>
          <w:szCs w:val="24"/>
        </w:rPr>
      </w:pPr>
    </w:p>
    <w:p w14:paraId="0734B7E5" w14:textId="3026A741" w:rsidR="000D42CE" w:rsidRPr="000D42CE" w:rsidRDefault="00521158" w:rsidP="000D42CE">
      <w:pPr>
        <w:rPr>
          <w:rFonts w:ascii="Times New Roman" w:hAnsi="Times New Roman"/>
          <w:sz w:val="24"/>
          <w:szCs w:val="24"/>
        </w:rPr>
      </w:pPr>
      <w:r>
        <w:rPr>
          <w:noProof/>
        </w:rPr>
        <w:lastRenderedPageBreak/>
        <w:drawing>
          <wp:inline distT="0" distB="0" distL="0" distR="0" wp14:anchorId="55EB357D" wp14:editId="084DA0C7">
            <wp:extent cx="5946797" cy="6233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51530" cy="6238121"/>
                    </a:xfrm>
                    <a:prstGeom prst="rect">
                      <a:avLst/>
                    </a:prstGeom>
                  </pic:spPr>
                </pic:pic>
              </a:graphicData>
            </a:graphic>
          </wp:inline>
        </w:drawing>
      </w: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4A757264" w14:textId="17B23054" w:rsidR="00D03E1A" w:rsidRPr="000D42CE" w:rsidRDefault="00521158" w:rsidP="000D42CE">
      <w:pPr>
        <w:rPr>
          <w:rFonts w:ascii="Times New Roman" w:hAnsi="Times New Roman"/>
          <w:sz w:val="24"/>
          <w:szCs w:val="24"/>
        </w:rPr>
      </w:pPr>
      <w:r>
        <w:rPr>
          <w:noProof/>
        </w:rPr>
        <w:lastRenderedPageBreak/>
        <w:drawing>
          <wp:inline distT="0" distB="0" distL="0" distR="0" wp14:anchorId="29F4C575" wp14:editId="4A32D899">
            <wp:extent cx="5913120" cy="749865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16792" cy="7503313"/>
                    </a:xfrm>
                    <a:prstGeom prst="rect">
                      <a:avLst/>
                    </a:prstGeom>
                  </pic:spPr>
                </pic:pic>
              </a:graphicData>
            </a:graphic>
          </wp:inline>
        </w:drawing>
      </w:r>
    </w:p>
    <w:p w14:paraId="2A2288FF" w14:textId="64C86EFA" w:rsidR="000D42CE" w:rsidRDefault="000D42CE" w:rsidP="00232810">
      <w:pPr>
        <w:ind w:firstLine="720"/>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11EA5ADC" w:rsidR="006C1A16" w:rsidRDefault="006C1A16" w:rsidP="000D42CE">
      <w:pPr>
        <w:tabs>
          <w:tab w:val="left" w:pos="1020"/>
        </w:tabs>
        <w:jc w:val="center"/>
        <w:rPr>
          <w:rFonts w:ascii="Times New Roman" w:hAnsi="Times New Roman"/>
          <w:sz w:val="24"/>
          <w:szCs w:val="24"/>
        </w:rPr>
      </w:pPr>
      <w:r>
        <w:rPr>
          <w:noProof/>
        </w:rPr>
        <w:drawing>
          <wp:inline distT="0" distB="0" distL="0" distR="0" wp14:anchorId="2958B716" wp14:editId="29288105">
            <wp:extent cx="5852713" cy="7261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56184" cy="7266167"/>
                    </a:xfrm>
                    <a:prstGeom prst="rect">
                      <a:avLst/>
                    </a:prstGeom>
                  </pic:spPr>
                </pic:pic>
              </a:graphicData>
            </a:graphic>
          </wp:inline>
        </w:drawing>
      </w:r>
    </w:p>
    <w:p w14:paraId="66AC6CAE" w14:textId="048F181F" w:rsidR="000D42CE" w:rsidRPr="006C1A16" w:rsidRDefault="006C1A16" w:rsidP="006C1A16">
      <w:pPr>
        <w:tabs>
          <w:tab w:val="left" w:pos="1020"/>
        </w:tabs>
        <w:rPr>
          <w:rFonts w:ascii="Times New Roman" w:hAnsi="Times New Roman"/>
          <w:sz w:val="24"/>
          <w:szCs w:val="24"/>
        </w:rPr>
      </w:pPr>
      <w:r>
        <w:rPr>
          <w:rFonts w:ascii="Times New Roman" w:hAnsi="Times New Roman"/>
          <w:sz w:val="24"/>
          <w:szCs w:val="24"/>
        </w:rPr>
        <w:tab/>
      </w:r>
    </w:p>
    <w:sectPr w:rsidR="000D42CE" w:rsidRPr="006C1A16" w:rsidSect="00F63DB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12599" w14:textId="77777777" w:rsidR="00657514" w:rsidRDefault="00657514" w:rsidP="00CE5EE6">
      <w:pPr>
        <w:spacing w:after="0" w:line="240" w:lineRule="auto"/>
      </w:pPr>
      <w:r>
        <w:separator/>
      </w:r>
    </w:p>
  </w:endnote>
  <w:endnote w:type="continuationSeparator" w:id="0">
    <w:p w14:paraId="5B7FE7E8" w14:textId="77777777" w:rsidR="00657514" w:rsidRDefault="00657514"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25251012" w14:textId="77777777" w:rsidR="00521158" w:rsidRPr="0060644B" w:rsidRDefault="00521158" w:rsidP="00521158">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22</w:t>
    </w:r>
    <w:r w:rsidRPr="0060644B">
      <w:rPr>
        <w:rFonts w:ascii="Times New Roman" w:hAnsi="Times New Roman"/>
        <w:sz w:val="20"/>
      </w:rPr>
      <w:t>, 2014</w:t>
    </w:r>
  </w:p>
  <w:p w14:paraId="19E63EDC" w14:textId="77777777" w:rsidR="00521158" w:rsidRPr="0060644B" w:rsidRDefault="00521158" w:rsidP="00521158">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Jeffery K. Cummins’ </w:t>
    </w:r>
    <w:r w:rsidRPr="0060644B">
      <w:rPr>
        <w:rFonts w:ascii="Times New Roman" w:hAnsi="Times New Roman"/>
        <w:sz w:val="20"/>
      </w:rPr>
      <w:t>Mitig</w:t>
    </w:r>
    <w:r>
      <w:rPr>
        <w:rFonts w:ascii="Times New Roman" w:hAnsi="Times New Roman"/>
        <w:sz w:val="20"/>
      </w:rPr>
      <w:t>ation Request received on June 2</w:t>
    </w:r>
    <w:r w:rsidRPr="0060644B">
      <w:rPr>
        <w:rFonts w:ascii="Times New Roman" w:hAnsi="Times New Roman"/>
        <w:sz w:val="20"/>
      </w:rPr>
      <w:t>,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3EF778A8"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w:t>
    </w:r>
    <w:r w:rsidR="00521158">
      <w:rPr>
        <w:rFonts w:ascii="Times New Roman" w:hAnsi="Times New Roman"/>
        <w:sz w:val="20"/>
      </w:rPr>
      <w:t>2</w:t>
    </w:r>
    <w:r w:rsidRPr="0060644B">
      <w:rPr>
        <w:rFonts w:ascii="Times New Roman" w:hAnsi="Times New Roman"/>
        <w:sz w:val="20"/>
      </w:rPr>
      <w:t>, 2014</w:t>
    </w:r>
  </w:p>
  <w:p w14:paraId="230E04AD" w14:textId="6E5CC5DF"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521158">
      <w:rPr>
        <w:rFonts w:ascii="Times New Roman" w:hAnsi="Times New Roman"/>
        <w:sz w:val="20"/>
      </w:rPr>
      <w:t>Jeffery K. Cummins’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521158">
      <w:rPr>
        <w:rFonts w:ascii="Times New Roman" w:hAnsi="Times New Roman"/>
        <w:sz w:val="20"/>
      </w:rPr>
      <w:t>June 2</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8DA77" w14:textId="77777777" w:rsidR="00657514" w:rsidRDefault="00657514" w:rsidP="00CE5EE6">
      <w:pPr>
        <w:spacing w:after="0" w:line="240" w:lineRule="auto"/>
      </w:pPr>
      <w:r>
        <w:separator/>
      </w:r>
    </w:p>
  </w:footnote>
  <w:footnote w:type="continuationSeparator" w:id="0">
    <w:p w14:paraId="03C34875" w14:textId="77777777" w:rsidR="00657514" w:rsidRDefault="00657514"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D42CE"/>
    <w:rsid w:val="001C127D"/>
    <w:rsid w:val="0022310E"/>
    <w:rsid w:val="00232810"/>
    <w:rsid w:val="002451F2"/>
    <w:rsid w:val="002C6A9E"/>
    <w:rsid w:val="00350C05"/>
    <w:rsid w:val="00433B58"/>
    <w:rsid w:val="0046656E"/>
    <w:rsid w:val="00521158"/>
    <w:rsid w:val="00596113"/>
    <w:rsid w:val="0060644B"/>
    <w:rsid w:val="00650C1A"/>
    <w:rsid w:val="00657514"/>
    <w:rsid w:val="006C1A16"/>
    <w:rsid w:val="008A66F9"/>
    <w:rsid w:val="009008D5"/>
    <w:rsid w:val="0093094A"/>
    <w:rsid w:val="00B33055"/>
    <w:rsid w:val="00B478A1"/>
    <w:rsid w:val="00CE5EE6"/>
    <w:rsid w:val="00D03E1A"/>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99EBD865138C4AAF4C0E788EDC1C35" ma:contentTypeVersion="175" ma:contentTypeDescription="" ma:contentTypeScope="" ma:versionID="4101d3dcfc3287853e9757d3ae0b6a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2014-05-14T07:00:00+00:00</OpenedDate>
    <Date1 xmlns="dc463f71-b30c-4ab2-9473-d307f9d35888">2014-06-09T07:00:00+00:00</Date1>
    <IsDocumentOrder xmlns="dc463f71-b30c-4ab2-9473-d307f9d35888" xsi:nil="true"/>
    <IsHighlyConfidential xmlns="dc463f71-b30c-4ab2-9473-d307f9d35888">false</IsHighlyConfidential>
    <CaseCompanyNames xmlns="dc463f71-b30c-4ab2-9473-d307f9d35888">CUMMINS, JEFFERY K.</CaseCompanyNames>
    <DocketNumber xmlns="dc463f71-b30c-4ab2-9473-d307f9d35888">141009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B9515A2-0672-47FC-8EC0-30464C1D7348}"/>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027CB804-A385-44CD-A579-1F398FC12DB7}"/>
</file>

<file path=docProps/app.xml><?xml version="1.0" encoding="utf-8"?>
<Properties xmlns="http://schemas.openxmlformats.org/officeDocument/2006/extended-properties" xmlns:vt="http://schemas.openxmlformats.org/officeDocument/2006/docPropsVTypes">
  <Template>Normal</Template>
  <TotalTime>1</TotalTime>
  <Pages>6</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2014-06-05T22:56:00Z</cp:lastPrinted>
  <dcterms:created xsi:type="dcterms:W3CDTF">2014-06-06T21:52:00Z</dcterms:created>
  <dcterms:modified xsi:type="dcterms:W3CDTF">2014-06-06T21:52:00Z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0x0101006E56B4D1795A2E4DB2F0B01679ED314A008999EBD865138C4AAF4C0E788EDC1C35</vt:lpwstr>
  </property>
  <property fmtid="{D5CDD505-2E9C-101B-9397-08002B2CF9AE}" pid="3" name="_docset_NoMedatataSyncRequired">
    <vt:lpwstr>False</vt:lpwstr>
  </property>
</Properties>
</file>