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A4631A3"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E82784">
        <w:rPr>
          <w:rFonts w:ascii="Times New Roman" w:hAnsi="Times New Roman"/>
          <w:sz w:val="24"/>
          <w:szCs w:val="24"/>
        </w:rPr>
        <w:t>27</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B90279B"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E82784">
        <w:rPr>
          <w:rFonts w:ascii="Times New Roman" w:hAnsi="Times New Roman"/>
          <w:i/>
          <w:sz w:val="24"/>
          <w:szCs w:val="24"/>
        </w:rPr>
        <w:t>NetworkIP, LLC</w:t>
      </w:r>
    </w:p>
    <w:p w14:paraId="2079200F" w14:textId="77777777" w:rsidR="00B33055" w:rsidRDefault="00B33055" w:rsidP="009008D5">
      <w:pPr>
        <w:spacing w:after="0" w:line="240" w:lineRule="auto"/>
        <w:rPr>
          <w:rFonts w:ascii="Times New Roman" w:hAnsi="Times New Roman"/>
          <w:sz w:val="24"/>
          <w:szCs w:val="24"/>
        </w:rPr>
      </w:pPr>
    </w:p>
    <w:p w14:paraId="61CF9C97" w14:textId="2C0587A4"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E82784">
        <w:rPr>
          <w:rFonts w:ascii="Times New Roman" w:hAnsi="Times New Roman"/>
          <w:sz w:val="24"/>
          <w:szCs w:val="24"/>
        </w:rPr>
        <w:t>UT-140901</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5D3AB6E7"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E82784">
        <w:rPr>
          <w:rFonts w:ascii="Times New Roman" w:hAnsi="Times New Roman"/>
          <w:sz w:val="24"/>
          <w:szCs w:val="24"/>
        </w:rPr>
        <w:t>May 30</w:t>
      </w:r>
      <w:r w:rsidR="004105DE">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3D6D64">
        <w:rPr>
          <w:rFonts w:ascii="Times New Roman" w:hAnsi="Times New Roman"/>
          <w:sz w:val="24"/>
          <w:szCs w:val="24"/>
        </w:rPr>
        <w:t>U</w:t>
      </w:r>
      <w:r w:rsidR="00E82784">
        <w:rPr>
          <w:rFonts w:ascii="Times New Roman" w:hAnsi="Times New Roman"/>
          <w:sz w:val="24"/>
          <w:szCs w:val="24"/>
        </w:rPr>
        <w:t>T-140901</w:t>
      </w:r>
      <w:r>
        <w:rPr>
          <w:rFonts w:ascii="Times New Roman" w:hAnsi="Times New Roman"/>
          <w:sz w:val="24"/>
          <w:szCs w:val="24"/>
        </w:rPr>
        <w:t xml:space="preserve"> against</w:t>
      </w:r>
      <w:r w:rsidR="003D6D64">
        <w:rPr>
          <w:rFonts w:ascii="Times New Roman" w:hAnsi="Times New Roman"/>
          <w:sz w:val="24"/>
          <w:szCs w:val="24"/>
        </w:rPr>
        <w:t xml:space="preserve"> </w:t>
      </w:r>
      <w:r w:rsidR="00E82784">
        <w:rPr>
          <w:rFonts w:ascii="Times New Roman" w:hAnsi="Times New Roman"/>
          <w:sz w:val="24"/>
          <w:szCs w:val="24"/>
        </w:rPr>
        <w:t>NetworkIP, LLC</w:t>
      </w:r>
      <w:r>
        <w:rPr>
          <w:rFonts w:ascii="Times New Roman" w:hAnsi="Times New Roman"/>
          <w:sz w:val="24"/>
          <w:szCs w:val="24"/>
        </w:rPr>
        <w:t xml:space="preserve"> for 10 violations of Washington Administrative Code (WAC) </w:t>
      </w:r>
      <w:r w:rsidR="00AF454E">
        <w:rPr>
          <w:rFonts w:ascii="Times New Roman" w:hAnsi="Times New Roman"/>
          <w:sz w:val="24"/>
          <w:szCs w:val="24"/>
        </w:rPr>
        <w:t>480-120-382</w:t>
      </w:r>
      <w:r>
        <w:rPr>
          <w:rFonts w:ascii="Times New Roman" w:hAnsi="Times New Roman"/>
          <w:sz w:val="24"/>
          <w:szCs w:val="24"/>
        </w:rPr>
        <w:t xml:space="preserve">, which requires </w:t>
      </w:r>
      <w:r w:rsidR="00F41309">
        <w:rPr>
          <w:rFonts w:ascii="Times New Roman" w:hAnsi="Times New Roman"/>
          <w:sz w:val="24"/>
          <w:szCs w:val="24"/>
        </w:rPr>
        <w:t>telecommunications</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2D1F867E"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CB158A">
        <w:rPr>
          <w:rFonts w:ascii="Times New Roman" w:hAnsi="Times New Roman"/>
          <w:sz w:val="24"/>
          <w:szCs w:val="24"/>
        </w:rPr>
        <w:t>1</w:t>
      </w:r>
      <w:r w:rsidR="00E82784">
        <w:rPr>
          <w:rFonts w:ascii="Times New Roman" w:hAnsi="Times New Roman"/>
          <w:sz w:val="24"/>
          <w:szCs w:val="24"/>
        </w:rPr>
        <w:t>3</w:t>
      </w:r>
      <w:r w:rsidR="004105DE">
        <w:rPr>
          <w:rFonts w:ascii="Times New Roman" w:hAnsi="Times New Roman"/>
          <w:sz w:val="24"/>
          <w:szCs w:val="24"/>
        </w:rPr>
        <w:t>, 2014</w:t>
      </w:r>
      <w:r w:rsidR="00521158">
        <w:rPr>
          <w:rFonts w:ascii="Times New Roman" w:hAnsi="Times New Roman"/>
          <w:sz w:val="24"/>
          <w:szCs w:val="24"/>
        </w:rPr>
        <w:t xml:space="preserve">, </w:t>
      </w:r>
      <w:r w:rsidR="00E82784">
        <w:rPr>
          <w:rFonts w:ascii="Times New Roman" w:hAnsi="Times New Roman"/>
          <w:sz w:val="24"/>
          <w:szCs w:val="24"/>
        </w:rPr>
        <w:t>NetworkIP, LLC</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 </w:t>
      </w:r>
      <w:r w:rsidR="00E82784">
        <w:rPr>
          <w:rFonts w:ascii="Times New Roman" w:hAnsi="Times New Roman"/>
          <w:sz w:val="24"/>
          <w:szCs w:val="24"/>
        </w:rPr>
        <w:t>NetworkIP, LLC</w:t>
      </w:r>
      <w:r w:rsidR="004105DE">
        <w:rPr>
          <w:rFonts w:ascii="Times New Roman" w:hAnsi="Times New Roman"/>
          <w:sz w:val="24"/>
          <w:szCs w:val="24"/>
        </w:rPr>
        <w:t xml:space="preserve"> does not dispute that the violation occurred.  The company </w:t>
      </w:r>
      <w:r w:rsidR="00E82784">
        <w:rPr>
          <w:rFonts w:ascii="Times New Roman" w:hAnsi="Times New Roman"/>
          <w:sz w:val="24"/>
          <w:szCs w:val="24"/>
        </w:rPr>
        <w:t xml:space="preserve">provided information regarding an additional section of the annual report being added by the commission which the company desired to be treated as confidential.  The company misunderstood the staff request for an </w:t>
      </w:r>
      <w:proofErr w:type="spellStart"/>
      <w:r w:rsidR="00E82784">
        <w:rPr>
          <w:rFonts w:ascii="Times New Roman" w:hAnsi="Times New Roman"/>
          <w:sz w:val="24"/>
          <w:szCs w:val="24"/>
        </w:rPr>
        <w:t>unredacted</w:t>
      </w:r>
      <w:proofErr w:type="spellEnd"/>
      <w:r w:rsidR="00E82784">
        <w:rPr>
          <w:rFonts w:ascii="Times New Roman" w:hAnsi="Times New Roman"/>
          <w:sz w:val="24"/>
          <w:szCs w:val="24"/>
        </w:rPr>
        <w:t xml:space="preserve"> version of this portion of the report compounded by travel plans of the responsible party for submitting the requested documentation.</w:t>
      </w:r>
    </w:p>
    <w:p w14:paraId="6D4124E0" w14:textId="77777777" w:rsidR="00E052D4" w:rsidRDefault="00E052D4" w:rsidP="009008D5">
      <w:pPr>
        <w:spacing w:after="0" w:line="240" w:lineRule="auto"/>
        <w:rPr>
          <w:rFonts w:ascii="Times New Roman" w:hAnsi="Times New Roman"/>
          <w:sz w:val="24"/>
          <w:szCs w:val="24"/>
        </w:rPr>
      </w:pPr>
    </w:p>
    <w:p w14:paraId="1BE06239" w14:textId="77777777" w:rsidR="008F5015"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432E84">
        <w:rPr>
          <w:rFonts w:ascii="Times New Roman" w:hAnsi="Times New Roman"/>
          <w:sz w:val="24"/>
          <w:szCs w:val="24"/>
        </w:rPr>
        <w:t>telecommunication</w:t>
      </w:r>
      <w:r>
        <w:rPr>
          <w:rFonts w:ascii="Times New Roman" w:hAnsi="Times New Roman"/>
          <w:sz w:val="24"/>
          <w:szCs w:val="24"/>
        </w:rPr>
        <w:t xml:space="preserve"> companies.  The instructions for annual report completion page of </w:t>
      </w:r>
    </w:p>
    <w:p w14:paraId="1E22B095" w14:textId="77777777" w:rsidR="004105DE" w:rsidRDefault="004105DE" w:rsidP="004105DE">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5E15E268" w14:textId="5FAEDA91" w:rsidR="00CB158A" w:rsidRDefault="00AF454E"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E82784">
        <w:rPr>
          <w:rFonts w:ascii="Times New Roman" w:hAnsi="Times New Roman"/>
          <w:sz w:val="24"/>
          <w:szCs w:val="24"/>
        </w:rPr>
        <w:t>May 22</w:t>
      </w:r>
      <w:r>
        <w:rPr>
          <w:rFonts w:ascii="Times New Roman" w:hAnsi="Times New Roman"/>
          <w:sz w:val="24"/>
          <w:szCs w:val="24"/>
        </w:rPr>
        <w:t xml:space="preserve">, 2014, </w:t>
      </w:r>
      <w:r w:rsidR="00E82784">
        <w:rPr>
          <w:rFonts w:ascii="Times New Roman" w:hAnsi="Times New Roman"/>
          <w:sz w:val="24"/>
          <w:szCs w:val="24"/>
        </w:rPr>
        <w:t>NetworkIP, LLC</w:t>
      </w:r>
      <w:r>
        <w:rPr>
          <w:rFonts w:ascii="Times New Roman" w:hAnsi="Times New Roman"/>
          <w:sz w:val="24"/>
          <w:szCs w:val="24"/>
        </w:rPr>
        <w:t xml:space="preserve"> filed its </w:t>
      </w:r>
      <w:r w:rsidR="00F41309">
        <w:rPr>
          <w:rFonts w:ascii="Times New Roman" w:hAnsi="Times New Roman"/>
          <w:sz w:val="24"/>
          <w:szCs w:val="24"/>
        </w:rPr>
        <w:t xml:space="preserve">complete </w:t>
      </w:r>
      <w:r>
        <w:rPr>
          <w:rFonts w:ascii="Times New Roman" w:hAnsi="Times New Roman"/>
          <w:sz w:val="24"/>
          <w:szCs w:val="24"/>
        </w:rPr>
        <w:t xml:space="preserve">annual report </w:t>
      </w:r>
      <w:r w:rsidR="00F41309">
        <w:rPr>
          <w:rFonts w:ascii="Times New Roman" w:hAnsi="Times New Roman"/>
          <w:sz w:val="24"/>
          <w:szCs w:val="24"/>
        </w:rPr>
        <w:t xml:space="preserve">with </w:t>
      </w:r>
      <w:r w:rsidR="00CB158A">
        <w:rPr>
          <w:rFonts w:ascii="Times New Roman" w:hAnsi="Times New Roman"/>
          <w:sz w:val="24"/>
          <w:szCs w:val="24"/>
        </w:rPr>
        <w:t xml:space="preserve">no regulatory fees </w:t>
      </w:r>
    </w:p>
    <w:p w14:paraId="7320DCBA" w14:textId="77777777" w:rsidR="00E82784" w:rsidRDefault="00CB158A" w:rsidP="009008D5">
      <w:pPr>
        <w:spacing w:after="0" w:line="240" w:lineRule="auto"/>
        <w:rPr>
          <w:rFonts w:ascii="Times New Roman" w:hAnsi="Times New Roman"/>
          <w:sz w:val="24"/>
          <w:szCs w:val="24"/>
        </w:rPr>
      </w:pPr>
      <w:proofErr w:type="gramStart"/>
      <w:r>
        <w:rPr>
          <w:rFonts w:ascii="Times New Roman" w:hAnsi="Times New Roman"/>
          <w:sz w:val="24"/>
          <w:szCs w:val="24"/>
        </w:rPr>
        <w:t>due</w:t>
      </w:r>
      <w:proofErr w:type="gramEnd"/>
      <w:r w:rsidR="00E82784">
        <w:rPr>
          <w:rFonts w:ascii="Times New Roman" w:hAnsi="Times New Roman"/>
          <w:sz w:val="24"/>
          <w:szCs w:val="24"/>
        </w:rPr>
        <w:t>.  The company had a delinquent filing during the 2003 annual report year with no further violations of WAC 480-120-382 until this year</w:t>
      </w:r>
      <w:r w:rsidR="00AF454E">
        <w:rPr>
          <w:rFonts w:ascii="Times New Roman" w:hAnsi="Times New Roman"/>
          <w:sz w:val="24"/>
          <w:szCs w:val="24"/>
        </w:rPr>
        <w:t xml:space="preserve">.  Staff supports the company’s request for </w:t>
      </w:r>
    </w:p>
    <w:p w14:paraId="549E44F4" w14:textId="2B4C079B" w:rsidR="00E82784" w:rsidRDefault="00E82784"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0F2220AB" w14:textId="26E635D0" w:rsidR="00E82784" w:rsidRDefault="00E82784" w:rsidP="009008D5">
      <w:pPr>
        <w:spacing w:after="0" w:line="240" w:lineRule="auto"/>
        <w:rPr>
          <w:rFonts w:ascii="Times New Roman" w:hAnsi="Times New Roman"/>
          <w:sz w:val="24"/>
          <w:szCs w:val="24"/>
        </w:rPr>
      </w:pPr>
      <w:r>
        <w:rPr>
          <w:rFonts w:ascii="Times New Roman" w:hAnsi="Times New Roman"/>
          <w:sz w:val="24"/>
          <w:szCs w:val="24"/>
        </w:rPr>
        <w:t>June 27, 2014</w:t>
      </w:r>
    </w:p>
    <w:p w14:paraId="56884361" w14:textId="27369DAC" w:rsidR="00E82784" w:rsidRDefault="00E82784" w:rsidP="009008D5">
      <w:pPr>
        <w:spacing w:after="0" w:line="240" w:lineRule="auto"/>
        <w:rPr>
          <w:rFonts w:ascii="Times New Roman" w:hAnsi="Times New Roman"/>
          <w:sz w:val="24"/>
          <w:szCs w:val="24"/>
        </w:rPr>
      </w:pPr>
      <w:r>
        <w:rPr>
          <w:rFonts w:ascii="Times New Roman" w:hAnsi="Times New Roman"/>
          <w:sz w:val="24"/>
          <w:szCs w:val="24"/>
        </w:rPr>
        <w:t>Page 2</w:t>
      </w:r>
    </w:p>
    <w:p w14:paraId="448DCDEF" w14:textId="77777777" w:rsidR="00E82784" w:rsidRDefault="00E82784" w:rsidP="009008D5">
      <w:pPr>
        <w:spacing w:after="0" w:line="240" w:lineRule="auto"/>
        <w:rPr>
          <w:rFonts w:ascii="Times New Roman" w:hAnsi="Times New Roman"/>
          <w:sz w:val="24"/>
          <w:szCs w:val="24"/>
        </w:rPr>
      </w:pPr>
    </w:p>
    <w:p w14:paraId="100F9166" w14:textId="4EC0C6FA" w:rsidR="00432E84" w:rsidRDefault="00AF454E" w:rsidP="009008D5">
      <w:pPr>
        <w:spacing w:after="0" w:line="240" w:lineRule="auto"/>
        <w:rPr>
          <w:rFonts w:ascii="Times New Roman" w:hAnsi="Times New Roman"/>
          <w:sz w:val="24"/>
          <w:szCs w:val="24"/>
        </w:rPr>
      </w:pPr>
      <w:proofErr w:type="gramStart"/>
      <w:r>
        <w:rPr>
          <w:rFonts w:ascii="Times New Roman" w:hAnsi="Times New Roman"/>
          <w:sz w:val="24"/>
          <w:szCs w:val="24"/>
        </w:rPr>
        <w:t>mitigation</w:t>
      </w:r>
      <w:proofErr w:type="gramEnd"/>
      <w:r>
        <w:rPr>
          <w:rFonts w:ascii="Times New Roman" w:hAnsi="Times New Roman"/>
          <w:sz w:val="24"/>
          <w:szCs w:val="24"/>
        </w:rPr>
        <w:t xml:space="preserve"> </w:t>
      </w:r>
      <w:r w:rsidR="00E82784">
        <w:rPr>
          <w:rFonts w:ascii="Times New Roman" w:hAnsi="Times New Roman"/>
          <w:sz w:val="24"/>
          <w:szCs w:val="24"/>
        </w:rPr>
        <w:t>due to the company’s annual report history of compliance and the implementation of a new portion of the telecommunications annual report</w:t>
      </w:r>
      <w:r>
        <w:rPr>
          <w:rFonts w:ascii="Times New Roman" w:hAnsi="Times New Roman"/>
          <w:sz w:val="24"/>
          <w:szCs w:val="24"/>
        </w:rPr>
        <w:t xml:space="preserve">.  Staff recommends a reduced penalty </w:t>
      </w:r>
      <w:r w:rsidR="00F41309">
        <w:rPr>
          <w:rFonts w:ascii="Times New Roman" w:hAnsi="Times New Roman"/>
          <w:sz w:val="24"/>
          <w:szCs w:val="24"/>
        </w:rPr>
        <w:t>assessment of $2</w:t>
      </w:r>
      <w:r w:rsidR="00A62A2A">
        <w:rPr>
          <w:rFonts w:ascii="Times New Roman" w:hAnsi="Times New Roman"/>
          <w:sz w:val="24"/>
          <w:szCs w:val="24"/>
        </w:rPr>
        <w:t>0</w:t>
      </w:r>
      <w:r w:rsidR="00F41309">
        <w:rPr>
          <w:rFonts w:ascii="Times New Roman" w:hAnsi="Times New Roman"/>
          <w:sz w:val="24"/>
          <w:szCs w:val="24"/>
        </w:rPr>
        <w:t>0.</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6AC1CFC5" w14:textId="77777777" w:rsidR="00995651" w:rsidRDefault="00995651"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66C3A351" w14:textId="77777777" w:rsidR="00995651" w:rsidRDefault="00995651" w:rsidP="000D42CE">
      <w:pPr>
        <w:rPr>
          <w:rFonts w:ascii="Times New Roman" w:hAnsi="Times New Roman"/>
          <w:sz w:val="24"/>
          <w:szCs w:val="24"/>
        </w:rPr>
      </w:pPr>
    </w:p>
    <w:p w14:paraId="35D4901B" w14:textId="77777777" w:rsidR="00CB158A" w:rsidRDefault="00CB158A" w:rsidP="000D42CE">
      <w:pPr>
        <w:rPr>
          <w:rFonts w:ascii="Times New Roman" w:hAnsi="Times New Roman"/>
          <w:sz w:val="24"/>
          <w:szCs w:val="24"/>
        </w:rPr>
      </w:pPr>
    </w:p>
    <w:p w14:paraId="36A926F6" w14:textId="77777777" w:rsidR="00CB158A" w:rsidRDefault="00CB158A"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6A5A7385" w:rsidR="000D42CE" w:rsidRDefault="00E82784" w:rsidP="00521158">
      <w:pPr>
        <w:jc w:val="center"/>
        <w:rPr>
          <w:rFonts w:ascii="Times New Roman" w:hAnsi="Times New Roman"/>
          <w:sz w:val="24"/>
          <w:szCs w:val="24"/>
        </w:rPr>
      </w:pPr>
      <w:r>
        <w:rPr>
          <w:noProof/>
        </w:rPr>
        <w:drawing>
          <wp:inline distT="0" distB="0" distL="0" distR="0" wp14:anchorId="2B0E94A0" wp14:editId="23014588">
            <wp:extent cx="5096256" cy="6873240"/>
            <wp:effectExtent l="0" t="0" r="952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98464" cy="6876218"/>
                    </a:xfrm>
                    <a:prstGeom prst="rect">
                      <a:avLst/>
                    </a:prstGeom>
                  </pic:spPr>
                </pic:pic>
              </a:graphicData>
            </a:graphic>
          </wp:inline>
        </w:drawing>
      </w:r>
      <w:r w:rsidR="000D42CE">
        <w:rPr>
          <w:rFonts w:ascii="Times New Roman" w:hAnsi="Times New Roman"/>
          <w:sz w:val="24"/>
          <w:szCs w:val="24"/>
        </w:rPr>
        <w:br w:type="textWrapping" w:clear="all"/>
      </w:r>
    </w:p>
    <w:p w14:paraId="0FDC4372" w14:textId="364FD01D" w:rsidR="00232810" w:rsidRPr="000D42CE" w:rsidRDefault="00F41309" w:rsidP="00F41309">
      <w:pPr>
        <w:tabs>
          <w:tab w:val="left" w:pos="1212"/>
        </w:tabs>
        <w:rPr>
          <w:rFonts w:ascii="Times New Roman" w:hAnsi="Times New Roman"/>
          <w:sz w:val="24"/>
          <w:szCs w:val="24"/>
        </w:rPr>
      </w:pPr>
      <w:r>
        <w:rPr>
          <w:rFonts w:ascii="Times New Roman" w:hAnsi="Times New Roman"/>
          <w:sz w:val="24"/>
          <w:szCs w:val="24"/>
        </w:rPr>
        <w:tab/>
      </w:r>
    </w:p>
    <w:p w14:paraId="0734B7E5" w14:textId="446C3A35" w:rsidR="000D42CE" w:rsidRPr="000D42CE" w:rsidRDefault="000D42CE" w:rsidP="00995651">
      <w:pPr>
        <w:jc w:val="center"/>
        <w:rPr>
          <w:rFonts w:ascii="Times New Roman" w:hAnsi="Times New Roman"/>
          <w:sz w:val="24"/>
          <w:szCs w:val="24"/>
        </w:rPr>
      </w:pPr>
    </w:p>
    <w:p w14:paraId="13292B19" w14:textId="2472B715" w:rsidR="000D42CE" w:rsidRPr="000D42CE" w:rsidRDefault="00E82784" w:rsidP="00E82784">
      <w:pPr>
        <w:jc w:val="center"/>
        <w:rPr>
          <w:rFonts w:ascii="Times New Roman" w:hAnsi="Times New Roman"/>
          <w:sz w:val="24"/>
          <w:szCs w:val="24"/>
        </w:rPr>
      </w:pPr>
      <w:r>
        <w:rPr>
          <w:noProof/>
        </w:rPr>
        <w:lastRenderedPageBreak/>
        <w:drawing>
          <wp:inline distT="0" distB="0" distL="0" distR="0" wp14:anchorId="5FE65C1F" wp14:editId="0E36EEC3">
            <wp:extent cx="5642295" cy="6728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47282" cy="6734407"/>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25D54E7" w14:textId="77777777" w:rsidR="00AF454E" w:rsidRDefault="00AF454E" w:rsidP="000D42CE">
      <w:pPr>
        <w:rPr>
          <w:rFonts w:ascii="Times New Roman" w:hAnsi="Times New Roman"/>
          <w:sz w:val="24"/>
          <w:szCs w:val="24"/>
        </w:rPr>
      </w:pPr>
    </w:p>
    <w:p w14:paraId="32301743" w14:textId="77777777" w:rsidR="00CB158A" w:rsidRDefault="00CB158A" w:rsidP="000D42CE">
      <w:pPr>
        <w:rPr>
          <w:rFonts w:ascii="Times New Roman" w:hAnsi="Times New Roman"/>
          <w:sz w:val="24"/>
          <w:szCs w:val="24"/>
        </w:rPr>
      </w:pPr>
    </w:p>
    <w:p w14:paraId="35C74372" w14:textId="1C880B6A" w:rsidR="00CB158A" w:rsidRDefault="00E82784" w:rsidP="00E82784">
      <w:pPr>
        <w:jc w:val="center"/>
        <w:rPr>
          <w:rFonts w:ascii="Times New Roman" w:hAnsi="Times New Roman"/>
          <w:sz w:val="24"/>
          <w:szCs w:val="24"/>
        </w:rPr>
      </w:pPr>
      <w:r>
        <w:rPr>
          <w:noProof/>
        </w:rPr>
        <w:lastRenderedPageBreak/>
        <w:drawing>
          <wp:inline distT="0" distB="0" distL="0" distR="0" wp14:anchorId="2A2AB31B" wp14:editId="354956E5">
            <wp:extent cx="5279806" cy="7277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83654" cy="7282404"/>
                    </a:xfrm>
                    <a:prstGeom prst="rect">
                      <a:avLst/>
                    </a:prstGeom>
                  </pic:spPr>
                </pic:pic>
              </a:graphicData>
            </a:graphic>
          </wp:inline>
        </w:drawing>
      </w:r>
    </w:p>
    <w:p w14:paraId="387330E6" w14:textId="0701CF76" w:rsidR="00CB158A" w:rsidRDefault="00CB158A" w:rsidP="00CB158A">
      <w:pPr>
        <w:jc w:val="center"/>
        <w:rPr>
          <w:rFonts w:ascii="Times New Roman" w:hAnsi="Times New Roman"/>
          <w:sz w:val="24"/>
          <w:szCs w:val="24"/>
        </w:rPr>
      </w:pPr>
    </w:p>
    <w:p w14:paraId="718ED517" w14:textId="12C9901A" w:rsidR="00AF454E" w:rsidRDefault="00AF454E"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FA6AA32" w:rsidR="006C1A16" w:rsidRDefault="00E82784" w:rsidP="000D42CE">
      <w:pPr>
        <w:tabs>
          <w:tab w:val="left" w:pos="1020"/>
        </w:tabs>
        <w:jc w:val="center"/>
        <w:rPr>
          <w:rFonts w:ascii="Times New Roman" w:hAnsi="Times New Roman"/>
          <w:sz w:val="24"/>
          <w:szCs w:val="24"/>
        </w:rPr>
      </w:pPr>
      <w:r>
        <w:rPr>
          <w:noProof/>
        </w:rPr>
        <w:drawing>
          <wp:inline distT="0" distB="0" distL="0" distR="0" wp14:anchorId="07DBEF99" wp14:editId="7CF1FAD6">
            <wp:extent cx="5512095" cy="6736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16190" cy="6741084"/>
                    </a:xfrm>
                    <a:prstGeom prst="rect">
                      <a:avLst/>
                    </a:prstGeom>
                  </pic:spPr>
                </pic:pic>
              </a:graphicData>
            </a:graphic>
          </wp:inline>
        </w:drawing>
      </w:r>
    </w:p>
    <w:p w14:paraId="317410FA" w14:textId="064047F4" w:rsidR="004C2689" w:rsidRDefault="00F41309" w:rsidP="00F41309">
      <w:pPr>
        <w:tabs>
          <w:tab w:val="left" w:pos="1020"/>
          <w:tab w:val="left" w:pos="139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AEE120C" w14:textId="31157F1E" w:rsidR="00DD09B7" w:rsidRDefault="00DD09B7" w:rsidP="00DD09B7">
      <w:pPr>
        <w:tabs>
          <w:tab w:val="left" w:pos="1020"/>
        </w:tabs>
        <w:rPr>
          <w:rFonts w:ascii="Times New Roman" w:hAnsi="Times New Roman"/>
          <w:sz w:val="24"/>
          <w:szCs w:val="24"/>
        </w:rPr>
      </w:pPr>
    </w:p>
    <w:p w14:paraId="6A30E2D1" w14:textId="77777777" w:rsidR="00E82784" w:rsidRDefault="00E82784" w:rsidP="00DD09B7">
      <w:pPr>
        <w:tabs>
          <w:tab w:val="left" w:pos="1020"/>
        </w:tabs>
        <w:rPr>
          <w:rFonts w:ascii="Times New Roman" w:hAnsi="Times New Roman"/>
          <w:sz w:val="24"/>
          <w:szCs w:val="24"/>
        </w:rPr>
      </w:pPr>
    </w:p>
    <w:p w14:paraId="707A6E86" w14:textId="077FA807" w:rsidR="00E82784" w:rsidRDefault="00E82784" w:rsidP="00E82784">
      <w:pPr>
        <w:tabs>
          <w:tab w:val="left" w:pos="1020"/>
        </w:tabs>
        <w:jc w:val="center"/>
        <w:rPr>
          <w:rFonts w:ascii="Times New Roman" w:hAnsi="Times New Roman"/>
          <w:sz w:val="24"/>
          <w:szCs w:val="24"/>
        </w:rPr>
      </w:pPr>
      <w:r>
        <w:rPr>
          <w:noProof/>
        </w:rPr>
        <w:lastRenderedPageBreak/>
        <w:drawing>
          <wp:inline distT="0" distB="0" distL="0" distR="0" wp14:anchorId="72DCA1D8" wp14:editId="28A2C581">
            <wp:extent cx="5279123" cy="76733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81722" cy="7677118"/>
                    </a:xfrm>
                    <a:prstGeom prst="rect">
                      <a:avLst/>
                    </a:prstGeom>
                  </pic:spPr>
                </pic:pic>
              </a:graphicData>
            </a:graphic>
          </wp:inline>
        </w:drawing>
      </w:r>
    </w:p>
    <w:p w14:paraId="475DD6EE" w14:textId="77777777" w:rsidR="00E82784" w:rsidRDefault="00E82784" w:rsidP="00E82784">
      <w:pPr>
        <w:jc w:val="center"/>
        <w:rPr>
          <w:rFonts w:ascii="Times New Roman" w:hAnsi="Times New Roman"/>
          <w:sz w:val="24"/>
          <w:szCs w:val="24"/>
        </w:rPr>
      </w:pPr>
    </w:p>
    <w:p w14:paraId="41860836" w14:textId="22FF02C5" w:rsidR="00E82784" w:rsidRPr="00E82784" w:rsidRDefault="00E82784" w:rsidP="00E82784">
      <w:pPr>
        <w:jc w:val="center"/>
        <w:rPr>
          <w:rFonts w:ascii="Times New Roman" w:hAnsi="Times New Roman"/>
          <w:sz w:val="24"/>
          <w:szCs w:val="24"/>
        </w:rPr>
      </w:pPr>
      <w:bookmarkStart w:id="0" w:name="_GoBack"/>
      <w:r>
        <w:rPr>
          <w:noProof/>
        </w:rPr>
        <w:lastRenderedPageBreak/>
        <w:drawing>
          <wp:inline distT="0" distB="0" distL="0" distR="0" wp14:anchorId="2C1A045A" wp14:editId="7B264991">
            <wp:extent cx="5411788" cy="762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14505" cy="7623826"/>
                    </a:xfrm>
                    <a:prstGeom prst="rect">
                      <a:avLst/>
                    </a:prstGeom>
                  </pic:spPr>
                </pic:pic>
              </a:graphicData>
            </a:graphic>
          </wp:inline>
        </w:drawing>
      </w:r>
      <w:bookmarkEnd w:id="0"/>
    </w:p>
    <w:sectPr w:rsidR="00E82784" w:rsidRPr="00E82784" w:rsidSect="00F63DB1">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A8224" w14:textId="77777777" w:rsidR="001E0FE0" w:rsidRDefault="001E0FE0" w:rsidP="00CE5EE6">
      <w:pPr>
        <w:spacing w:after="0" w:line="240" w:lineRule="auto"/>
      </w:pPr>
      <w:r>
        <w:separator/>
      </w:r>
    </w:p>
  </w:endnote>
  <w:endnote w:type="continuationSeparator" w:id="0">
    <w:p w14:paraId="6C25CB84" w14:textId="77777777" w:rsidR="001E0FE0" w:rsidRDefault="001E0FE0"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39FEA515" w14:textId="77777777" w:rsidR="00E82784" w:rsidRPr="0060644B" w:rsidRDefault="00E82784" w:rsidP="00E82784">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30</w:t>
    </w:r>
    <w:r w:rsidRPr="0060644B">
      <w:rPr>
        <w:rFonts w:ascii="Times New Roman" w:hAnsi="Times New Roman"/>
        <w:sz w:val="20"/>
      </w:rPr>
      <w:t>, 2014</w:t>
    </w:r>
  </w:p>
  <w:p w14:paraId="790FDF4E" w14:textId="77777777" w:rsidR="00E82784" w:rsidRDefault="00E82784" w:rsidP="00E82784">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 xml:space="preserve">See attachment B for a copy of </w:t>
    </w:r>
    <w:proofErr w:type="spellStart"/>
    <w:r>
      <w:rPr>
        <w:rFonts w:ascii="Times New Roman" w:hAnsi="Times New Roman"/>
        <w:sz w:val="20"/>
      </w:rPr>
      <w:t>NetworkIP’s</w:t>
    </w:r>
    <w:proofErr w:type="spellEnd"/>
    <w:r>
      <w:rPr>
        <w:rFonts w:ascii="Times New Roman" w:hAnsi="Times New Roman"/>
        <w:sz w:val="20"/>
      </w:rPr>
      <w:t xml:space="preserve"> Mitigation Request received on June 13,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259A3D14"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E82784">
      <w:rPr>
        <w:rFonts w:ascii="Times New Roman" w:hAnsi="Times New Roman"/>
        <w:sz w:val="20"/>
      </w:rPr>
      <w:t>May 30</w:t>
    </w:r>
    <w:r w:rsidRPr="0060644B">
      <w:rPr>
        <w:rFonts w:ascii="Times New Roman" w:hAnsi="Times New Roman"/>
        <w:sz w:val="20"/>
      </w:rPr>
      <w:t>, 2014</w:t>
    </w:r>
  </w:p>
  <w:p w14:paraId="1AA73F86" w14:textId="14D6DE83"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proofErr w:type="spellStart"/>
    <w:r w:rsidR="00E82784">
      <w:rPr>
        <w:rFonts w:ascii="Times New Roman" w:hAnsi="Times New Roman"/>
        <w:sz w:val="20"/>
      </w:rPr>
      <w:t>NetworkIP’s</w:t>
    </w:r>
    <w:proofErr w:type="spellEnd"/>
    <w:r w:rsidR="00CB158A">
      <w:rPr>
        <w:rFonts w:ascii="Times New Roman" w:hAnsi="Times New Roman"/>
        <w:sz w:val="20"/>
      </w:rPr>
      <w:t xml:space="preserve"> </w:t>
    </w:r>
    <w:r w:rsidR="00AF454E">
      <w:rPr>
        <w:rFonts w:ascii="Times New Roman" w:hAnsi="Times New Roman"/>
        <w:sz w:val="20"/>
      </w:rPr>
      <w:t>Mitigation</w:t>
    </w:r>
    <w:r>
      <w:rPr>
        <w:rFonts w:ascii="Times New Roman" w:hAnsi="Times New Roman"/>
        <w:sz w:val="20"/>
      </w:rPr>
      <w:t xml:space="preserve"> Request received on June </w:t>
    </w:r>
    <w:r w:rsidR="00CB158A">
      <w:rPr>
        <w:rFonts w:ascii="Times New Roman" w:hAnsi="Times New Roman"/>
        <w:sz w:val="20"/>
      </w:rPr>
      <w:t>1</w:t>
    </w:r>
    <w:r w:rsidR="00E82784">
      <w:rPr>
        <w:rFonts w:ascii="Times New Roman" w:hAnsi="Times New Roman"/>
        <w:sz w:val="20"/>
      </w:rPr>
      <w:t>3</w:t>
    </w:r>
    <w:r w:rsidR="008F5015">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E461F" w14:textId="77777777" w:rsidR="001E0FE0" w:rsidRDefault="001E0FE0" w:rsidP="00CE5EE6">
      <w:pPr>
        <w:spacing w:after="0" w:line="240" w:lineRule="auto"/>
      </w:pPr>
      <w:r>
        <w:separator/>
      </w:r>
    </w:p>
  </w:footnote>
  <w:footnote w:type="continuationSeparator" w:id="0">
    <w:p w14:paraId="191A8152" w14:textId="77777777" w:rsidR="001E0FE0" w:rsidRDefault="001E0FE0"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A671D"/>
    <w:rsid w:val="000B53BA"/>
    <w:rsid w:val="000D42CE"/>
    <w:rsid w:val="000F192B"/>
    <w:rsid w:val="001C127D"/>
    <w:rsid w:val="001E0FE0"/>
    <w:rsid w:val="0022310E"/>
    <w:rsid w:val="00232810"/>
    <w:rsid w:val="002451F2"/>
    <w:rsid w:val="00246C2B"/>
    <w:rsid w:val="002C6A9E"/>
    <w:rsid w:val="002E73F7"/>
    <w:rsid w:val="00350C05"/>
    <w:rsid w:val="003D6D64"/>
    <w:rsid w:val="0040091C"/>
    <w:rsid w:val="004105DE"/>
    <w:rsid w:val="00432E84"/>
    <w:rsid w:val="00433B58"/>
    <w:rsid w:val="0046656E"/>
    <w:rsid w:val="004C2689"/>
    <w:rsid w:val="00521158"/>
    <w:rsid w:val="00596113"/>
    <w:rsid w:val="005E105F"/>
    <w:rsid w:val="005F3E6B"/>
    <w:rsid w:val="0060644B"/>
    <w:rsid w:val="00650C1A"/>
    <w:rsid w:val="00657514"/>
    <w:rsid w:val="006C1A16"/>
    <w:rsid w:val="00811CD8"/>
    <w:rsid w:val="00833687"/>
    <w:rsid w:val="008A66F9"/>
    <w:rsid w:val="008F5015"/>
    <w:rsid w:val="009008D5"/>
    <w:rsid w:val="0093094A"/>
    <w:rsid w:val="00995651"/>
    <w:rsid w:val="00A62A2A"/>
    <w:rsid w:val="00AF454E"/>
    <w:rsid w:val="00B33055"/>
    <w:rsid w:val="00B478A1"/>
    <w:rsid w:val="00C04E0B"/>
    <w:rsid w:val="00C70E33"/>
    <w:rsid w:val="00CB158A"/>
    <w:rsid w:val="00CE5EE6"/>
    <w:rsid w:val="00D03E1A"/>
    <w:rsid w:val="00D61AB4"/>
    <w:rsid w:val="00DD09B7"/>
    <w:rsid w:val="00DE034C"/>
    <w:rsid w:val="00E052D4"/>
    <w:rsid w:val="00E22CF1"/>
    <w:rsid w:val="00E82784"/>
    <w:rsid w:val="00F30891"/>
    <w:rsid w:val="00F41309"/>
    <w:rsid w:val="00F52838"/>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36B52C4DA37C4EBD1E6CF583B60207" ma:contentTypeVersion="175" ma:contentTypeDescription="" ma:contentTypeScope="" ma:versionID="c3e27f685969cccc96a680b3f7268f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2014-06-27T07:00:00+00:00</Date1>
    <IsDocumentOrder xmlns="dc463f71-b30c-4ab2-9473-d307f9d35888" xsi:nil="true"/>
    <IsHighlyConfidential xmlns="dc463f71-b30c-4ab2-9473-d307f9d35888">false</IsHighlyConfidential>
    <CaseCompanyNames xmlns="dc463f71-b30c-4ab2-9473-d307f9d35888">NetworkIP, LLC.</CaseCompanyNames>
    <DocketNumber xmlns="dc463f71-b30c-4ab2-9473-d307f9d35888">140901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9FA72-FE26-45C5-BD81-15C579A1D159}"/>
</file>

<file path=customXml/itemProps2.xml><?xml version="1.0" encoding="utf-8"?>
<ds:datastoreItem xmlns:ds="http://schemas.openxmlformats.org/officeDocument/2006/customXml" ds:itemID="{0CE0DCFB-8241-4F5B-8200-E856CC92E689}"/>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B9F54423-0375-40DE-912E-206BD7572E0A}"/>
</file>

<file path=docProps/app.xml><?xml version="1.0" encoding="utf-8"?>
<Properties xmlns="http://schemas.openxmlformats.org/officeDocument/2006/extended-properties" xmlns:vt="http://schemas.openxmlformats.org/officeDocument/2006/docPropsVTypes">
  <Template>Normal</Template>
  <TotalTime>0</TotalTime>
  <Pages>8</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2014-06-25T15:32:00Z</dcterms:created>
  <dcterms:modified xsi:type="dcterms:W3CDTF">2014-06-25T15:32:00Z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0x0101006E56B4D1795A2E4DB2F0B01679ED314A003C36B52C4DA37C4EBD1E6CF583B60207</vt:lpwstr>
  </property>
  <property fmtid="{D5CDD505-2E9C-101B-9397-08002B2CF9AE}" pid="3" name="_docset_NoMedatataSyncRequired">
    <vt:lpwstr>False</vt:lpwstr>
  </property>
</Properties>
</file>