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23A8055A"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C40C08">
        <w:rPr>
          <w:rFonts w:ascii="Times New Roman" w:hAnsi="Times New Roman"/>
          <w:sz w:val="24"/>
          <w:szCs w:val="24"/>
        </w:rPr>
        <w:t>2</w:t>
      </w:r>
      <w:r w:rsidR="0005526C">
        <w:rPr>
          <w:rFonts w:ascii="Times New Roman" w:hAnsi="Times New Roman"/>
          <w:sz w:val="24"/>
          <w:szCs w:val="24"/>
        </w:rPr>
        <w:t>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E6F5F60"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0048BB">
        <w:rPr>
          <w:rFonts w:ascii="Times New Roman" w:hAnsi="Times New Roman"/>
          <w:i/>
          <w:sz w:val="24"/>
          <w:szCs w:val="24"/>
        </w:rPr>
        <w:t>Cristalina</w:t>
      </w:r>
      <w:proofErr w:type="spellEnd"/>
      <w:r w:rsidR="000048BB">
        <w:rPr>
          <w:rFonts w:ascii="Times New Roman" w:hAnsi="Times New Roman"/>
          <w:i/>
          <w:sz w:val="24"/>
          <w:szCs w:val="24"/>
        </w:rPr>
        <w:t>, LLC</w:t>
      </w:r>
    </w:p>
    <w:p w14:paraId="2079200F" w14:textId="77777777" w:rsidR="00B33055" w:rsidRDefault="00B33055" w:rsidP="009008D5">
      <w:pPr>
        <w:spacing w:after="0" w:line="240" w:lineRule="auto"/>
        <w:rPr>
          <w:rFonts w:ascii="Times New Roman" w:hAnsi="Times New Roman"/>
          <w:sz w:val="24"/>
          <w:szCs w:val="24"/>
        </w:rPr>
      </w:pPr>
    </w:p>
    <w:p w14:paraId="61CF9C97" w14:textId="6B1448FB"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0048BB">
        <w:rPr>
          <w:rFonts w:ascii="Times New Roman" w:hAnsi="Times New Roman"/>
          <w:sz w:val="24"/>
          <w:szCs w:val="24"/>
        </w:rPr>
        <w:t>UW-140840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DAC91BF"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3D6D64">
        <w:rPr>
          <w:rFonts w:ascii="Times New Roman" w:hAnsi="Times New Roman"/>
          <w:sz w:val="24"/>
          <w:szCs w:val="24"/>
        </w:rPr>
        <w:t>May 28</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0048BB">
        <w:rPr>
          <w:rFonts w:ascii="Times New Roman" w:hAnsi="Times New Roman"/>
          <w:sz w:val="24"/>
          <w:szCs w:val="24"/>
        </w:rPr>
        <w:t>UW-140840</w:t>
      </w:r>
      <w:r>
        <w:rPr>
          <w:rFonts w:ascii="Times New Roman" w:hAnsi="Times New Roman"/>
          <w:sz w:val="24"/>
          <w:szCs w:val="24"/>
        </w:rPr>
        <w:t xml:space="preserve"> against</w:t>
      </w:r>
      <w:r w:rsidR="003D6D64">
        <w:rPr>
          <w:rFonts w:ascii="Times New Roman" w:hAnsi="Times New Roman"/>
          <w:sz w:val="24"/>
          <w:szCs w:val="24"/>
        </w:rPr>
        <w:t xml:space="preserve"> </w:t>
      </w:r>
      <w:proofErr w:type="spellStart"/>
      <w:r w:rsidR="000048BB">
        <w:rPr>
          <w:rFonts w:ascii="Times New Roman" w:hAnsi="Times New Roman"/>
          <w:sz w:val="24"/>
          <w:szCs w:val="24"/>
        </w:rPr>
        <w:t>Cristalina</w:t>
      </w:r>
      <w:proofErr w:type="spellEnd"/>
      <w:r w:rsidR="000048BB">
        <w:rPr>
          <w:rFonts w:ascii="Times New Roman" w:hAnsi="Times New Roman"/>
          <w:sz w:val="24"/>
          <w:szCs w:val="24"/>
        </w:rPr>
        <w:t>, LLC</w:t>
      </w:r>
      <w:r>
        <w:rPr>
          <w:rFonts w:ascii="Times New Roman" w:hAnsi="Times New Roman"/>
          <w:sz w:val="24"/>
          <w:szCs w:val="24"/>
        </w:rPr>
        <w:t xml:space="preserve"> for 10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B28F2A7"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0048BB">
        <w:rPr>
          <w:rFonts w:ascii="Times New Roman" w:hAnsi="Times New Roman"/>
          <w:sz w:val="24"/>
          <w:szCs w:val="24"/>
        </w:rPr>
        <w:t>13</w:t>
      </w:r>
      <w:r w:rsidR="004105DE">
        <w:rPr>
          <w:rFonts w:ascii="Times New Roman" w:hAnsi="Times New Roman"/>
          <w:sz w:val="24"/>
          <w:szCs w:val="24"/>
        </w:rPr>
        <w:t>, 2014</w:t>
      </w:r>
      <w:r w:rsidR="00521158">
        <w:rPr>
          <w:rFonts w:ascii="Times New Roman" w:hAnsi="Times New Roman"/>
          <w:sz w:val="24"/>
          <w:szCs w:val="24"/>
        </w:rPr>
        <w:t xml:space="preserve">, </w:t>
      </w:r>
      <w:proofErr w:type="spellStart"/>
      <w:r w:rsidR="000048BB">
        <w:rPr>
          <w:rFonts w:ascii="Times New Roman" w:hAnsi="Times New Roman"/>
          <w:sz w:val="24"/>
          <w:szCs w:val="24"/>
        </w:rPr>
        <w:t>Cristalina</w:t>
      </w:r>
      <w:proofErr w:type="spellEnd"/>
      <w:r w:rsidR="000048BB">
        <w:rPr>
          <w:rFonts w:ascii="Times New Roman" w:hAnsi="Times New Roman"/>
          <w:sz w:val="24"/>
          <w:szCs w:val="24"/>
        </w:rPr>
        <w:t>, LLC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proofErr w:type="spellStart"/>
      <w:r w:rsidR="000048BB">
        <w:rPr>
          <w:rFonts w:ascii="Times New Roman" w:hAnsi="Times New Roman"/>
          <w:sz w:val="24"/>
          <w:szCs w:val="24"/>
        </w:rPr>
        <w:t>Cristalina</w:t>
      </w:r>
      <w:proofErr w:type="spellEnd"/>
      <w:r w:rsidR="000048BB">
        <w:rPr>
          <w:rFonts w:ascii="Times New Roman" w:hAnsi="Times New Roman"/>
          <w:sz w:val="24"/>
          <w:szCs w:val="24"/>
        </w:rPr>
        <w:t>, LLC</w:t>
      </w:r>
      <w:r w:rsidR="004105DE">
        <w:rPr>
          <w:rFonts w:ascii="Times New Roman" w:hAnsi="Times New Roman"/>
          <w:sz w:val="24"/>
          <w:szCs w:val="24"/>
        </w:rPr>
        <w:t xml:space="preserve"> does not dispute that the violation occurred.  The company </w:t>
      </w:r>
      <w:r w:rsidR="000048BB">
        <w:rPr>
          <w:rFonts w:ascii="Times New Roman" w:hAnsi="Times New Roman"/>
          <w:sz w:val="24"/>
          <w:szCs w:val="24"/>
        </w:rPr>
        <w:t xml:space="preserve">states, “Due to the extensive amount of reporting required by the UTC and customer complaints this report deadline was missed by accident despite having been given notice by the UTC previously.”  The mitigation request also indicates </w:t>
      </w:r>
      <w:proofErr w:type="spellStart"/>
      <w:r w:rsidR="000048BB">
        <w:rPr>
          <w:rFonts w:ascii="Times New Roman" w:hAnsi="Times New Roman"/>
          <w:sz w:val="24"/>
          <w:szCs w:val="24"/>
        </w:rPr>
        <w:t>Cristalina</w:t>
      </w:r>
      <w:proofErr w:type="spellEnd"/>
      <w:r w:rsidR="000048BB">
        <w:rPr>
          <w:rFonts w:ascii="Times New Roman" w:hAnsi="Times New Roman"/>
          <w:sz w:val="24"/>
          <w:szCs w:val="24"/>
        </w:rPr>
        <w:t>, LLC is working on a transfer of the water system.</w:t>
      </w:r>
    </w:p>
    <w:p w14:paraId="6D4124E0" w14:textId="77777777" w:rsidR="00E052D4" w:rsidRDefault="00E052D4" w:rsidP="009008D5">
      <w:pPr>
        <w:spacing w:after="0" w:line="240" w:lineRule="auto"/>
        <w:rPr>
          <w:rFonts w:ascii="Times New Roman" w:hAnsi="Times New Roman"/>
          <w:sz w:val="24"/>
          <w:szCs w:val="24"/>
        </w:rPr>
      </w:pPr>
    </w:p>
    <w:p w14:paraId="1E22B095" w14:textId="014F89EB" w:rsidR="004105DE" w:rsidRDefault="00E052D4" w:rsidP="004105DE">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40C08">
        <w:rPr>
          <w:rFonts w:ascii="Times New Roman" w:hAnsi="Times New Roman"/>
          <w:sz w:val="24"/>
          <w:szCs w:val="24"/>
        </w:rPr>
        <w:t>water</w:t>
      </w:r>
      <w:r>
        <w:rPr>
          <w:rFonts w:ascii="Times New Roman" w:hAnsi="Times New Roman"/>
          <w:sz w:val="24"/>
          <w:szCs w:val="24"/>
        </w:rPr>
        <w:t xml:space="preserve"> companies.  The instructions for annual report completion page of </w:t>
      </w:r>
      <w:r w:rsidR="004105DE">
        <w:rPr>
          <w:rFonts w:ascii="Times New Roman" w:hAnsi="Times New Roman"/>
          <w:sz w:val="24"/>
          <w:szCs w:val="24"/>
        </w:rPr>
        <w:t>the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1133ECB9" w14:textId="63B97230" w:rsidR="002F46C7" w:rsidRDefault="005B1B99" w:rsidP="009008D5">
      <w:pPr>
        <w:spacing w:after="0" w:line="240" w:lineRule="auto"/>
        <w:rPr>
          <w:rFonts w:ascii="Times New Roman" w:hAnsi="Times New Roman"/>
          <w:sz w:val="24"/>
          <w:szCs w:val="24"/>
        </w:rPr>
      </w:pPr>
      <w:r>
        <w:rPr>
          <w:rFonts w:ascii="Times New Roman" w:hAnsi="Times New Roman"/>
          <w:sz w:val="24"/>
          <w:szCs w:val="24"/>
        </w:rPr>
        <w:t>On</w:t>
      </w:r>
      <w:bookmarkStart w:id="0" w:name="_GoBack"/>
      <w:bookmarkEnd w:id="0"/>
      <w:r>
        <w:rPr>
          <w:rFonts w:ascii="Times New Roman" w:hAnsi="Times New Roman"/>
          <w:sz w:val="24"/>
          <w:szCs w:val="24"/>
        </w:rPr>
        <w:t xml:space="preserve"> June 13, 2014, </w:t>
      </w:r>
      <w:proofErr w:type="spellStart"/>
      <w:r>
        <w:rPr>
          <w:rFonts w:ascii="Times New Roman" w:hAnsi="Times New Roman"/>
          <w:sz w:val="24"/>
          <w:szCs w:val="24"/>
        </w:rPr>
        <w:t>Cristalina</w:t>
      </w:r>
      <w:proofErr w:type="spellEnd"/>
      <w:r>
        <w:rPr>
          <w:rFonts w:ascii="Times New Roman" w:hAnsi="Times New Roman"/>
          <w:sz w:val="24"/>
          <w:szCs w:val="24"/>
        </w:rPr>
        <w:t xml:space="preserve">, LLC filed its completed annual report and paid the regulatory fees and late payment penalty.  </w:t>
      </w:r>
      <w:r w:rsidR="004105DE">
        <w:rPr>
          <w:rFonts w:ascii="Times New Roman" w:hAnsi="Times New Roman"/>
          <w:sz w:val="24"/>
          <w:szCs w:val="24"/>
        </w:rPr>
        <w:t xml:space="preserve">On </w:t>
      </w:r>
      <w:r>
        <w:rPr>
          <w:rFonts w:ascii="Times New Roman" w:hAnsi="Times New Roman"/>
          <w:sz w:val="24"/>
          <w:szCs w:val="24"/>
        </w:rPr>
        <w:t>June 17</w:t>
      </w:r>
      <w:r w:rsidR="003D6D64">
        <w:rPr>
          <w:rFonts w:ascii="Times New Roman" w:hAnsi="Times New Roman"/>
          <w:sz w:val="24"/>
          <w:szCs w:val="24"/>
        </w:rPr>
        <w:t>, 2014</w:t>
      </w:r>
      <w:r w:rsidR="004105DE">
        <w:rPr>
          <w:rFonts w:ascii="Times New Roman" w:hAnsi="Times New Roman"/>
          <w:sz w:val="24"/>
          <w:szCs w:val="24"/>
        </w:rPr>
        <w:t xml:space="preserve">, </w:t>
      </w:r>
      <w:proofErr w:type="spellStart"/>
      <w:r>
        <w:rPr>
          <w:rFonts w:ascii="Times New Roman" w:hAnsi="Times New Roman"/>
          <w:sz w:val="24"/>
          <w:szCs w:val="24"/>
        </w:rPr>
        <w:t>Cristalina</w:t>
      </w:r>
      <w:proofErr w:type="spellEnd"/>
      <w:r>
        <w:rPr>
          <w:rFonts w:ascii="Times New Roman" w:hAnsi="Times New Roman"/>
          <w:sz w:val="24"/>
          <w:szCs w:val="24"/>
        </w:rPr>
        <w:t>, LLC</w:t>
      </w:r>
      <w:r w:rsidR="003D6D64">
        <w:rPr>
          <w:rFonts w:ascii="Times New Roman" w:hAnsi="Times New Roman"/>
          <w:sz w:val="24"/>
          <w:szCs w:val="24"/>
        </w:rPr>
        <w:t xml:space="preserve"> filed documents regarding </w:t>
      </w:r>
      <w:r>
        <w:rPr>
          <w:rFonts w:ascii="Times New Roman" w:hAnsi="Times New Roman"/>
          <w:sz w:val="24"/>
          <w:szCs w:val="24"/>
        </w:rPr>
        <w:t>the transfer of</w:t>
      </w:r>
      <w:r w:rsidR="000A671D">
        <w:rPr>
          <w:rFonts w:ascii="Times New Roman" w:hAnsi="Times New Roman"/>
          <w:sz w:val="24"/>
          <w:szCs w:val="24"/>
        </w:rPr>
        <w:t xml:space="preserve"> assets to </w:t>
      </w:r>
      <w:r>
        <w:rPr>
          <w:rFonts w:ascii="Times New Roman" w:hAnsi="Times New Roman"/>
          <w:sz w:val="24"/>
          <w:szCs w:val="24"/>
        </w:rPr>
        <w:t>Washington Water Service Company</w:t>
      </w:r>
      <w:r w:rsidR="000A671D">
        <w:rPr>
          <w:rFonts w:ascii="Times New Roman" w:hAnsi="Times New Roman"/>
          <w:sz w:val="24"/>
          <w:szCs w:val="24"/>
        </w:rPr>
        <w:t xml:space="preserve"> in Docket UW-</w:t>
      </w:r>
      <w:proofErr w:type="gramStart"/>
      <w:r w:rsidR="000A671D">
        <w:rPr>
          <w:rFonts w:ascii="Times New Roman" w:hAnsi="Times New Roman"/>
          <w:sz w:val="24"/>
          <w:szCs w:val="24"/>
        </w:rPr>
        <w:t>14</w:t>
      </w:r>
      <w:r>
        <w:rPr>
          <w:rFonts w:ascii="Times New Roman" w:hAnsi="Times New Roman"/>
          <w:sz w:val="24"/>
          <w:szCs w:val="24"/>
        </w:rPr>
        <w:t>1301</w:t>
      </w:r>
      <w:r w:rsidR="00995651">
        <w:rPr>
          <w:rFonts w:ascii="Times New Roman" w:hAnsi="Times New Roman"/>
          <w:sz w:val="24"/>
          <w:szCs w:val="24"/>
        </w:rPr>
        <w:t>.</w:t>
      </w:r>
      <w:r w:rsidR="00DD09B7">
        <w:rPr>
          <w:rFonts w:ascii="Times New Roman" w:hAnsi="Times New Roman"/>
          <w:sz w:val="24"/>
          <w:szCs w:val="24"/>
          <w:vertAlign w:val="superscript"/>
        </w:rPr>
        <w:t>3</w:t>
      </w:r>
      <w:r w:rsidR="00995651">
        <w:rPr>
          <w:rFonts w:ascii="Times New Roman" w:hAnsi="Times New Roman"/>
          <w:sz w:val="24"/>
          <w:szCs w:val="24"/>
        </w:rPr>
        <w:t xml:space="preserve">  </w:t>
      </w:r>
      <w:r>
        <w:rPr>
          <w:rFonts w:ascii="Times New Roman" w:hAnsi="Times New Roman"/>
          <w:sz w:val="24"/>
          <w:szCs w:val="24"/>
        </w:rPr>
        <w:t>The</w:t>
      </w:r>
      <w:proofErr w:type="gramEnd"/>
      <w:r>
        <w:rPr>
          <w:rFonts w:ascii="Times New Roman" w:hAnsi="Times New Roman"/>
          <w:sz w:val="24"/>
          <w:szCs w:val="24"/>
        </w:rPr>
        <w:t xml:space="preserve"> company </w:t>
      </w:r>
    </w:p>
    <w:p w14:paraId="63A7F5B4" w14:textId="628AEE66" w:rsidR="002F46C7" w:rsidRDefault="002F46C7"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9C62BCC" w14:textId="2796F453" w:rsidR="002F46C7" w:rsidRDefault="002F46C7" w:rsidP="009008D5">
      <w:pPr>
        <w:spacing w:after="0" w:line="240" w:lineRule="auto"/>
        <w:rPr>
          <w:rFonts w:ascii="Times New Roman" w:hAnsi="Times New Roman"/>
          <w:sz w:val="24"/>
          <w:szCs w:val="24"/>
        </w:rPr>
      </w:pPr>
      <w:r>
        <w:rPr>
          <w:rFonts w:ascii="Times New Roman" w:hAnsi="Times New Roman"/>
          <w:sz w:val="24"/>
          <w:szCs w:val="24"/>
        </w:rPr>
        <w:t>June 27, 2014</w:t>
      </w:r>
    </w:p>
    <w:p w14:paraId="6BCACB2A" w14:textId="1817F89E" w:rsidR="002F46C7" w:rsidRDefault="002F46C7" w:rsidP="009008D5">
      <w:pPr>
        <w:spacing w:after="0" w:line="240" w:lineRule="auto"/>
        <w:rPr>
          <w:rFonts w:ascii="Times New Roman" w:hAnsi="Times New Roman"/>
          <w:sz w:val="24"/>
          <w:szCs w:val="24"/>
        </w:rPr>
      </w:pPr>
      <w:r>
        <w:rPr>
          <w:rFonts w:ascii="Times New Roman" w:hAnsi="Times New Roman"/>
          <w:sz w:val="24"/>
          <w:szCs w:val="24"/>
        </w:rPr>
        <w:t>Page 2</w:t>
      </w:r>
    </w:p>
    <w:p w14:paraId="5DE0F28E" w14:textId="77777777" w:rsidR="002F46C7" w:rsidRDefault="002F46C7" w:rsidP="009008D5">
      <w:pPr>
        <w:spacing w:after="0" w:line="240" w:lineRule="auto"/>
        <w:rPr>
          <w:rFonts w:ascii="Times New Roman" w:hAnsi="Times New Roman"/>
          <w:sz w:val="24"/>
          <w:szCs w:val="24"/>
        </w:rPr>
      </w:pPr>
    </w:p>
    <w:p w14:paraId="100F9166" w14:textId="29021F8E" w:rsidR="00432E84" w:rsidRDefault="005B1B99" w:rsidP="009008D5">
      <w:pPr>
        <w:spacing w:after="0" w:line="240" w:lineRule="auto"/>
        <w:rPr>
          <w:rFonts w:ascii="Times New Roman" w:hAnsi="Times New Roman"/>
          <w:sz w:val="24"/>
          <w:szCs w:val="24"/>
        </w:rPr>
      </w:pPr>
      <w:proofErr w:type="gramStart"/>
      <w:r>
        <w:rPr>
          <w:rFonts w:ascii="Times New Roman" w:hAnsi="Times New Roman"/>
          <w:sz w:val="24"/>
          <w:szCs w:val="24"/>
        </w:rPr>
        <w:t>had</w:t>
      </w:r>
      <w:proofErr w:type="gramEnd"/>
      <w:r>
        <w:rPr>
          <w:rFonts w:ascii="Times New Roman" w:hAnsi="Times New Roman"/>
          <w:sz w:val="24"/>
          <w:szCs w:val="24"/>
        </w:rPr>
        <w:t xml:space="preserve"> </w:t>
      </w:r>
      <w:r w:rsidR="00995651">
        <w:rPr>
          <w:rFonts w:ascii="Times New Roman" w:hAnsi="Times New Roman"/>
          <w:sz w:val="24"/>
          <w:szCs w:val="24"/>
        </w:rPr>
        <w:t xml:space="preserve">prior violations of WAC </w:t>
      </w:r>
      <w:r w:rsidR="000A671D">
        <w:rPr>
          <w:rFonts w:ascii="Times New Roman" w:hAnsi="Times New Roman"/>
          <w:sz w:val="24"/>
          <w:szCs w:val="24"/>
        </w:rPr>
        <w:t xml:space="preserve">480-110-505 </w:t>
      </w:r>
      <w:r>
        <w:rPr>
          <w:rFonts w:ascii="Times New Roman" w:hAnsi="Times New Roman"/>
          <w:sz w:val="24"/>
          <w:szCs w:val="24"/>
        </w:rPr>
        <w:t>during the 2005 and 2011 reporting years</w:t>
      </w:r>
      <w:r w:rsidR="00995651">
        <w:rPr>
          <w:rFonts w:ascii="Times New Roman" w:hAnsi="Times New Roman"/>
          <w:sz w:val="24"/>
          <w:szCs w:val="24"/>
        </w:rPr>
        <w:t xml:space="preserve">.  Staff </w:t>
      </w:r>
      <w:r>
        <w:rPr>
          <w:rFonts w:ascii="Times New Roman" w:hAnsi="Times New Roman"/>
          <w:sz w:val="24"/>
          <w:szCs w:val="24"/>
        </w:rPr>
        <w:t>does not support</w:t>
      </w:r>
      <w:r w:rsidR="00995651">
        <w:rPr>
          <w:rFonts w:ascii="Times New Roman" w:hAnsi="Times New Roman"/>
          <w:sz w:val="24"/>
          <w:szCs w:val="24"/>
        </w:rPr>
        <w:t xml:space="preserve"> the company’s request for mitigation</w:t>
      </w:r>
      <w:r w:rsidR="00D7028E">
        <w:rPr>
          <w:rFonts w:ascii="Times New Roman" w:hAnsi="Times New Roman"/>
          <w:sz w:val="24"/>
          <w:szCs w:val="24"/>
        </w:rPr>
        <w:t xml:space="preserve"> due to prior violations</w:t>
      </w:r>
      <w:r w:rsidR="00995651">
        <w:rPr>
          <w:rFonts w:ascii="Times New Roman" w:hAnsi="Times New Roman"/>
          <w:sz w:val="24"/>
          <w:szCs w:val="24"/>
        </w:rPr>
        <w:t xml:space="preserve">.  </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1815883" w14:textId="77777777" w:rsidR="00E87AF7" w:rsidRDefault="00E87AF7" w:rsidP="000D42CE">
      <w:pPr>
        <w:rPr>
          <w:rFonts w:ascii="Times New Roman" w:hAnsi="Times New Roman"/>
          <w:sz w:val="24"/>
          <w:szCs w:val="24"/>
        </w:rPr>
      </w:pPr>
    </w:p>
    <w:p w14:paraId="6A2D6FD4" w14:textId="77777777" w:rsidR="00E87AF7" w:rsidRDefault="00E87AF7"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449D652" w:rsidR="000D42CE" w:rsidRDefault="00D7028E" w:rsidP="00521158">
      <w:pPr>
        <w:jc w:val="center"/>
        <w:rPr>
          <w:rFonts w:ascii="Times New Roman" w:hAnsi="Times New Roman"/>
          <w:sz w:val="24"/>
          <w:szCs w:val="24"/>
        </w:rPr>
      </w:pPr>
      <w:r>
        <w:rPr>
          <w:noProof/>
        </w:rPr>
        <w:drawing>
          <wp:inline distT="0" distB="0" distL="0" distR="0" wp14:anchorId="2FAFF8EF" wp14:editId="6C412F9E">
            <wp:extent cx="4969884" cy="68503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3127" cy="6854850"/>
                    </a:xfrm>
                    <a:prstGeom prst="rect">
                      <a:avLst/>
                    </a:prstGeom>
                  </pic:spPr>
                </pic:pic>
              </a:graphicData>
            </a:graphic>
          </wp:inline>
        </w:drawing>
      </w:r>
      <w:r w:rsidR="000D42CE">
        <w:rPr>
          <w:rFonts w:ascii="Times New Roman" w:hAnsi="Times New Roman"/>
          <w:sz w:val="24"/>
          <w:szCs w:val="24"/>
        </w:rPr>
        <w:br w:type="textWrapping" w:clear="all"/>
      </w:r>
    </w:p>
    <w:p w14:paraId="0FDC4372" w14:textId="5EE4D853" w:rsidR="00232810" w:rsidRPr="000D42CE" w:rsidRDefault="00232810" w:rsidP="000A671D">
      <w:pPr>
        <w:jc w:val="center"/>
        <w:rPr>
          <w:rFonts w:ascii="Times New Roman" w:hAnsi="Times New Roman"/>
          <w:sz w:val="24"/>
          <w:szCs w:val="24"/>
        </w:rPr>
      </w:pPr>
    </w:p>
    <w:p w14:paraId="0734B7E5" w14:textId="3B9BBF3C" w:rsidR="000D42CE" w:rsidRPr="000D42CE" w:rsidRDefault="00D7028E" w:rsidP="00995651">
      <w:pPr>
        <w:jc w:val="center"/>
        <w:rPr>
          <w:rFonts w:ascii="Times New Roman" w:hAnsi="Times New Roman"/>
          <w:sz w:val="24"/>
          <w:szCs w:val="24"/>
        </w:rPr>
      </w:pPr>
      <w:r>
        <w:rPr>
          <w:noProof/>
        </w:rPr>
        <w:lastRenderedPageBreak/>
        <w:drawing>
          <wp:inline distT="0" distB="0" distL="0" distR="0" wp14:anchorId="610432D7" wp14:editId="296FD301">
            <wp:extent cx="5608413" cy="586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477" cy="5871652"/>
                    </a:xfrm>
                    <a:prstGeom prst="rect">
                      <a:avLst/>
                    </a:prstGeom>
                  </pic:spPr>
                </pic:pic>
              </a:graphicData>
            </a:graphic>
          </wp:inline>
        </w:drawing>
      </w: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0C4BBF39" w:rsidR="00995651" w:rsidRDefault="00995651" w:rsidP="000A671D">
      <w:pPr>
        <w:jc w:val="center"/>
        <w:rPr>
          <w:rFonts w:ascii="Times New Roman" w:hAnsi="Times New Roman"/>
          <w:sz w:val="24"/>
          <w:szCs w:val="24"/>
        </w:rPr>
      </w:pPr>
    </w:p>
    <w:p w14:paraId="41FEA52E" w14:textId="77777777" w:rsidR="00D7028E" w:rsidRDefault="00D7028E" w:rsidP="000A671D">
      <w:pPr>
        <w:jc w:val="center"/>
        <w:rPr>
          <w:rFonts w:ascii="Times New Roman" w:hAnsi="Times New Roman"/>
          <w:sz w:val="24"/>
          <w:szCs w:val="24"/>
        </w:rPr>
      </w:pPr>
    </w:p>
    <w:p w14:paraId="7996AA23" w14:textId="77777777" w:rsidR="00D7028E" w:rsidRDefault="00D7028E" w:rsidP="000A671D">
      <w:pPr>
        <w:jc w:val="center"/>
        <w:rPr>
          <w:rFonts w:ascii="Times New Roman" w:hAnsi="Times New Roman"/>
          <w:sz w:val="24"/>
          <w:szCs w:val="24"/>
        </w:rPr>
      </w:pPr>
    </w:p>
    <w:p w14:paraId="240A0531" w14:textId="34084673" w:rsidR="00D7028E" w:rsidRDefault="00D7028E" w:rsidP="000A671D">
      <w:pPr>
        <w:jc w:val="center"/>
        <w:rPr>
          <w:rFonts w:ascii="Times New Roman" w:hAnsi="Times New Roman"/>
          <w:sz w:val="24"/>
          <w:szCs w:val="24"/>
        </w:rPr>
      </w:pPr>
      <w:r>
        <w:rPr>
          <w:noProof/>
        </w:rPr>
        <w:lastRenderedPageBreak/>
        <w:drawing>
          <wp:inline distT="0" distB="0" distL="0" distR="0" wp14:anchorId="3C838A83" wp14:editId="55EE105E">
            <wp:extent cx="5193211" cy="7094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6677" cy="7098955"/>
                    </a:xfrm>
                    <a:prstGeom prst="rect">
                      <a:avLst/>
                    </a:prstGeom>
                  </pic:spPr>
                </pic:pic>
              </a:graphicData>
            </a:graphic>
          </wp:inline>
        </w:drawing>
      </w:r>
    </w:p>
    <w:p w14:paraId="06F15916" w14:textId="2C980377" w:rsidR="00995651" w:rsidRDefault="00995651" w:rsidP="00995651">
      <w:pPr>
        <w:jc w:val="center"/>
        <w:rPr>
          <w:rFonts w:ascii="Times New Roman" w:hAnsi="Times New Roman"/>
          <w:sz w:val="24"/>
          <w:szCs w:val="24"/>
        </w:rPr>
      </w:pPr>
    </w:p>
    <w:p w14:paraId="28F6CDC7" w14:textId="77777777" w:rsidR="00D7028E" w:rsidRDefault="00D7028E"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47F12556" w:rsidR="006C1A16" w:rsidRDefault="00D7028E" w:rsidP="000D42CE">
      <w:pPr>
        <w:tabs>
          <w:tab w:val="left" w:pos="1020"/>
        </w:tabs>
        <w:jc w:val="center"/>
        <w:rPr>
          <w:rFonts w:ascii="Times New Roman" w:hAnsi="Times New Roman"/>
          <w:sz w:val="24"/>
          <w:szCs w:val="24"/>
        </w:rPr>
      </w:pPr>
      <w:r>
        <w:rPr>
          <w:noProof/>
        </w:rPr>
        <w:drawing>
          <wp:inline distT="0" distB="0" distL="0" distR="0" wp14:anchorId="093242B1" wp14:editId="236FA5BA">
            <wp:extent cx="5090160" cy="6915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2369" cy="6918888"/>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DDD155A" w:rsidR="00995651" w:rsidRDefault="00995651" w:rsidP="000D42CE">
      <w:pPr>
        <w:tabs>
          <w:tab w:val="left" w:pos="1020"/>
        </w:tabs>
        <w:jc w:val="center"/>
        <w:rPr>
          <w:rFonts w:ascii="Times New Roman" w:hAnsi="Times New Roman"/>
          <w:sz w:val="24"/>
          <w:szCs w:val="24"/>
        </w:rPr>
      </w:pPr>
    </w:p>
    <w:p w14:paraId="7F77E0F0" w14:textId="185096E3" w:rsidR="00995651" w:rsidRDefault="00D7028E" w:rsidP="000D42CE">
      <w:pPr>
        <w:tabs>
          <w:tab w:val="left" w:pos="1020"/>
        </w:tabs>
        <w:jc w:val="center"/>
        <w:rPr>
          <w:rFonts w:ascii="Times New Roman" w:hAnsi="Times New Roman"/>
          <w:sz w:val="24"/>
          <w:szCs w:val="24"/>
        </w:rPr>
      </w:pPr>
      <w:r>
        <w:rPr>
          <w:noProof/>
        </w:rPr>
        <w:lastRenderedPageBreak/>
        <w:drawing>
          <wp:inline distT="0" distB="0" distL="0" distR="0" wp14:anchorId="66B93A49" wp14:editId="779E4CE9">
            <wp:extent cx="5257680" cy="37871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2987" cy="3790962"/>
                    </a:xfrm>
                    <a:prstGeom prst="rect">
                      <a:avLst/>
                    </a:prstGeom>
                  </pic:spPr>
                </pic:pic>
              </a:graphicData>
            </a:graphic>
          </wp:inline>
        </w:drawing>
      </w:r>
    </w:p>
    <w:p w14:paraId="2AEE120C" w14:textId="1588DE10" w:rsidR="00DD09B7" w:rsidRDefault="006C1A16" w:rsidP="00DD09B7">
      <w:pPr>
        <w:tabs>
          <w:tab w:val="left" w:pos="1020"/>
        </w:tabs>
        <w:rPr>
          <w:rFonts w:ascii="Times New Roman" w:hAnsi="Times New Roman"/>
          <w:sz w:val="24"/>
          <w:szCs w:val="24"/>
        </w:rPr>
      </w:pPr>
      <w:r>
        <w:rPr>
          <w:rFonts w:ascii="Times New Roman" w:hAnsi="Times New Roman"/>
          <w:sz w:val="24"/>
          <w:szCs w:val="24"/>
        </w:rPr>
        <w:tab/>
      </w:r>
    </w:p>
    <w:p w14:paraId="0DE39EEE" w14:textId="77777777" w:rsidR="004C2689" w:rsidRDefault="004C2689" w:rsidP="00DD09B7">
      <w:pPr>
        <w:ind w:firstLine="720"/>
        <w:rPr>
          <w:rFonts w:ascii="Times New Roman" w:hAnsi="Times New Roman"/>
          <w:sz w:val="24"/>
          <w:szCs w:val="24"/>
        </w:rPr>
      </w:pPr>
    </w:p>
    <w:p w14:paraId="0EF98BF2" w14:textId="77777777" w:rsidR="00D7028E" w:rsidRDefault="00D7028E" w:rsidP="00DD09B7">
      <w:pPr>
        <w:ind w:firstLine="720"/>
        <w:rPr>
          <w:rFonts w:ascii="Times New Roman" w:hAnsi="Times New Roman"/>
          <w:sz w:val="24"/>
          <w:szCs w:val="24"/>
        </w:rPr>
      </w:pPr>
    </w:p>
    <w:p w14:paraId="167A7BCA" w14:textId="77777777" w:rsidR="00D7028E" w:rsidRDefault="00D7028E" w:rsidP="00DD09B7">
      <w:pPr>
        <w:ind w:firstLine="720"/>
        <w:rPr>
          <w:rFonts w:ascii="Times New Roman" w:hAnsi="Times New Roman"/>
          <w:sz w:val="24"/>
          <w:szCs w:val="24"/>
        </w:rPr>
      </w:pPr>
    </w:p>
    <w:p w14:paraId="73EBA2B0" w14:textId="77777777" w:rsidR="00D7028E" w:rsidRDefault="00D7028E" w:rsidP="00DD09B7">
      <w:pPr>
        <w:ind w:firstLine="720"/>
        <w:rPr>
          <w:rFonts w:ascii="Times New Roman" w:hAnsi="Times New Roman"/>
          <w:sz w:val="24"/>
          <w:szCs w:val="24"/>
        </w:rPr>
      </w:pPr>
    </w:p>
    <w:p w14:paraId="31CD1D85" w14:textId="77777777" w:rsidR="00D7028E" w:rsidRDefault="00D7028E" w:rsidP="00DD09B7">
      <w:pPr>
        <w:ind w:firstLine="720"/>
        <w:rPr>
          <w:rFonts w:ascii="Times New Roman" w:hAnsi="Times New Roman"/>
          <w:sz w:val="24"/>
          <w:szCs w:val="24"/>
        </w:rPr>
      </w:pPr>
    </w:p>
    <w:p w14:paraId="24F23A3B" w14:textId="77777777" w:rsidR="00D7028E" w:rsidRDefault="00D7028E" w:rsidP="00DD09B7">
      <w:pPr>
        <w:ind w:firstLine="720"/>
        <w:rPr>
          <w:rFonts w:ascii="Times New Roman" w:hAnsi="Times New Roman"/>
          <w:sz w:val="24"/>
          <w:szCs w:val="24"/>
        </w:rPr>
      </w:pPr>
    </w:p>
    <w:p w14:paraId="7BB0A4C6" w14:textId="77777777" w:rsidR="00D7028E" w:rsidRDefault="00D7028E" w:rsidP="00DD09B7">
      <w:pPr>
        <w:ind w:firstLine="720"/>
        <w:rPr>
          <w:rFonts w:ascii="Times New Roman" w:hAnsi="Times New Roman"/>
          <w:sz w:val="24"/>
          <w:szCs w:val="24"/>
        </w:rPr>
      </w:pPr>
    </w:p>
    <w:p w14:paraId="42AE3ABD" w14:textId="77777777" w:rsidR="00D7028E" w:rsidRDefault="00D7028E" w:rsidP="00DD09B7">
      <w:pPr>
        <w:ind w:firstLine="720"/>
        <w:rPr>
          <w:rFonts w:ascii="Times New Roman" w:hAnsi="Times New Roman"/>
          <w:sz w:val="24"/>
          <w:szCs w:val="24"/>
        </w:rPr>
      </w:pPr>
    </w:p>
    <w:p w14:paraId="31103369" w14:textId="77777777" w:rsidR="00D7028E" w:rsidRDefault="00D7028E" w:rsidP="00DD09B7">
      <w:pPr>
        <w:ind w:firstLine="720"/>
        <w:rPr>
          <w:rFonts w:ascii="Times New Roman" w:hAnsi="Times New Roman"/>
          <w:sz w:val="24"/>
          <w:szCs w:val="24"/>
        </w:rPr>
      </w:pPr>
    </w:p>
    <w:p w14:paraId="55911950" w14:textId="77777777" w:rsidR="00D7028E" w:rsidRDefault="00D7028E" w:rsidP="00DD09B7">
      <w:pPr>
        <w:ind w:firstLine="720"/>
        <w:rPr>
          <w:rFonts w:ascii="Times New Roman" w:hAnsi="Times New Roman"/>
          <w:sz w:val="24"/>
          <w:szCs w:val="24"/>
        </w:rPr>
      </w:pPr>
    </w:p>
    <w:p w14:paraId="3A84E78E" w14:textId="77777777" w:rsidR="00D7028E" w:rsidRDefault="00D7028E" w:rsidP="00DD09B7">
      <w:pPr>
        <w:ind w:firstLine="720"/>
        <w:rPr>
          <w:rFonts w:ascii="Times New Roman" w:hAnsi="Times New Roman"/>
          <w:sz w:val="24"/>
          <w:szCs w:val="24"/>
        </w:rPr>
      </w:pPr>
    </w:p>
    <w:p w14:paraId="6CB385B7" w14:textId="1464C6F2" w:rsidR="00DD09B7" w:rsidRDefault="00DD09B7" w:rsidP="00DD09B7">
      <w:pPr>
        <w:ind w:firstLine="720"/>
        <w:jc w:val="center"/>
        <w:rPr>
          <w:rFonts w:ascii="Times New Roman" w:hAnsi="Times New Roman"/>
          <w:sz w:val="24"/>
          <w:szCs w:val="24"/>
        </w:rPr>
      </w:pPr>
      <w:r>
        <w:rPr>
          <w:rFonts w:ascii="Times New Roman" w:hAnsi="Times New Roman"/>
          <w:sz w:val="24"/>
          <w:szCs w:val="24"/>
        </w:rPr>
        <w:lastRenderedPageBreak/>
        <w:t>ATTACHMENT C</w:t>
      </w:r>
    </w:p>
    <w:p w14:paraId="3E1DB2E5" w14:textId="7DDE01A5" w:rsidR="00D7028E" w:rsidRDefault="00D7028E" w:rsidP="00DD09B7">
      <w:pPr>
        <w:ind w:firstLine="720"/>
        <w:jc w:val="center"/>
        <w:rPr>
          <w:rFonts w:ascii="Times New Roman" w:hAnsi="Times New Roman"/>
          <w:sz w:val="24"/>
          <w:szCs w:val="24"/>
        </w:rPr>
      </w:pPr>
      <w:r>
        <w:rPr>
          <w:noProof/>
        </w:rPr>
        <w:drawing>
          <wp:inline distT="0" distB="0" distL="0" distR="0" wp14:anchorId="23E23EDB" wp14:editId="1C5EDA00">
            <wp:extent cx="5115658" cy="68808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19581" cy="6886137"/>
                    </a:xfrm>
                    <a:prstGeom prst="rect">
                      <a:avLst/>
                    </a:prstGeom>
                  </pic:spPr>
                </pic:pic>
              </a:graphicData>
            </a:graphic>
          </wp:inline>
        </w:drawing>
      </w:r>
    </w:p>
    <w:p w14:paraId="48F21A5E" w14:textId="2805E42E" w:rsidR="00D7028E" w:rsidRDefault="00D7028E" w:rsidP="00D7028E">
      <w:pPr>
        <w:rPr>
          <w:rFonts w:ascii="Times New Roman" w:hAnsi="Times New Roman"/>
          <w:sz w:val="24"/>
          <w:szCs w:val="24"/>
        </w:rPr>
      </w:pPr>
    </w:p>
    <w:p w14:paraId="050F79FA" w14:textId="3DC72750" w:rsidR="00DD09B7" w:rsidRDefault="00D7028E" w:rsidP="00D7028E">
      <w:pPr>
        <w:tabs>
          <w:tab w:val="left" w:pos="3396"/>
        </w:tabs>
        <w:rPr>
          <w:rFonts w:ascii="Times New Roman" w:hAnsi="Times New Roman"/>
          <w:sz w:val="24"/>
          <w:szCs w:val="24"/>
        </w:rPr>
      </w:pPr>
      <w:r>
        <w:rPr>
          <w:rFonts w:ascii="Times New Roman" w:hAnsi="Times New Roman"/>
          <w:sz w:val="24"/>
          <w:szCs w:val="24"/>
        </w:rPr>
        <w:tab/>
      </w:r>
    </w:p>
    <w:p w14:paraId="1C3C0A72" w14:textId="51168A43" w:rsidR="00D7028E" w:rsidRDefault="00D7028E" w:rsidP="00D7028E">
      <w:pPr>
        <w:tabs>
          <w:tab w:val="left" w:pos="3396"/>
        </w:tabs>
        <w:jc w:val="center"/>
        <w:rPr>
          <w:rFonts w:ascii="Times New Roman" w:hAnsi="Times New Roman"/>
          <w:sz w:val="24"/>
          <w:szCs w:val="24"/>
        </w:rPr>
      </w:pPr>
      <w:r>
        <w:rPr>
          <w:noProof/>
        </w:rPr>
        <w:lastRenderedPageBreak/>
        <w:drawing>
          <wp:inline distT="0" distB="0" distL="0" distR="0" wp14:anchorId="019A78AB" wp14:editId="17DB3F42">
            <wp:extent cx="5833038" cy="4587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772" cy="4590176"/>
                    </a:xfrm>
                    <a:prstGeom prst="rect">
                      <a:avLst/>
                    </a:prstGeom>
                  </pic:spPr>
                </pic:pic>
              </a:graphicData>
            </a:graphic>
          </wp:inline>
        </w:drawing>
      </w:r>
    </w:p>
    <w:p w14:paraId="5AE19E2A" w14:textId="77777777" w:rsidR="00D7028E" w:rsidRPr="00D7028E" w:rsidRDefault="00D7028E" w:rsidP="00D7028E">
      <w:pPr>
        <w:rPr>
          <w:rFonts w:ascii="Times New Roman" w:hAnsi="Times New Roman"/>
          <w:sz w:val="24"/>
          <w:szCs w:val="24"/>
        </w:rPr>
      </w:pPr>
    </w:p>
    <w:p w14:paraId="17650EB9" w14:textId="77777777" w:rsidR="00D7028E" w:rsidRPr="00D7028E" w:rsidRDefault="00D7028E" w:rsidP="00D7028E">
      <w:pPr>
        <w:rPr>
          <w:rFonts w:ascii="Times New Roman" w:hAnsi="Times New Roman"/>
          <w:sz w:val="24"/>
          <w:szCs w:val="24"/>
        </w:rPr>
      </w:pPr>
    </w:p>
    <w:p w14:paraId="6549FCB5" w14:textId="77777777" w:rsidR="00D7028E" w:rsidRPr="00D7028E" w:rsidRDefault="00D7028E" w:rsidP="00D7028E">
      <w:pPr>
        <w:rPr>
          <w:rFonts w:ascii="Times New Roman" w:hAnsi="Times New Roman"/>
          <w:sz w:val="24"/>
          <w:szCs w:val="24"/>
        </w:rPr>
      </w:pPr>
    </w:p>
    <w:p w14:paraId="16EC2E67" w14:textId="77777777" w:rsidR="00D7028E" w:rsidRPr="00D7028E" w:rsidRDefault="00D7028E" w:rsidP="00D7028E">
      <w:pPr>
        <w:rPr>
          <w:rFonts w:ascii="Times New Roman" w:hAnsi="Times New Roman"/>
          <w:sz w:val="24"/>
          <w:szCs w:val="24"/>
        </w:rPr>
      </w:pPr>
    </w:p>
    <w:p w14:paraId="5426B4D7" w14:textId="77777777" w:rsidR="00D7028E" w:rsidRPr="00D7028E" w:rsidRDefault="00D7028E" w:rsidP="00D7028E">
      <w:pPr>
        <w:rPr>
          <w:rFonts w:ascii="Times New Roman" w:hAnsi="Times New Roman"/>
          <w:sz w:val="24"/>
          <w:szCs w:val="24"/>
        </w:rPr>
      </w:pPr>
    </w:p>
    <w:p w14:paraId="1EB37BB0" w14:textId="77777777" w:rsidR="00D7028E" w:rsidRPr="00D7028E" w:rsidRDefault="00D7028E" w:rsidP="00D7028E">
      <w:pPr>
        <w:rPr>
          <w:rFonts w:ascii="Times New Roman" w:hAnsi="Times New Roman"/>
          <w:sz w:val="24"/>
          <w:szCs w:val="24"/>
        </w:rPr>
      </w:pPr>
    </w:p>
    <w:p w14:paraId="68C30A86" w14:textId="669CDB4A" w:rsidR="00D7028E" w:rsidRDefault="00D7028E" w:rsidP="00D7028E">
      <w:pPr>
        <w:rPr>
          <w:rFonts w:ascii="Times New Roman" w:hAnsi="Times New Roman"/>
          <w:sz w:val="24"/>
          <w:szCs w:val="24"/>
        </w:rPr>
      </w:pPr>
    </w:p>
    <w:p w14:paraId="2A95833F" w14:textId="77777777" w:rsidR="00D7028E" w:rsidRPr="00D7028E" w:rsidRDefault="00D7028E" w:rsidP="00D7028E">
      <w:pPr>
        <w:jc w:val="center"/>
        <w:rPr>
          <w:rFonts w:ascii="Times New Roman" w:hAnsi="Times New Roman"/>
          <w:sz w:val="24"/>
          <w:szCs w:val="24"/>
        </w:rPr>
      </w:pPr>
    </w:p>
    <w:sectPr w:rsidR="00D7028E" w:rsidRPr="00D7028E"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6F852" w14:textId="77777777" w:rsidR="00CC71C7" w:rsidRDefault="00CC71C7" w:rsidP="00CE5EE6">
      <w:pPr>
        <w:spacing w:after="0" w:line="240" w:lineRule="auto"/>
      </w:pPr>
      <w:r>
        <w:separator/>
      </w:r>
    </w:p>
  </w:endnote>
  <w:endnote w:type="continuationSeparator" w:id="0">
    <w:p w14:paraId="19EC307B" w14:textId="77777777" w:rsidR="00CC71C7" w:rsidRDefault="00CC71C7"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8C0C602" w14:textId="77777777" w:rsidR="00D7028E" w:rsidRPr="0060644B" w:rsidRDefault="00D7028E" w:rsidP="00D7028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467916F7" w14:textId="77777777" w:rsidR="00D7028E" w:rsidRDefault="00D7028E" w:rsidP="00D7028E">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 xml:space="preserve">See attachment B for a copy of </w:t>
    </w:r>
    <w:proofErr w:type="spellStart"/>
    <w:r>
      <w:rPr>
        <w:rFonts w:ascii="Times New Roman" w:hAnsi="Times New Roman"/>
        <w:sz w:val="20"/>
      </w:rPr>
      <w:t>Cristalina’s</w:t>
    </w:r>
    <w:proofErr w:type="spellEnd"/>
    <w:r>
      <w:rPr>
        <w:rFonts w:ascii="Times New Roman" w:hAnsi="Times New Roman"/>
        <w:sz w:val="20"/>
      </w:rPr>
      <w:t xml:space="preserve"> Mitigation Request received on June 13, 2014</w:t>
    </w:r>
  </w:p>
  <w:p w14:paraId="2E72CC36" w14:textId="77777777" w:rsidR="00D7028E" w:rsidRPr="00DD09B7" w:rsidRDefault="00D7028E" w:rsidP="00D7028E">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See attachment C for a copy of </w:t>
    </w:r>
    <w:proofErr w:type="spellStart"/>
    <w:r>
      <w:rPr>
        <w:rFonts w:ascii="Times New Roman" w:hAnsi="Times New Roman"/>
        <w:sz w:val="20"/>
      </w:rPr>
      <w:t>Cristalina’s</w:t>
    </w:r>
    <w:proofErr w:type="spellEnd"/>
    <w:r>
      <w:rPr>
        <w:rFonts w:ascii="Times New Roman" w:hAnsi="Times New Roman"/>
        <w:sz w:val="20"/>
      </w:rPr>
      <w:t xml:space="preserve"> Notice of Sale received on June 17,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895264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DD09B7">
      <w:rPr>
        <w:rFonts w:ascii="Times New Roman" w:hAnsi="Times New Roman"/>
        <w:sz w:val="20"/>
      </w:rPr>
      <w:t>28</w:t>
    </w:r>
    <w:r w:rsidRPr="0060644B">
      <w:rPr>
        <w:rFonts w:ascii="Times New Roman" w:hAnsi="Times New Roman"/>
        <w:sz w:val="20"/>
      </w:rPr>
      <w:t>, 2014</w:t>
    </w:r>
  </w:p>
  <w:p w14:paraId="1AA73F86" w14:textId="4D3917C4"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proofErr w:type="spellStart"/>
    <w:r w:rsidR="00D7028E">
      <w:rPr>
        <w:rFonts w:ascii="Times New Roman" w:hAnsi="Times New Roman"/>
        <w:sz w:val="20"/>
      </w:rPr>
      <w:t>Cristalina’</w:t>
    </w:r>
    <w:r w:rsidR="00DD09B7">
      <w:rPr>
        <w:rFonts w:ascii="Times New Roman" w:hAnsi="Times New Roman"/>
        <w:sz w:val="20"/>
      </w:rPr>
      <w:t>s</w:t>
    </w:r>
    <w:proofErr w:type="spellEnd"/>
    <w:r>
      <w:rPr>
        <w:rFonts w:ascii="Times New Roman" w:hAnsi="Times New Roman"/>
        <w:sz w:val="20"/>
      </w:rPr>
      <w:t xml:space="preserve"> Mitigation Request received on June </w:t>
    </w:r>
    <w:r w:rsidR="00D7028E">
      <w:rPr>
        <w:rFonts w:ascii="Times New Roman" w:hAnsi="Times New Roman"/>
        <w:sz w:val="20"/>
      </w:rPr>
      <w:t>13</w:t>
    </w:r>
    <w:r w:rsidR="008F5015">
      <w:rPr>
        <w:rFonts w:ascii="Times New Roman" w:hAnsi="Times New Roman"/>
        <w:sz w:val="20"/>
      </w:rPr>
      <w:t>, 2014</w:t>
    </w:r>
  </w:p>
  <w:p w14:paraId="401B6D6C" w14:textId="7A073915" w:rsidR="00DD09B7" w:rsidRPr="00DD09B7" w:rsidRDefault="00DD09B7"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See attachment C for a copy of </w:t>
    </w:r>
    <w:proofErr w:type="spellStart"/>
    <w:r w:rsidR="00D7028E">
      <w:rPr>
        <w:rFonts w:ascii="Times New Roman" w:hAnsi="Times New Roman"/>
        <w:sz w:val="20"/>
      </w:rPr>
      <w:t>Cristalina’s</w:t>
    </w:r>
    <w:proofErr w:type="spellEnd"/>
    <w:r>
      <w:rPr>
        <w:rFonts w:ascii="Times New Roman" w:hAnsi="Times New Roman"/>
        <w:sz w:val="20"/>
      </w:rPr>
      <w:t xml:space="preserve"> Notice of Sale received on </w:t>
    </w:r>
    <w:r w:rsidR="00D7028E">
      <w:rPr>
        <w:rFonts w:ascii="Times New Roman" w:hAnsi="Times New Roman"/>
        <w:sz w:val="20"/>
      </w:rPr>
      <w:t>June 17</w:t>
    </w:r>
    <w:r>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BAE58" w14:textId="77777777" w:rsidR="00CC71C7" w:rsidRDefault="00CC71C7" w:rsidP="00CE5EE6">
      <w:pPr>
        <w:spacing w:after="0" w:line="240" w:lineRule="auto"/>
      </w:pPr>
      <w:r>
        <w:separator/>
      </w:r>
    </w:p>
  </w:footnote>
  <w:footnote w:type="continuationSeparator" w:id="0">
    <w:p w14:paraId="6C2CDF1D" w14:textId="77777777" w:rsidR="00CC71C7" w:rsidRDefault="00CC71C7"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048BB"/>
    <w:rsid w:val="000260AC"/>
    <w:rsid w:val="0005526C"/>
    <w:rsid w:val="000A671D"/>
    <w:rsid w:val="000D3823"/>
    <w:rsid w:val="000D42CE"/>
    <w:rsid w:val="000F192B"/>
    <w:rsid w:val="0011079A"/>
    <w:rsid w:val="001C127D"/>
    <w:rsid w:val="0022310E"/>
    <w:rsid w:val="00232810"/>
    <w:rsid w:val="002451F2"/>
    <w:rsid w:val="002C6A9E"/>
    <w:rsid w:val="002F46C7"/>
    <w:rsid w:val="00350C05"/>
    <w:rsid w:val="003D6D64"/>
    <w:rsid w:val="0040091C"/>
    <w:rsid w:val="004105DE"/>
    <w:rsid w:val="00432E84"/>
    <w:rsid w:val="00433B58"/>
    <w:rsid w:val="00461DF5"/>
    <w:rsid w:val="0046656E"/>
    <w:rsid w:val="004C2689"/>
    <w:rsid w:val="00521158"/>
    <w:rsid w:val="00596113"/>
    <w:rsid w:val="005B1B99"/>
    <w:rsid w:val="005E105F"/>
    <w:rsid w:val="0060644B"/>
    <w:rsid w:val="006443D3"/>
    <w:rsid w:val="00650C1A"/>
    <w:rsid w:val="00657514"/>
    <w:rsid w:val="006C1A16"/>
    <w:rsid w:val="008116EC"/>
    <w:rsid w:val="00833687"/>
    <w:rsid w:val="008A66F9"/>
    <w:rsid w:val="008F5015"/>
    <w:rsid w:val="009008D5"/>
    <w:rsid w:val="0093094A"/>
    <w:rsid w:val="00995651"/>
    <w:rsid w:val="00B33055"/>
    <w:rsid w:val="00B478A1"/>
    <w:rsid w:val="00C04E0B"/>
    <w:rsid w:val="00C40C08"/>
    <w:rsid w:val="00CC71C7"/>
    <w:rsid w:val="00CE5EE6"/>
    <w:rsid w:val="00D03E1A"/>
    <w:rsid w:val="00D61AB4"/>
    <w:rsid w:val="00D7028E"/>
    <w:rsid w:val="00DD09B7"/>
    <w:rsid w:val="00DE034C"/>
    <w:rsid w:val="00E052D4"/>
    <w:rsid w:val="00E22CF1"/>
    <w:rsid w:val="00E87AF7"/>
    <w:rsid w:val="00EF09AB"/>
    <w:rsid w:val="00F1550D"/>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25C70AFD1ED4D945AC2B68397FBBE" ma:contentTypeVersion="175" ma:contentTypeDescription="" ma:contentTypeScope="" ma:versionID="bc3ecaac6f92d80b9a698edaa86780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2014-06-27T07:00:00+00:00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140840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D2E23E-7228-43CF-A37E-5BC2D5C1F8F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2D9ECC3-67E7-4162-A010-131BF6693AD5}"/>
</file>

<file path=docProps/app.xml><?xml version="1.0" encoding="utf-8"?>
<Properties xmlns="http://schemas.openxmlformats.org/officeDocument/2006/extended-properties" xmlns:vt="http://schemas.openxmlformats.org/officeDocument/2006/docPropsVTypes">
  <Template>Normal</Template>
  <TotalTime>8</TotalTime>
  <Pages>9</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6</cp:revision>
  <cp:lastPrinted>2014-06-25T16:14:00Z</cp:lastPrinted>
  <dcterms:created xsi:type="dcterms:W3CDTF">2014-06-25T16:14:00Z</dcterms:created>
  <dcterms:modified xsi:type="dcterms:W3CDTF">2014-06-26T19:20:00Z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0x0101006E56B4D1795A2E4DB2F0B01679ED314A0094725C70AFD1ED4D945AC2B68397FBBE</vt:lpwstr>
  </property>
  <property fmtid="{D5CDD505-2E9C-101B-9397-08002B2CF9AE}" pid="3" name="_docset_NoMedatataSyncRequired">
    <vt:lpwstr>False</vt:lpwstr>
  </property>
</Properties>
</file>