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9126" w14:textId="77777777" w:rsidR="00834EDA" w:rsidRDefault="00834EDA" w:rsidP="00834EDA">
      <w:pPr>
        <w:ind w:left="1440"/>
      </w:pPr>
    </w:p>
    <w:p w14:paraId="4DAD9127" w14:textId="33F3027E" w:rsidR="00FD29A0" w:rsidRPr="005B51BA" w:rsidRDefault="0046152B" w:rsidP="0001265A">
      <w:pPr>
        <w:pStyle w:val="ListParagraph"/>
        <w:numPr>
          <w:ilvl w:val="0"/>
          <w:numId w:val="20"/>
        </w:numPr>
      </w:pPr>
      <w:r w:rsidRPr="005B51BA">
        <w:t>If the c</w:t>
      </w:r>
      <w:r w:rsidR="00FD29A0" w:rsidRPr="005B51BA">
        <w:t xml:space="preserve">ompany does not collect </w:t>
      </w:r>
      <w:r w:rsidR="00C43C89" w:rsidRPr="005B51BA">
        <w:t xml:space="preserve">a </w:t>
      </w:r>
      <w:r w:rsidR="00FD29A0" w:rsidRPr="005B51BA">
        <w:t>customer</w:t>
      </w:r>
      <w:r w:rsidR="00C43C89" w:rsidRPr="005B51BA">
        <w:t>’</w:t>
      </w:r>
      <w:r w:rsidR="00FD29A0" w:rsidRPr="005B51BA">
        <w:t>s accumulated solid waste on the next scheduled service date on which the company determines it is safe to operate, the company is required to g</w:t>
      </w:r>
      <w:r w:rsidR="00834EDA" w:rsidRPr="005B51BA">
        <w:t>i</w:t>
      </w:r>
      <w:r w:rsidR="00FD29A0" w:rsidRPr="005B51BA">
        <w:t>ve a credit, proportionate to the customer</w:t>
      </w:r>
      <w:r w:rsidR="00C43C89" w:rsidRPr="005B51BA">
        <w:t>’</w:t>
      </w:r>
      <w:r w:rsidR="00FD29A0" w:rsidRPr="005B51BA">
        <w:t>s monthly service charge, for all missed service(s).</w:t>
      </w:r>
    </w:p>
    <w:p w14:paraId="4DAD9128" w14:textId="77777777" w:rsidR="00B72F9E" w:rsidRDefault="00B72F9E">
      <w:bookmarkStart w:id="0" w:name="_GoBack"/>
      <w:bookmarkEnd w:id="0"/>
    </w:p>
    <w:sectPr w:rsidR="00B72F9E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62EA2" w14:textId="77777777" w:rsidR="00EE3E24" w:rsidRDefault="00EE3E24">
      <w:r>
        <w:separator/>
      </w:r>
    </w:p>
  </w:endnote>
  <w:endnote w:type="continuationSeparator" w:id="0">
    <w:p w14:paraId="3E300BD5" w14:textId="77777777" w:rsidR="00EE3E24" w:rsidRDefault="00EE3E24">
      <w:r>
        <w:continuationSeparator/>
      </w:r>
    </w:p>
  </w:endnote>
  <w:endnote w:type="continuationNotice" w:id="1">
    <w:p w14:paraId="21B8FB25" w14:textId="77777777" w:rsidR="00EE3E24" w:rsidRDefault="00EE3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D9134" w14:textId="77777777" w:rsidR="000B7BEE" w:rsidRDefault="000B7BEE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14:paraId="4DAD9135" w14:textId="512130C3" w:rsidR="000B7BEE" w:rsidRDefault="000B7BEE">
    <w:pPr>
      <w:pStyle w:val="Footer"/>
      <w:tabs>
        <w:tab w:val="clear" w:pos="8640"/>
        <w:tab w:val="right" w:pos="9360"/>
      </w:tabs>
    </w:pPr>
    <w:r>
      <w:t>Issued by:</w:t>
    </w:r>
    <w:r w:rsidR="009E7653">
      <w:t xml:space="preserve"> LuJean Maupin, owner/</w:t>
    </w:r>
    <w:proofErr w:type="gramStart"/>
    <w:r w:rsidR="009E7653">
      <w:t>bookkeeper  Gary’s</w:t>
    </w:r>
    <w:proofErr w:type="gramEnd"/>
    <w:r w:rsidR="009E7653">
      <w:t xml:space="preserve"> Garbage Services, LLC</w:t>
    </w:r>
  </w:p>
  <w:p w14:paraId="4DAD9136" w14:textId="77777777" w:rsidR="000B7BEE" w:rsidRDefault="000B7BEE">
    <w:pPr>
      <w:pStyle w:val="Footer"/>
      <w:tabs>
        <w:tab w:val="clear" w:pos="8640"/>
        <w:tab w:val="right" w:pos="9360"/>
      </w:tabs>
    </w:pPr>
  </w:p>
  <w:p w14:paraId="4DAD9137" w14:textId="3D23ED2A" w:rsidR="000B7BEE" w:rsidRDefault="000B7BEE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</w:t>
    </w:r>
    <w:r w:rsidR="009E7653">
      <w:t xml:space="preserve">  8/28/13</w:t>
    </w:r>
    <w:r>
      <w:tab/>
    </w:r>
    <w:r>
      <w:tab/>
      <w:t>Effective date:</w:t>
    </w:r>
    <w:r w:rsidR="009E7653">
      <w:t xml:space="preserve"> 10/14/13</w:t>
    </w:r>
  </w:p>
  <w:p w14:paraId="4DAD9138" w14:textId="77777777" w:rsidR="000B7BEE" w:rsidRDefault="000B7BEE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14:paraId="4DAD9139" w14:textId="77777777" w:rsidR="000B7BEE" w:rsidRDefault="000B7BEE">
    <w:pPr>
      <w:pStyle w:val="Footer"/>
      <w:tabs>
        <w:tab w:val="clear" w:pos="8640"/>
        <w:tab w:val="left" w:pos="8100"/>
        <w:tab w:val="right" w:pos="9360"/>
      </w:tabs>
      <w:jc w:val="center"/>
    </w:pPr>
  </w:p>
  <w:p w14:paraId="4DAD913A" w14:textId="77777777" w:rsidR="000B7BEE" w:rsidRDefault="000B7BEE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DC09" w14:textId="77777777" w:rsidR="00EE3E24" w:rsidRDefault="00EE3E24">
      <w:r>
        <w:separator/>
      </w:r>
    </w:p>
  </w:footnote>
  <w:footnote w:type="continuationSeparator" w:id="0">
    <w:p w14:paraId="7456A94C" w14:textId="77777777" w:rsidR="00EE3E24" w:rsidRDefault="00EE3E24">
      <w:r>
        <w:continuationSeparator/>
      </w:r>
    </w:p>
  </w:footnote>
  <w:footnote w:type="continuationNotice" w:id="1">
    <w:p w14:paraId="7BB4C371" w14:textId="77777777" w:rsidR="00EE3E24" w:rsidRDefault="00EE3E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BBC75" w14:textId="31BA976C" w:rsidR="00DB1B2B" w:rsidRDefault="00DB1B2B">
    <w:pPr>
      <w:pStyle w:val="Header"/>
      <w:tabs>
        <w:tab w:val="clear" w:pos="8640"/>
        <w:tab w:val="right" w:pos="10440"/>
      </w:tabs>
    </w:pPr>
    <w:r>
      <w:t>Exhibit 1</w:t>
    </w:r>
    <w:r w:rsidR="00914987">
      <w:t xml:space="preserve">    </w:t>
    </w:r>
    <w:r>
      <w:t>TG-</w:t>
    </w:r>
    <w:r w:rsidR="009E7653">
      <w:t>131645</w:t>
    </w:r>
  </w:p>
  <w:p w14:paraId="043391C4" w14:textId="77777777" w:rsidR="00DB1B2B" w:rsidRDefault="00DB1B2B">
    <w:pPr>
      <w:pStyle w:val="Header"/>
      <w:tabs>
        <w:tab w:val="clear" w:pos="8640"/>
        <w:tab w:val="right" w:pos="10440"/>
      </w:tabs>
    </w:pPr>
  </w:p>
  <w:p w14:paraId="4DAD912F" w14:textId="121450DE" w:rsidR="000B7BEE" w:rsidRDefault="000B7BEE">
    <w:pPr>
      <w:pStyle w:val="Header"/>
      <w:tabs>
        <w:tab w:val="clear" w:pos="8640"/>
        <w:tab w:val="right" w:pos="10440"/>
      </w:tabs>
    </w:pPr>
    <w:r>
      <w:t>Tariff No. __</w:t>
    </w:r>
    <w:r w:rsidR="009E7653">
      <w:t>2</w:t>
    </w:r>
    <w:r>
      <w:t>_____</w:t>
    </w:r>
    <w:r>
      <w:tab/>
    </w:r>
    <w:r>
      <w:tab/>
      <w:t>__</w:t>
    </w:r>
    <w:proofErr w:type="spellStart"/>
    <w:r w:rsidR="00C81654">
      <w:t>O</w:t>
    </w:r>
    <w:r>
      <w:t>___Revised</w:t>
    </w:r>
    <w:proofErr w:type="spellEnd"/>
    <w:r>
      <w:t xml:space="preserve"> Page No. </w:t>
    </w:r>
    <w:r w:rsidR="009E7653">
      <w:t>13a</w:t>
    </w:r>
  </w:p>
  <w:p w14:paraId="4DAD9130" w14:textId="77777777" w:rsidR="000B7BEE" w:rsidRDefault="000B7BEE">
    <w:pPr>
      <w:pStyle w:val="Header"/>
      <w:tabs>
        <w:tab w:val="clear" w:pos="8640"/>
        <w:tab w:val="right" w:pos="10440"/>
      </w:tabs>
    </w:pPr>
  </w:p>
  <w:p w14:paraId="4DAD9131" w14:textId="75B3E03F"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  <w:r w:rsidR="009E7653">
      <w:t xml:space="preserve"> G-122</w:t>
    </w:r>
  </w:p>
  <w:p w14:paraId="4DAD9132" w14:textId="5A916B1F"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  <w:r w:rsidR="009E7653">
      <w:t xml:space="preserve"> Gary’s Garbage Services, LLC</w:t>
    </w:r>
  </w:p>
  <w:p w14:paraId="4DAD9133" w14:textId="77777777" w:rsidR="000B7BEE" w:rsidRDefault="000B7BEE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359FE"/>
    <w:multiLevelType w:val="hybridMultilevel"/>
    <w:tmpl w:val="B64E504A"/>
    <w:lvl w:ilvl="0" w:tplc="FB9075B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4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2"/>
  </w:num>
  <w:num w:numId="11">
    <w:abstractNumId w:val="0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3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FC"/>
    <w:rsid w:val="0001265A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47D94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2EC7"/>
    <w:rsid w:val="003633C8"/>
    <w:rsid w:val="00374181"/>
    <w:rsid w:val="00383845"/>
    <w:rsid w:val="003A3A8F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92B3D"/>
    <w:rsid w:val="007A0335"/>
    <w:rsid w:val="007D2967"/>
    <w:rsid w:val="007E52B3"/>
    <w:rsid w:val="007F5F2B"/>
    <w:rsid w:val="00800BDA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E7653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1654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B568B"/>
    <w:rsid w:val="00EE3E24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AD9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microsoft.com/office/2007/relationships/stylesWithEffects" Target="stylesWithEffec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customXml" Target="../customXml/item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LongProperties xmlns="http://schemas.microsoft.com/office/2006/metadata/longProperties"/>
</file>

<file path=customXml/item1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2013-08-30T07:00:00+00:00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Gary's Garbage Services, LLC</CaseCompanyNames>
    <DocketNumber xmlns="dc463f71-b30c-4ab2-9473-d307f9d35888">131645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84F1A135AE9D4081AD7613A5474B8C" ma:contentTypeVersion="135" ma:contentTypeDescription="" ma:contentTypeScope="" ma:versionID="b572a5425fc56dd57c0af0018b7995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E6695-F279-4FEF-B8AB-E5E43F34433D}"/>
</file>

<file path=customXml/itemProps10.xml><?xml version="1.0" encoding="utf-8"?>
<ds:datastoreItem xmlns:ds="http://schemas.openxmlformats.org/officeDocument/2006/customXml" ds:itemID="{35B94A0D-619E-4FCF-95B3-381F1935FBE9}"/>
</file>

<file path=customXml/itemProps11.xml><?xml version="1.0" encoding="utf-8"?>
<ds:datastoreItem xmlns:ds="http://schemas.openxmlformats.org/officeDocument/2006/customXml" ds:itemID="{88ADA242-66ED-4C59-8DAE-05BF305A084E}"/>
</file>

<file path=customXml/itemProps2.xml><?xml version="1.0" encoding="utf-8"?>
<ds:datastoreItem xmlns:ds="http://schemas.openxmlformats.org/officeDocument/2006/customXml" ds:itemID="{9FFCC1B1-EFCE-4A4F-BC56-27026C0A0E36}"/>
</file>

<file path=customXml/itemProps3.xml><?xml version="1.0" encoding="utf-8"?>
<ds:datastoreItem xmlns:ds="http://schemas.openxmlformats.org/officeDocument/2006/customXml" ds:itemID="{A2D7C9E8-3ACA-4189-AB27-F38F5B8B166D}"/>
</file>

<file path=customXml/itemProps4.xml><?xml version="1.0" encoding="utf-8"?>
<ds:datastoreItem xmlns:ds="http://schemas.openxmlformats.org/officeDocument/2006/customXml" ds:itemID="{3E156D7C-D4BA-4520-ACEF-3E0FB32937D7}"/>
</file>

<file path=customXml/itemProps5.xml><?xml version="1.0" encoding="utf-8"?>
<ds:datastoreItem xmlns:ds="http://schemas.openxmlformats.org/officeDocument/2006/customXml" ds:itemID="{2FF3C45D-E779-432D-A477-13746C2CB768}"/>
</file>

<file path=customXml/itemProps6.xml><?xml version="1.0" encoding="utf-8"?>
<ds:datastoreItem xmlns:ds="http://schemas.openxmlformats.org/officeDocument/2006/customXml" ds:itemID="{3430B469-194F-4C66-8933-9D314B562A44}"/>
</file>

<file path=customXml/itemProps7.xml><?xml version="1.0" encoding="utf-8"?>
<ds:datastoreItem xmlns:ds="http://schemas.openxmlformats.org/officeDocument/2006/customXml" ds:itemID="{6524C51B-4493-42DA-B937-C1EF8AFDBE35}"/>
</file>

<file path=customXml/itemProps8.xml><?xml version="1.0" encoding="utf-8"?>
<ds:datastoreItem xmlns:ds="http://schemas.openxmlformats.org/officeDocument/2006/customXml" ds:itemID="{498D0AE1-2E55-4A68-97B2-087CD5052F6B}"/>
</file>

<file path=customXml/itemProps9.xml><?xml version="1.0" encoding="utf-8"?>
<ds:datastoreItem xmlns:ds="http://schemas.openxmlformats.org/officeDocument/2006/customXml" ds:itemID="{22261BF7-E36D-42A6-8BB8-7D01BD3FEBF0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1</TotalTime>
  <Pages>1</Pages>
  <Words>47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30 - Exhibit 1 - Order 02</vt:lpstr>
    </vt:vector>
  </TitlesOfParts>
  <Company>WUTC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30 - Exhibit 1 - Order 02</dc:title>
  <dc:creator>Cathie Anderson</dc:creator>
  <cp:lastModifiedBy>Kern, Cathy (UTC)</cp:lastModifiedBy>
  <cp:revision>5</cp:revision>
  <cp:lastPrinted>2013-06-17T20:33:00Z</cp:lastPrinted>
  <dcterms:created xsi:type="dcterms:W3CDTF">2013-10-02T17:27:00Z</dcterms:created>
  <dcterms:modified xsi:type="dcterms:W3CDTF">2013-10-02T17:35:00Z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0x0101006E56B4D1795A2E4DB2F0B01679ED314A00A784F1A135AE9D4081AD7613A5474B8C</vt:lpwstr>
  </property>
  <property fmtid="{D5CDD505-2E9C-101B-9397-08002B2CF9AE}" pid="6" name="_docset_NoMedatataSyncRequired">
    <vt:lpwstr>False</vt:lpwstr>
  </property>
</Properties>
</file>