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9940F9">
        <w:rPr>
          <w:rFonts w:ascii="Palatino Linotype" w:hAnsi="Palatino Linotype" w:cs="Arial"/>
          <w:b/>
          <w:bCs/>
          <w:color w:val="FF0000"/>
          <w:sz w:val="24"/>
          <w:u w:val="single"/>
        </w:rPr>
        <w:t>5</w:t>
      </w:r>
      <w:r w:rsidR="00417994">
        <w:rPr>
          <w:rFonts w:ascii="Palatino Linotype" w:hAnsi="Palatino Linotype" w:cs="Arial"/>
          <w:b/>
          <w:bCs/>
          <w:color w:val="FF0000"/>
          <w:sz w:val="24"/>
          <w:u w:val="single"/>
        </w:rPr>
        <w:t>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417994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DB24AE">
        <w:rPr>
          <w:rFonts w:ascii="Palatino Linotype" w:hAnsi="Palatino Linotype" w:cs="Arial"/>
          <w:b/>
          <w:bCs/>
          <w:sz w:val="24"/>
        </w:rPr>
        <w:t xml:space="preserve"> </w:t>
      </w:r>
      <w:r w:rsidR="00417994">
        <w:rPr>
          <w:rFonts w:ascii="Palatino Linotype" w:hAnsi="Palatino Linotype" w:cs="Arial"/>
          <w:b/>
          <w:bCs/>
          <w:sz w:val="24"/>
        </w:rPr>
        <w:t xml:space="preserve">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DB24AE">
        <w:rPr>
          <w:rFonts w:ascii="Palatino Linotype" w:hAnsi="Palatino Linotype" w:cs="Arial"/>
          <w:b/>
          <w:bCs/>
          <w:color w:val="FF0000"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5307D" w:rsidRPr="00F5307D">
        <w:rPr>
          <w:color w:val="FF0000"/>
        </w:rPr>
        <w:t>0.</w:t>
      </w:r>
      <w:r w:rsidR="00417994">
        <w:rPr>
          <w:color w:val="FF0000"/>
        </w:rPr>
        <w:t>31</w:t>
      </w:r>
      <w:r w:rsidR="00DB24AE" w:rsidRPr="00AF158F">
        <w:rPr>
          <w:color w:val="FF0000"/>
        </w:rPr>
        <w:t>%</w:t>
      </w:r>
      <w:r w:rsidRPr="00AF158F">
        <w:rPr>
          <w:color w:val="FF0000"/>
        </w:rPr>
        <w:t xml:space="preserve"> </w:t>
      </w:r>
      <w:r>
        <w:t xml:space="preserve">fuel surcharge in all rates and charges as a result of increased fuel costs incurred by the company during the month of </w:t>
      </w:r>
      <w:r w:rsidR="00772792">
        <w:t>August</w:t>
      </w:r>
      <w:r w:rsidR="007F4478" w:rsidRPr="007F4478">
        <w:rPr>
          <w:color w:val="FF0000"/>
        </w:rPr>
        <w:t xml:space="preserve"> 2012</w:t>
      </w:r>
      <w:r w:rsidR="007F4478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AF158F">
        <w:rPr>
          <w:rFonts w:ascii="Palatino Linotype" w:hAnsi="Palatino Linotype" w:cs="Arial"/>
          <w:b/>
          <w:bCs/>
          <w:sz w:val="24"/>
        </w:rPr>
        <w:t xml:space="preserve"> </w:t>
      </w:r>
      <w:r w:rsidR="00772792">
        <w:rPr>
          <w:rFonts w:ascii="Palatino Linotype" w:hAnsi="Palatino Linotype" w:cs="Arial"/>
          <w:b/>
          <w:bCs/>
          <w:sz w:val="24"/>
        </w:rPr>
        <w:t xml:space="preserve">October </w:t>
      </w:r>
      <w:r w:rsidR="00DB24AE" w:rsidRPr="00AF158F">
        <w:rPr>
          <w:rFonts w:ascii="Palatino Linotype" w:hAnsi="Palatino Linotype" w:cs="Arial"/>
          <w:b/>
          <w:bCs/>
          <w:color w:val="FF0000"/>
          <w:sz w:val="24"/>
        </w:rPr>
        <w:t>201</w:t>
      </w:r>
      <w:r w:rsidR="00A93DDB">
        <w:rPr>
          <w:rFonts w:ascii="Palatino Linotype" w:hAnsi="Palatino Linotype" w:cs="Arial"/>
          <w:b/>
          <w:bCs/>
          <w:color w:val="FF0000"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DB24AE">
        <w:rPr>
          <w:rFonts w:ascii="Palatino Linotype" w:hAnsi="Palatino Linotype" w:cs="Arial"/>
          <w:b/>
          <w:bCs/>
          <w:sz w:val="24"/>
        </w:rPr>
        <w:t>Darrick Dietrich, Sole Member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</w:t>
      </w:r>
      <w:r w:rsidR="00C5703A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P.O. Box </w:t>
      </w:r>
      <w:r w:rsidR="00DB24AE">
        <w:rPr>
          <w:rFonts w:ascii="Palatino Linotype" w:hAnsi="Palatino Linotype" w:cs="Arial"/>
          <w:b/>
          <w:bCs/>
          <w:sz w:val="24"/>
        </w:rPr>
        <w:t>3850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</w:t>
      </w:r>
      <w:r w:rsidR="00C5703A"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</w:rPr>
        <w:t>99320-3850</w:t>
      </w:r>
    </w:p>
    <w:p w:rsidR="00C5703A" w:rsidRDefault="00C5703A">
      <w:pPr>
        <w:pStyle w:val="Heading3"/>
      </w:pPr>
      <w:r>
        <w:t xml:space="preserve">Telephone:  </w:t>
      </w:r>
      <w:r w:rsidR="00C24219">
        <w:t>509-547-2476</w:t>
      </w:r>
    </w:p>
    <w:p w:rsidR="00C5703A" w:rsidRDefault="004D1447">
      <w:pPr>
        <w:pStyle w:val="Heading3"/>
      </w:pPr>
      <w:r>
        <w:t xml:space="preserve">FAX: </w:t>
      </w:r>
      <w:r w:rsidR="00C24219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5E720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7702550</wp:posOffset>
                </wp:positionV>
                <wp:extent cx="6037580" cy="95885"/>
                <wp:effectExtent l="0" t="0" r="3175" b="25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750" w:rsidRDefault="00772792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6038850" cy="95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68.85pt;margin-top:606.5pt;width:475.4pt;height: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" o:allowincell="f" filled="f" stroked="f" strokeweight="0">
                <v:textbox inset="0,0,0,0">
                  <w:txbxContent>
                    <w:p w:rsidR="00993750" w:rsidRDefault="00772792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6038850" cy="95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417994">
        <w:rPr>
          <w:rFonts w:ascii="Palatino Linotype" w:hAnsi="Palatino Linotype" w:cs="Arial"/>
          <w:b/>
          <w:bCs/>
          <w:sz w:val="24"/>
        </w:rPr>
        <w:t>September 19</w:t>
      </w:r>
      <w:r w:rsidR="00F5307D">
        <w:rPr>
          <w:rFonts w:ascii="Palatino Linotype" w:hAnsi="Palatino Linotype" w:cs="Arial"/>
          <w:b/>
          <w:bCs/>
          <w:sz w:val="24"/>
        </w:rPr>
        <w:t>, 2012</w:t>
      </w:r>
      <w:r w:rsidR="007F4478">
        <w:rPr>
          <w:rFonts w:ascii="Palatino Linotype" w:hAnsi="Palatino Linotype" w:cs="Arial"/>
          <w:b/>
          <w:bCs/>
          <w:sz w:val="24"/>
        </w:rPr>
        <w:tab/>
      </w:r>
      <w:r w:rsidR="00C5703A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417994">
        <w:rPr>
          <w:rFonts w:ascii="Palatino Linotype" w:hAnsi="Palatino Linotype" w:cs="Arial"/>
          <w:b/>
          <w:bCs/>
          <w:sz w:val="24"/>
        </w:rPr>
        <w:t xml:space="preserve">November 3, </w:t>
      </w:r>
      <w:r w:rsidR="008D2E68">
        <w:rPr>
          <w:rFonts w:ascii="Palatino Linotype" w:hAnsi="Palatino Linotype" w:cs="Arial"/>
          <w:b/>
          <w:bCs/>
          <w:sz w:val="24"/>
        </w:rPr>
        <w:t>2012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C6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62" w:rsidRDefault="00814562">
      <w:r>
        <w:separator/>
      </w:r>
    </w:p>
  </w:endnote>
  <w:endnote w:type="continuationSeparator" w:id="0">
    <w:p w:rsidR="00814562" w:rsidRDefault="0081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62" w:rsidRDefault="00814562">
      <w:r>
        <w:separator/>
      </w:r>
    </w:p>
  </w:footnote>
  <w:footnote w:type="continuationSeparator" w:id="0">
    <w:p w:rsidR="00814562" w:rsidRDefault="0081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F7"/>
    <w:rsid w:val="000176E5"/>
    <w:rsid w:val="00033B2E"/>
    <w:rsid w:val="00052FB8"/>
    <w:rsid w:val="00077C34"/>
    <w:rsid w:val="000C3ADF"/>
    <w:rsid w:val="0010049C"/>
    <w:rsid w:val="00110865"/>
    <w:rsid w:val="00161621"/>
    <w:rsid w:val="001C7BF0"/>
    <w:rsid w:val="00254507"/>
    <w:rsid w:val="00271186"/>
    <w:rsid w:val="00304D1D"/>
    <w:rsid w:val="00362F3F"/>
    <w:rsid w:val="003932E6"/>
    <w:rsid w:val="00417994"/>
    <w:rsid w:val="0048005D"/>
    <w:rsid w:val="004A1001"/>
    <w:rsid w:val="004D1447"/>
    <w:rsid w:val="004E0B40"/>
    <w:rsid w:val="004F372B"/>
    <w:rsid w:val="00583361"/>
    <w:rsid w:val="005B04B4"/>
    <w:rsid w:val="005E7207"/>
    <w:rsid w:val="00620EBF"/>
    <w:rsid w:val="0064437D"/>
    <w:rsid w:val="006C211F"/>
    <w:rsid w:val="006C64C2"/>
    <w:rsid w:val="00772792"/>
    <w:rsid w:val="007A4903"/>
    <w:rsid w:val="007E046D"/>
    <w:rsid w:val="007F4478"/>
    <w:rsid w:val="00814562"/>
    <w:rsid w:val="008D2E68"/>
    <w:rsid w:val="00922949"/>
    <w:rsid w:val="00975D45"/>
    <w:rsid w:val="009770DD"/>
    <w:rsid w:val="00993750"/>
    <w:rsid w:val="009940F9"/>
    <w:rsid w:val="00A02FA6"/>
    <w:rsid w:val="00A93DDB"/>
    <w:rsid w:val="00AE0017"/>
    <w:rsid w:val="00AF158F"/>
    <w:rsid w:val="00B01990"/>
    <w:rsid w:val="00B04FAA"/>
    <w:rsid w:val="00BB5103"/>
    <w:rsid w:val="00C24219"/>
    <w:rsid w:val="00C5703A"/>
    <w:rsid w:val="00C86377"/>
    <w:rsid w:val="00D07BF7"/>
    <w:rsid w:val="00D16EBD"/>
    <w:rsid w:val="00D55BDC"/>
    <w:rsid w:val="00DA4B8F"/>
    <w:rsid w:val="00DB24AE"/>
    <w:rsid w:val="00E75B3D"/>
    <w:rsid w:val="00ED4697"/>
    <w:rsid w:val="00F00BE2"/>
    <w:rsid w:val="00F5307D"/>
    <w:rsid w:val="00F8016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C64C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C64C2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C64C2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C64C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C6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C2"/>
  </w:style>
  <w:style w:type="paragraph" w:styleId="Footer">
    <w:name w:val="footer"/>
    <w:basedOn w:val="Normal"/>
    <w:rsid w:val="006C64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4C2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C6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C64C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C64C2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C64C2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C64C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C6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C2"/>
  </w:style>
  <w:style w:type="paragraph" w:styleId="Footer">
    <w:name w:val="footer"/>
    <w:basedOn w:val="Normal"/>
    <w:rsid w:val="006C64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4C2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C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2012-09-19T07:00:00+00:00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6196E5E5204A499DDF6E6A54F98F98" ma:contentTypeVersion="139" ma:contentTypeDescription="" ma:contentTypeScope="" ma:versionID="13c082cabb538af4754359fad4de0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6E39DAA-BAB0-43CA-90AE-98F159E37844}"/>
</file>

<file path=customXml/itemProps2.xml><?xml version="1.0" encoding="utf-8"?>
<ds:datastoreItem xmlns:ds="http://schemas.openxmlformats.org/officeDocument/2006/customXml" ds:itemID="{D4783716-50C9-49C9-B5D9-9D659A8B7FB9}"/>
</file>

<file path=customXml/itemProps3.xml><?xml version="1.0" encoding="utf-8"?>
<ds:datastoreItem xmlns:ds="http://schemas.openxmlformats.org/officeDocument/2006/customXml" ds:itemID="{9CD9BC0E-E9BF-4180-ACAB-71FE109A2533}"/>
</file>

<file path=customXml/itemProps4.xml><?xml version="1.0" encoding="utf-8"?>
<ds:datastoreItem xmlns:ds="http://schemas.openxmlformats.org/officeDocument/2006/customXml" ds:itemID="{C269290B-F16D-4D97-B812-07C5FBC3F42B}"/>
</file>

<file path=customXml/itemProps5.xml><?xml version="1.0" encoding="utf-8"?>
<ds:datastoreItem xmlns:ds="http://schemas.openxmlformats.org/officeDocument/2006/customXml" ds:itemID="{62D4067D-6D4D-4693-AFC7-CA729A6BC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Supplement - 1st Billing Period</vt:lpstr>
    </vt:vector>
  </TitlesOfParts>
  <Company>WUTC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Supplement - 1st Billing Period</dc:title>
  <dc:creator>Taliaferro, Catherine (UTC)</dc:creator>
  <cp:lastModifiedBy>Taliaferro, Catherine (UTC)</cp:lastModifiedBy>
  <cp:revision>2</cp:revision>
  <cp:lastPrinted>2012-09-19T16:19:00Z</cp:lastPrinted>
  <dcterms:created xsi:type="dcterms:W3CDTF">2012-09-19T20:58:00Z</dcterms:created>
  <dcterms:modified xsi:type="dcterms:W3CDTF">2012-09-19T20:58:00Z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1400.00000000000</vt:lpwstr>
  </property>
  <property fmtid="{D5CDD505-2E9C-101B-9397-08002B2CF9AE}" pid="12" name="ContentTypeId">
    <vt:lpwstr>0x0101006E56B4D1795A2E4DB2F0B01679ED314A00D06196E5E5204A499DDF6E6A54F98F98</vt:lpwstr>
  </property>
  <property fmtid="{D5CDD505-2E9C-101B-9397-08002B2CF9AE}" pid="13" name="_docset_NoMedatataSyncRequired">
    <vt:lpwstr>False</vt:lpwstr>
  </property>
</Properties>
</file>