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417DFD">
      <w:pPr>
        <w:rPr>
          <w:rFonts w:ascii="Arial" w:hAnsi="Arial" w:cs="Arial"/>
        </w:rPr>
      </w:pPr>
      <w:r>
        <w:rPr>
          <w:rFonts w:ascii="Arial" w:hAnsi="Arial" w:cs="Arial"/>
        </w:rPr>
        <w:t>April 27, 2011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612FA9">
        <w:rPr>
          <w:rFonts w:ascii="Arial" w:hAnsi="Arial" w:cs="Arial"/>
        </w:rPr>
        <w:t xml:space="preserve">arge Update Filing for </w:t>
      </w:r>
      <w:r w:rsidR="00417DFD">
        <w:rPr>
          <w:rFonts w:ascii="Arial" w:hAnsi="Arial" w:cs="Arial"/>
        </w:rPr>
        <w:t>May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>urcharge for the month of</w:t>
      </w:r>
      <w:r w:rsidR="0086131E">
        <w:rPr>
          <w:rFonts w:ascii="Arial" w:hAnsi="Arial" w:cs="Arial"/>
        </w:rPr>
        <w:t xml:space="preserve"> </w:t>
      </w:r>
      <w:r w:rsidR="00417DFD">
        <w:rPr>
          <w:rFonts w:ascii="Arial" w:hAnsi="Arial" w:cs="Arial"/>
        </w:rPr>
        <w:t>May</w:t>
      </w:r>
      <w:r w:rsidR="00D172A3">
        <w:rPr>
          <w:rFonts w:ascii="Arial" w:hAnsi="Arial" w:cs="Arial"/>
        </w:rPr>
        <w:t xml:space="preserve">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417DFD">
        <w:rPr>
          <w:rFonts w:ascii="Arial" w:hAnsi="Arial" w:cs="Arial"/>
        </w:rPr>
        <w:t>5</w:t>
      </w:r>
      <w:r w:rsidR="00C815E0">
        <w:rPr>
          <w:rFonts w:ascii="Arial" w:hAnsi="Arial" w:cs="Arial"/>
        </w:rPr>
        <w:t>.</w:t>
      </w:r>
      <w:r w:rsidR="00417DFD">
        <w:rPr>
          <w:rFonts w:ascii="Arial" w:hAnsi="Arial" w:cs="Arial"/>
        </w:rPr>
        <w:t>77</w:t>
      </w:r>
      <w:r w:rsidR="00CD7FF1">
        <w:rPr>
          <w:rFonts w:ascii="Arial" w:hAnsi="Arial" w:cs="Arial"/>
        </w:rPr>
        <w:t xml:space="preserve">% </w:t>
      </w:r>
      <w:r w:rsidR="00AE0B8E">
        <w:rPr>
          <w:rFonts w:ascii="Arial" w:hAnsi="Arial" w:cs="Arial"/>
        </w:rPr>
        <w:t>of all billed charges if approved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company name is Bingen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86131E">
        <w:rPr>
          <w:rFonts w:ascii="Arial" w:hAnsi="Arial" w:cs="Arial"/>
        </w:rPr>
        <w:t xml:space="preserve"> during the period of </w:t>
      </w:r>
      <w:r w:rsidR="00417DFD">
        <w:rPr>
          <w:rFonts w:ascii="Arial" w:hAnsi="Arial" w:cs="Arial"/>
        </w:rPr>
        <w:t>May</w:t>
      </w:r>
      <w:r w:rsidR="00FA3ABD">
        <w:rPr>
          <w:rFonts w:ascii="Arial" w:hAnsi="Arial" w:cs="Arial"/>
        </w:rPr>
        <w:t xml:space="preserve"> 1-</w:t>
      </w:r>
      <w:r w:rsidR="00C815E0">
        <w:rPr>
          <w:rFonts w:ascii="Arial" w:hAnsi="Arial" w:cs="Arial"/>
        </w:rPr>
        <w:t xml:space="preserve"> </w:t>
      </w:r>
      <w:r w:rsidR="00417DFD">
        <w:rPr>
          <w:rFonts w:ascii="Arial" w:hAnsi="Arial" w:cs="Arial"/>
        </w:rPr>
        <w:t>May</w:t>
      </w:r>
      <w:r w:rsidR="0086131E">
        <w:rPr>
          <w:rFonts w:ascii="Arial" w:hAnsi="Arial" w:cs="Arial"/>
        </w:rPr>
        <w:t xml:space="preserve"> 3</w:t>
      </w:r>
      <w:r w:rsidR="00417DFD">
        <w:rPr>
          <w:rFonts w:ascii="Arial" w:hAnsi="Arial" w:cs="Arial"/>
        </w:rPr>
        <w:t>1</w:t>
      </w:r>
      <w:r w:rsidR="00D172A3">
        <w:rPr>
          <w:rFonts w:ascii="Arial" w:hAnsi="Arial" w:cs="Arial"/>
        </w:rPr>
        <w:t>, 2011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Please contact William Hearn P.O.</w:t>
      </w:r>
      <w:r w:rsidR="00125F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6 Bingen, WA 98605</w:t>
      </w:r>
      <w:r w:rsidR="00125F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509</w:t>
      </w:r>
      <w:proofErr w:type="gramEnd"/>
      <w:r>
        <w:rPr>
          <w:rFonts w:ascii="Arial" w:hAnsi="Arial" w:cs="Arial"/>
        </w:rPr>
        <w:t xml:space="preserve">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260357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B75430" w:rsidRDefault="008F4987">
      <w:pPr>
        <w:rPr>
          <w:rFonts w:ascii="Arial" w:hAnsi="Arial" w:cs="Arial"/>
        </w:rPr>
      </w:pPr>
      <w:r>
        <w:rPr>
          <w:rFonts w:ascii="Arial" w:hAnsi="Arial" w:cs="Arial"/>
        </w:rPr>
        <w:t>Secretary/Treasurer</w:t>
      </w:r>
    </w:p>
    <w:p w:rsidR="008F4987" w:rsidRDefault="008F4987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Name">
        <w:r>
          <w:rPr>
            <w:rFonts w:ascii="Arial" w:hAnsi="Arial" w:cs="Arial"/>
          </w:rPr>
          <w:t>Klickitat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County</w:t>
        </w:r>
      </w:smartTag>
      <w:r>
        <w:rPr>
          <w:rFonts w:ascii="Arial" w:hAnsi="Arial" w:cs="Arial"/>
        </w:rPr>
        <w:t xml:space="preserve"> Commissioner, </w:t>
      </w:r>
      <w:smartTag w:uri="urn:schemas-microsoft-com:office:smarttags" w:element="PlaceName">
        <w:r w:rsidR="002658A9">
          <w:rPr>
            <w:rFonts w:ascii="Arial" w:hAnsi="Arial" w:cs="Arial"/>
          </w:rPr>
          <w:t>Skamania</w:t>
        </w:r>
      </w:smartTag>
      <w:r w:rsidR="002658A9">
        <w:rPr>
          <w:rFonts w:ascii="Arial" w:hAnsi="Arial" w:cs="Arial"/>
        </w:rPr>
        <w:t xml:space="preserve"> </w:t>
      </w:r>
      <w:smartTag w:uri="urn:schemas-microsoft-com:office:smarttags" w:element="PlaceType">
        <w:r w:rsidR="002658A9">
          <w:rPr>
            <w:rFonts w:ascii="Arial" w:hAnsi="Arial" w:cs="Arial"/>
          </w:rPr>
          <w:t>County</w:t>
        </w:r>
      </w:smartTag>
      <w:r w:rsidR="002658A9">
        <w:rPr>
          <w:rFonts w:ascii="Arial" w:hAnsi="Arial" w:cs="Arial"/>
        </w:rPr>
        <w:t xml:space="preserve"> Commissioner, </w:t>
      </w:r>
      <w:r>
        <w:rPr>
          <w:rFonts w:ascii="Arial" w:hAnsi="Arial" w:cs="Arial"/>
        </w:rPr>
        <w:t xml:space="preserve">City of </w:t>
      </w:r>
      <w:smartTag w:uri="urn:schemas-microsoft-com:office:smarttags" w:element="City">
        <w:r>
          <w:rPr>
            <w:rFonts w:ascii="Arial" w:hAnsi="Arial" w:cs="Arial"/>
          </w:rPr>
          <w:t>Bingen</w:t>
        </w:r>
      </w:smartTag>
      <w:r w:rsidR="002658A9">
        <w:rPr>
          <w:rFonts w:ascii="Arial" w:hAnsi="Arial" w:cs="Arial"/>
        </w:rPr>
        <w:t xml:space="preserve">, City of </w:t>
      </w:r>
      <w:smartTag w:uri="urn:schemas-microsoft-com:office:smarttags" w:element="place">
        <w:smartTag w:uri="urn:schemas-microsoft-com:office:smarttags" w:element="City">
          <w:r w:rsidR="002658A9">
            <w:rPr>
              <w:rFonts w:ascii="Arial" w:hAnsi="Arial" w:cs="Arial"/>
            </w:rPr>
            <w:t>White</w:t>
          </w:r>
        </w:smartTag>
      </w:smartTag>
      <w:r w:rsidR="002658A9">
        <w:rPr>
          <w:rFonts w:ascii="Arial" w:hAnsi="Arial" w:cs="Arial"/>
        </w:rPr>
        <w:t xml:space="preserve"> Salmon</w:t>
      </w: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82C" w:rsidRDefault="008C482C">
      <w:r>
        <w:separator/>
      </w:r>
    </w:p>
  </w:endnote>
  <w:endnote w:type="continuationSeparator" w:id="0">
    <w:p w:rsidR="008C482C" w:rsidRDefault="008C4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82C" w:rsidRDefault="008C482C">
      <w:r>
        <w:separator/>
      </w:r>
    </w:p>
  </w:footnote>
  <w:footnote w:type="continuationSeparator" w:id="0">
    <w:p w:rsidR="008C482C" w:rsidRDefault="008C4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92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Bingen Garbage Service</w:t>
    </w:r>
  </w:p>
  <w:p w:rsidR="00704A92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 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704A92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704A92" w:rsidRPr="003205E7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16228"/>
    <w:rsid w:val="000206C8"/>
    <w:rsid w:val="00021858"/>
    <w:rsid w:val="00024401"/>
    <w:rsid w:val="00031A38"/>
    <w:rsid w:val="000372B9"/>
    <w:rsid w:val="00067EDF"/>
    <w:rsid w:val="00073B32"/>
    <w:rsid w:val="0007625D"/>
    <w:rsid w:val="000B6EB5"/>
    <w:rsid w:val="000C5B7B"/>
    <w:rsid w:val="000E33DA"/>
    <w:rsid w:val="000E7479"/>
    <w:rsid w:val="0011053C"/>
    <w:rsid w:val="00123276"/>
    <w:rsid w:val="00123680"/>
    <w:rsid w:val="00125FDC"/>
    <w:rsid w:val="00137BB8"/>
    <w:rsid w:val="001536DC"/>
    <w:rsid w:val="00162C8B"/>
    <w:rsid w:val="00164F04"/>
    <w:rsid w:val="00193FF8"/>
    <w:rsid w:val="00260357"/>
    <w:rsid w:val="002658A9"/>
    <w:rsid w:val="00266C41"/>
    <w:rsid w:val="00272E02"/>
    <w:rsid w:val="0029452E"/>
    <w:rsid w:val="002A5103"/>
    <w:rsid w:val="002D1D36"/>
    <w:rsid w:val="002E0F65"/>
    <w:rsid w:val="002E6AF6"/>
    <w:rsid w:val="003205E7"/>
    <w:rsid w:val="00337551"/>
    <w:rsid w:val="0036726E"/>
    <w:rsid w:val="00382FC6"/>
    <w:rsid w:val="003E5B74"/>
    <w:rsid w:val="003F39DF"/>
    <w:rsid w:val="004148C2"/>
    <w:rsid w:val="00417DFD"/>
    <w:rsid w:val="00432D53"/>
    <w:rsid w:val="00432D77"/>
    <w:rsid w:val="00436A55"/>
    <w:rsid w:val="00442092"/>
    <w:rsid w:val="00450472"/>
    <w:rsid w:val="00467A0B"/>
    <w:rsid w:val="004743CE"/>
    <w:rsid w:val="004C2EF5"/>
    <w:rsid w:val="005000DC"/>
    <w:rsid w:val="00512BE0"/>
    <w:rsid w:val="00517ABD"/>
    <w:rsid w:val="00522F14"/>
    <w:rsid w:val="00533308"/>
    <w:rsid w:val="00534501"/>
    <w:rsid w:val="00544D97"/>
    <w:rsid w:val="0059431C"/>
    <w:rsid w:val="00612FA9"/>
    <w:rsid w:val="00613ADA"/>
    <w:rsid w:val="00623497"/>
    <w:rsid w:val="006236E3"/>
    <w:rsid w:val="00651F5A"/>
    <w:rsid w:val="006A478D"/>
    <w:rsid w:val="006C66F4"/>
    <w:rsid w:val="006E28FF"/>
    <w:rsid w:val="006E493A"/>
    <w:rsid w:val="006F2EE2"/>
    <w:rsid w:val="00704A92"/>
    <w:rsid w:val="00706611"/>
    <w:rsid w:val="007105AD"/>
    <w:rsid w:val="0072596F"/>
    <w:rsid w:val="007C33FE"/>
    <w:rsid w:val="007C67EB"/>
    <w:rsid w:val="007D3435"/>
    <w:rsid w:val="00812D81"/>
    <w:rsid w:val="0083357F"/>
    <w:rsid w:val="0086131E"/>
    <w:rsid w:val="0087539F"/>
    <w:rsid w:val="008B0AEC"/>
    <w:rsid w:val="008C482C"/>
    <w:rsid w:val="008F4987"/>
    <w:rsid w:val="00932C84"/>
    <w:rsid w:val="00945333"/>
    <w:rsid w:val="00946689"/>
    <w:rsid w:val="00952B62"/>
    <w:rsid w:val="009563E9"/>
    <w:rsid w:val="009B338B"/>
    <w:rsid w:val="009F4BCF"/>
    <w:rsid w:val="00A35403"/>
    <w:rsid w:val="00A745B0"/>
    <w:rsid w:val="00A931C2"/>
    <w:rsid w:val="00AC0EF7"/>
    <w:rsid w:val="00AC5621"/>
    <w:rsid w:val="00AD0FA2"/>
    <w:rsid w:val="00AE0B8E"/>
    <w:rsid w:val="00B75430"/>
    <w:rsid w:val="00B95DF3"/>
    <w:rsid w:val="00B95E1D"/>
    <w:rsid w:val="00BE344C"/>
    <w:rsid w:val="00BE44ED"/>
    <w:rsid w:val="00BF5AF5"/>
    <w:rsid w:val="00C207F8"/>
    <w:rsid w:val="00C815E0"/>
    <w:rsid w:val="00C90FC2"/>
    <w:rsid w:val="00C91481"/>
    <w:rsid w:val="00CA295D"/>
    <w:rsid w:val="00CD28B0"/>
    <w:rsid w:val="00CD4782"/>
    <w:rsid w:val="00CD7FF1"/>
    <w:rsid w:val="00D172A3"/>
    <w:rsid w:val="00D245F2"/>
    <w:rsid w:val="00D40D7B"/>
    <w:rsid w:val="00DB0385"/>
    <w:rsid w:val="00DC524A"/>
    <w:rsid w:val="00DC722F"/>
    <w:rsid w:val="00DF06DB"/>
    <w:rsid w:val="00E81AFE"/>
    <w:rsid w:val="00E944BA"/>
    <w:rsid w:val="00EA1787"/>
    <w:rsid w:val="00EA2D0E"/>
    <w:rsid w:val="00EB2714"/>
    <w:rsid w:val="00EF0172"/>
    <w:rsid w:val="00EF7AE5"/>
    <w:rsid w:val="00F23E7A"/>
    <w:rsid w:val="00F4670A"/>
    <w:rsid w:val="00F64EDE"/>
    <w:rsid w:val="00FA3ABD"/>
    <w:rsid w:val="00FD14C6"/>
    <w:rsid w:val="00FD2B3D"/>
    <w:rsid w:val="00FF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8B8FBC5F931B4BB19A517CEC3863CA" ma:contentTypeVersion="143" ma:contentTypeDescription="" ma:contentTypeScope="" ma:versionID="dbe3efe6209e486a4871efa2de05ed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2011-04-27T07:00:00+00:00</OpenedDate>
    <Date1 xmlns="dc463f71-b30c-4ab2-9473-d307f9d35888">2011-04-27T07:00:00+00:00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110729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948F83E-8640-4A69-88D6-598418CD01A1}"/>
</file>

<file path=customXml/itemProps2.xml><?xml version="1.0" encoding="utf-8"?>
<ds:datastoreItem xmlns:ds="http://schemas.openxmlformats.org/officeDocument/2006/customXml" ds:itemID="{ECB34286-143B-4544-A92F-6E38CDB0F28C}"/>
</file>

<file path=customXml/itemProps3.xml><?xml version="1.0" encoding="utf-8"?>
<ds:datastoreItem xmlns:ds="http://schemas.openxmlformats.org/officeDocument/2006/customXml" ds:itemID="{BD66A188-95B0-41D2-9C48-706A056072E4}"/>
</file>

<file path=customXml/itemProps4.xml><?xml version="1.0" encoding="utf-8"?>
<ds:datastoreItem xmlns:ds="http://schemas.openxmlformats.org/officeDocument/2006/customXml" ds:itemID="{4DC6FA7D-2186-421F-9DC7-A2A0C46EA1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Taliaferro</cp:lastModifiedBy>
  <cp:revision>2</cp:revision>
  <dcterms:created xsi:type="dcterms:W3CDTF">2011-04-28T18:31:00Z</dcterms:created>
  <dcterms:modified xsi:type="dcterms:W3CDTF">2011-04-28T18:31:00Z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0x0101006E56B4D1795A2E4DB2F0B01679ED314A00E48B8FBC5F931B4BB19A517CEC3863CA</vt:lpwstr>
  </property>
  <property fmtid="{D5CDD505-2E9C-101B-9397-08002B2CF9AE}" pid="3" name="_docset_NoMedatataSyncRequired">
    <vt:lpwstr>False</vt:lpwstr>
  </property>
</Properties>
</file>