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rsidP="00D644D3">
      <w:pPr>
        <w:pStyle w:val="Title"/>
        <w:ind w:right="-180"/>
      </w:pPr>
      <w:smartTag w:uri="urn:schemas-microsoft-com:office:smarttags" w:element="stockticker">
        <w:r>
          <w:t>RATE</w:t>
        </w:r>
      </w:smartTag>
      <w:r>
        <w:t xml:space="preserve"> INCREASE NOTICE FOR </w:t>
      </w:r>
      <w:smartTag w:uri="urn:schemas-microsoft-com:office:smarttags" w:element="stockticker">
        <w:r w:rsidR="00A47E7E">
          <w:t>ROLL</w:t>
        </w:r>
      </w:smartTag>
      <w:r w:rsidR="00A47E7E">
        <w:t>-OFF SERVICE</w:t>
      </w:r>
      <w:r>
        <w:t xml:space="preserve"> </w:t>
      </w:r>
    </w:p>
    <w:p w:rsidR="00D644D3" w:rsidRDefault="00D644D3" w:rsidP="00D644D3">
      <w:pPr>
        <w:pStyle w:val="Title"/>
        <w:ind w:right="-180"/>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12"/>
          <w:attr w:name="Day" w:val="30"/>
          <w:attr w:name="Year" w:val="2010"/>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xml:space="preserve">.  The rate per </w:t>
      </w:r>
      <w:r w:rsidR="0098459B">
        <w:rPr>
          <w:b w:val="0"/>
          <w:bCs w:val="0"/>
          <w:sz w:val="22"/>
          <w:szCs w:val="22"/>
        </w:rPr>
        <w:t>haul</w:t>
      </w:r>
      <w:r>
        <w:rPr>
          <w:b w:val="0"/>
          <w:bCs w:val="0"/>
          <w:sz w:val="22"/>
          <w:szCs w:val="22"/>
        </w:rPr>
        <w:t xml:space="preserve">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 xml:space="preserve"> R</w:t>
            </w:r>
            <w:r w:rsidR="0098459B">
              <w:rPr>
                <w:b/>
                <w:sz w:val="18"/>
                <w:szCs w:val="18"/>
              </w:rPr>
              <w:t>oll-Off</w:t>
            </w:r>
            <w:r>
              <w:rPr>
                <w:b/>
                <w:sz w:val="18"/>
                <w:szCs w:val="18"/>
              </w:rPr>
              <w:t>:</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98459B">
              <w:rPr>
                <w:sz w:val="18"/>
                <w:szCs w:val="18"/>
              </w:rPr>
              <w:t>Haul</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w:t>
            </w:r>
            <w:r w:rsidR="0098459B">
              <w:rPr>
                <w:sz w:val="18"/>
                <w:szCs w:val="18"/>
              </w:rPr>
              <w:t>2</w:t>
            </w:r>
            <w:r>
              <w:rPr>
                <w:sz w:val="18"/>
                <w:szCs w:val="18"/>
              </w:rPr>
              <w:t xml:space="preserve"> yard</w:t>
            </w:r>
          </w:p>
        </w:tc>
        <w:tc>
          <w:tcPr>
            <w:tcW w:w="1220" w:type="dxa"/>
            <w:tcBorders>
              <w:top w:val="nil"/>
              <w:left w:val="nil"/>
              <w:bottom w:val="nil"/>
              <w:right w:val="nil"/>
            </w:tcBorders>
            <w:noWrap/>
            <w:vAlign w:val="bottom"/>
          </w:tcPr>
          <w:p w:rsidR="00CF34C4" w:rsidRDefault="00305E1B">
            <w:pPr>
              <w:jc w:val="center"/>
              <w:rPr>
                <w:sz w:val="18"/>
                <w:szCs w:val="18"/>
              </w:rPr>
            </w:pPr>
            <w:r>
              <w:rPr>
                <w:sz w:val="18"/>
                <w:szCs w:val="18"/>
              </w:rPr>
              <w:t>51.10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35.</w:t>
            </w:r>
            <w:r w:rsidR="0008548B">
              <w:rPr>
                <w:sz w:val="18"/>
                <w:szCs w:val="18"/>
              </w:rPr>
              <w:t>65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86.</w:t>
            </w:r>
            <w:r w:rsidR="0008548B">
              <w:rPr>
                <w:sz w:val="18"/>
                <w:szCs w:val="18"/>
              </w:rPr>
              <w:t>75</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20</w:t>
            </w:r>
            <w:r w:rsidR="00D644D3">
              <w:rPr>
                <w:sz w:val="18"/>
                <w:szCs w:val="18"/>
              </w:rPr>
              <w:t xml:space="preserve"> 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56.75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39.</w:t>
            </w:r>
            <w:r w:rsidR="0008548B">
              <w:rPr>
                <w:sz w:val="18"/>
                <w:szCs w:val="18"/>
              </w:rPr>
              <w:t>65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96.4</w:t>
            </w:r>
            <w:r w:rsidR="0008548B">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30 </w:t>
            </w:r>
            <w:r w:rsidR="00D644D3">
              <w:rPr>
                <w:sz w:val="18"/>
                <w:szCs w:val="18"/>
              </w:rPr>
              <w:t>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73.80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51.</w:t>
            </w:r>
            <w:r w:rsidR="0008548B">
              <w:rPr>
                <w:sz w:val="18"/>
                <w:szCs w:val="18"/>
              </w:rPr>
              <w:t>2</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125.</w:t>
            </w:r>
            <w:r w:rsidR="0008548B">
              <w:rPr>
                <w:sz w:val="18"/>
                <w:szCs w:val="18"/>
              </w:rPr>
              <w:t>0</w:t>
            </w:r>
            <w:r>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98459B">
            <w:pPr>
              <w:rPr>
                <w:sz w:val="18"/>
                <w:szCs w:val="18"/>
              </w:rPr>
            </w:pPr>
            <w:r>
              <w:rPr>
                <w:sz w:val="18"/>
                <w:szCs w:val="18"/>
              </w:rPr>
              <w:t xml:space="preserve">40 </w:t>
            </w:r>
            <w:r w:rsidR="00D644D3">
              <w:rPr>
                <w:sz w:val="18"/>
                <w:szCs w:val="18"/>
              </w:rPr>
              <w:t>yard</w:t>
            </w:r>
          </w:p>
        </w:tc>
        <w:tc>
          <w:tcPr>
            <w:tcW w:w="1220" w:type="dxa"/>
            <w:tcBorders>
              <w:top w:val="nil"/>
              <w:left w:val="nil"/>
              <w:bottom w:val="nil"/>
              <w:right w:val="nil"/>
            </w:tcBorders>
            <w:noWrap/>
            <w:vAlign w:val="bottom"/>
          </w:tcPr>
          <w:p w:rsidR="00CF34C4" w:rsidRDefault="00C11FEB">
            <w:pPr>
              <w:jc w:val="center"/>
              <w:rPr>
                <w:sz w:val="18"/>
                <w:szCs w:val="18"/>
              </w:rPr>
            </w:pPr>
            <w:r>
              <w:rPr>
                <w:sz w:val="18"/>
                <w:szCs w:val="18"/>
              </w:rPr>
              <w:t>96.50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11FEB">
            <w:pPr>
              <w:jc w:val="center"/>
              <w:rPr>
                <w:sz w:val="18"/>
                <w:szCs w:val="18"/>
              </w:rPr>
            </w:pPr>
            <w:r>
              <w:rPr>
                <w:sz w:val="18"/>
                <w:szCs w:val="18"/>
              </w:rPr>
              <w:t>67.</w:t>
            </w:r>
            <w:r w:rsidR="0008548B">
              <w:rPr>
                <w:sz w:val="18"/>
                <w:szCs w:val="18"/>
              </w:rPr>
              <w:t>4</w:t>
            </w:r>
            <w:r>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11FEB">
            <w:pPr>
              <w:jc w:val="center"/>
              <w:rPr>
                <w:sz w:val="18"/>
                <w:szCs w:val="18"/>
              </w:rPr>
            </w:pPr>
            <w:r>
              <w:rPr>
                <w:sz w:val="18"/>
                <w:szCs w:val="18"/>
              </w:rPr>
              <w:t>16</w:t>
            </w:r>
            <w:r w:rsidR="0008548B">
              <w:rPr>
                <w:sz w:val="18"/>
                <w:szCs w:val="18"/>
              </w:rPr>
              <w:t>3</w:t>
            </w:r>
            <w:r>
              <w:rPr>
                <w:sz w:val="18"/>
                <w:szCs w:val="18"/>
              </w:rPr>
              <w:t>.</w:t>
            </w:r>
            <w:r w:rsidR="0008548B">
              <w:rPr>
                <w:sz w:val="18"/>
                <w:szCs w:val="18"/>
              </w:rPr>
              <w:t>90</w:t>
            </w:r>
          </w:p>
        </w:tc>
      </w:tr>
      <w:tr w:rsidR="00305E1B">
        <w:trPr>
          <w:trHeight w:val="255"/>
        </w:trPr>
        <w:tc>
          <w:tcPr>
            <w:tcW w:w="1840" w:type="dxa"/>
            <w:tcBorders>
              <w:top w:val="nil"/>
              <w:left w:val="nil"/>
              <w:bottom w:val="nil"/>
              <w:right w:val="nil"/>
            </w:tcBorders>
            <w:noWrap/>
            <w:vAlign w:val="bottom"/>
          </w:tcPr>
          <w:p w:rsidR="00305E1B" w:rsidRDefault="00305E1B" w:rsidP="00C11FEB">
            <w:pPr>
              <w:rPr>
                <w:sz w:val="18"/>
                <w:szCs w:val="18"/>
              </w:rPr>
            </w:pPr>
            <w:r>
              <w:rPr>
                <w:sz w:val="18"/>
                <w:szCs w:val="18"/>
              </w:rPr>
              <w:t>Excess miles</w:t>
            </w:r>
          </w:p>
        </w:tc>
        <w:tc>
          <w:tcPr>
            <w:tcW w:w="1220" w:type="dxa"/>
            <w:tcBorders>
              <w:top w:val="nil"/>
              <w:left w:val="nil"/>
              <w:bottom w:val="nil"/>
              <w:right w:val="nil"/>
            </w:tcBorders>
            <w:noWrap/>
            <w:vAlign w:val="bottom"/>
          </w:tcPr>
          <w:p w:rsidR="00305E1B" w:rsidRDefault="00305E1B" w:rsidP="00C11FEB">
            <w:pPr>
              <w:jc w:val="center"/>
              <w:rPr>
                <w:sz w:val="18"/>
                <w:szCs w:val="18"/>
              </w:rPr>
            </w:pPr>
            <w:r>
              <w:rPr>
                <w:sz w:val="18"/>
                <w:szCs w:val="18"/>
              </w:rPr>
              <w:t>1.40</w:t>
            </w:r>
          </w:p>
        </w:tc>
        <w:tc>
          <w:tcPr>
            <w:tcW w:w="531" w:type="dxa"/>
            <w:tcBorders>
              <w:top w:val="nil"/>
              <w:left w:val="nil"/>
              <w:bottom w:val="nil"/>
              <w:right w:val="nil"/>
            </w:tcBorders>
            <w:noWrap/>
            <w:vAlign w:val="bottom"/>
          </w:tcPr>
          <w:p w:rsidR="00305E1B" w:rsidRDefault="00305E1B">
            <w:pPr>
              <w:rPr>
                <w:sz w:val="18"/>
                <w:szCs w:val="18"/>
              </w:rPr>
            </w:pPr>
          </w:p>
        </w:tc>
        <w:tc>
          <w:tcPr>
            <w:tcW w:w="1300" w:type="dxa"/>
            <w:tcBorders>
              <w:top w:val="nil"/>
              <w:left w:val="nil"/>
              <w:bottom w:val="nil"/>
              <w:right w:val="nil"/>
            </w:tcBorders>
            <w:noWrap/>
            <w:vAlign w:val="bottom"/>
          </w:tcPr>
          <w:p w:rsidR="00305E1B" w:rsidRDefault="00C11FEB">
            <w:pPr>
              <w:jc w:val="center"/>
              <w:rPr>
                <w:sz w:val="18"/>
                <w:szCs w:val="18"/>
              </w:rPr>
            </w:pPr>
            <w:r>
              <w:rPr>
                <w:sz w:val="18"/>
                <w:szCs w:val="18"/>
              </w:rPr>
              <w:t>1.00</w:t>
            </w:r>
          </w:p>
        </w:tc>
        <w:tc>
          <w:tcPr>
            <w:tcW w:w="236" w:type="dxa"/>
            <w:tcBorders>
              <w:top w:val="nil"/>
              <w:left w:val="nil"/>
              <w:bottom w:val="nil"/>
              <w:right w:val="nil"/>
            </w:tcBorders>
            <w:noWrap/>
            <w:vAlign w:val="bottom"/>
          </w:tcPr>
          <w:p w:rsidR="00305E1B" w:rsidRDefault="00305E1B">
            <w:pPr>
              <w:rPr>
                <w:sz w:val="18"/>
                <w:szCs w:val="18"/>
              </w:rPr>
            </w:pPr>
          </w:p>
        </w:tc>
        <w:tc>
          <w:tcPr>
            <w:tcW w:w="1360" w:type="dxa"/>
            <w:tcBorders>
              <w:top w:val="nil"/>
              <w:left w:val="nil"/>
              <w:bottom w:val="nil"/>
              <w:right w:val="nil"/>
            </w:tcBorders>
            <w:noWrap/>
            <w:vAlign w:val="bottom"/>
          </w:tcPr>
          <w:p w:rsidR="00305E1B" w:rsidRDefault="00C11FEB">
            <w:pPr>
              <w:jc w:val="center"/>
              <w:rPr>
                <w:sz w:val="18"/>
                <w:szCs w:val="18"/>
              </w:rPr>
            </w:pPr>
            <w:r>
              <w:rPr>
                <w:sz w:val="18"/>
                <w:szCs w:val="18"/>
              </w:rPr>
              <w:t>2.40</w:t>
            </w:r>
          </w:p>
        </w:tc>
      </w:tr>
      <w:tr w:rsidR="00305E1B">
        <w:trPr>
          <w:trHeight w:val="255"/>
        </w:trPr>
        <w:tc>
          <w:tcPr>
            <w:tcW w:w="3060" w:type="dxa"/>
            <w:gridSpan w:val="2"/>
            <w:tcBorders>
              <w:top w:val="nil"/>
              <w:left w:val="nil"/>
              <w:bottom w:val="nil"/>
              <w:right w:val="nil"/>
            </w:tcBorders>
            <w:noWrap/>
            <w:vAlign w:val="bottom"/>
          </w:tcPr>
          <w:p w:rsidR="00305E1B" w:rsidRDefault="00305E1B">
            <w:pPr>
              <w:pStyle w:val="swiss"/>
            </w:pPr>
            <w:r>
              <w:t xml:space="preserve">Other services not listed will increase an average  of  </w:t>
            </w:r>
            <w:r w:rsidR="00C11FEB">
              <w:t>69.</w:t>
            </w:r>
            <w:r w:rsidR="0008548B">
              <w:t>8</w:t>
            </w:r>
            <w:r w:rsidRPr="00C11FEB">
              <w:t>%</w:t>
            </w:r>
            <w:r>
              <w:t xml:space="preserve">  </w:t>
            </w:r>
          </w:p>
        </w:tc>
        <w:tc>
          <w:tcPr>
            <w:tcW w:w="531" w:type="dxa"/>
            <w:tcBorders>
              <w:top w:val="nil"/>
              <w:left w:val="nil"/>
              <w:bottom w:val="nil"/>
              <w:right w:val="nil"/>
            </w:tcBorders>
            <w:noWrap/>
            <w:vAlign w:val="bottom"/>
          </w:tcPr>
          <w:p w:rsidR="00305E1B" w:rsidRDefault="00305E1B">
            <w:pPr>
              <w:rPr>
                <w:rFonts w:ascii="Arial" w:hAnsi="Arial" w:cs="Arial"/>
                <w:sz w:val="20"/>
                <w:szCs w:val="20"/>
              </w:rPr>
            </w:pPr>
          </w:p>
        </w:tc>
        <w:tc>
          <w:tcPr>
            <w:tcW w:w="1300" w:type="dxa"/>
            <w:tcBorders>
              <w:top w:val="nil"/>
              <w:left w:val="nil"/>
              <w:bottom w:val="nil"/>
              <w:right w:val="nil"/>
            </w:tcBorders>
            <w:noWrap/>
            <w:vAlign w:val="bottom"/>
          </w:tcPr>
          <w:p w:rsidR="00305E1B" w:rsidRDefault="00305E1B">
            <w:pPr>
              <w:rPr>
                <w:rFonts w:ascii="Arial" w:hAnsi="Arial" w:cs="Arial"/>
                <w:sz w:val="20"/>
                <w:szCs w:val="20"/>
              </w:rPr>
            </w:pPr>
          </w:p>
        </w:tc>
        <w:tc>
          <w:tcPr>
            <w:tcW w:w="236" w:type="dxa"/>
            <w:tcBorders>
              <w:top w:val="nil"/>
              <w:left w:val="nil"/>
              <w:bottom w:val="nil"/>
              <w:right w:val="nil"/>
            </w:tcBorders>
            <w:noWrap/>
            <w:vAlign w:val="bottom"/>
          </w:tcPr>
          <w:p w:rsidR="00305E1B" w:rsidRDefault="00305E1B">
            <w:pPr>
              <w:rPr>
                <w:rFonts w:ascii="Arial" w:hAnsi="Arial" w:cs="Arial"/>
                <w:sz w:val="20"/>
                <w:szCs w:val="20"/>
              </w:rPr>
            </w:pPr>
          </w:p>
        </w:tc>
        <w:tc>
          <w:tcPr>
            <w:tcW w:w="1360" w:type="dxa"/>
            <w:tcBorders>
              <w:top w:val="nil"/>
              <w:left w:val="nil"/>
              <w:bottom w:val="nil"/>
              <w:right w:val="nil"/>
            </w:tcBorders>
            <w:noWrap/>
            <w:vAlign w:val="bottom"/>
          </w:tcPr>
          <w:p w:rsidR="00305E1B" w:rsidRDefault="00305E1B">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3C0197">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D644D3">
      <w:headerReference w:type="default" r:id="rId6"/>
      <w:pgSz w:w="12240" w:h="15840" w:code="1"/>
      <w:pgMar w:top="360" w:right="1440" w:bottom="10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63E0C">
      <w:r>
        <w:separator/>
      </w:r>
    </w:p>
  </w:endnote>
  <w:endnote w:type="continuationSeparator" w:id="0">
    <w:p w:rsidR="00000000" w:rsidRDefault="00D6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63E0C">
      <w:r>
        <w:separator/>
      </w:r>
    </w:p>
  </w:footnote>
  <w:footnote w:type="continuationSeparator" w:id="0">
    <w:p w:rsidR="00000000" w:rsidRDefault="00D6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BC" w:rsidRDefault="00E131BC">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E131BC" w:rsidRDefault="00E131BC">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E131BC" w:rsidRDefault="00E131BC">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E131BC" w:rsidRDefault="00E131BC">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08548B"/>
    <w:rsid w:val="001761DE"/>
    <w:rsid w:val="00305E1B"/>
    <w:rsid w:val="003C0197"/>
    <w:rsid w:val="007565EA"/>
    <w:rsid w:val="007D48A1"/>
    <w:rsid w:val="0080141E"/>
    <w:rsid w:val="0098459B"/>
    <w:rsid w:val="00A47E7E"/>
    <w:rsid w:val="00C11FEB"/>
    <w:rsid w:val="00CF34C4"/>
    <w:rsid w:val="00D63E0C"/>
    <w:rsid w:val="00D644D3"/>
    <w:rsid w:val="00DD23B6"/>
    <w:rsid w:val="00E13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423A7E-D344-47C7-A076-03983A176B85}"/>
</file>

<file path=customXml/itemProps2.xml><?xml version="1.0" encoding="utf-8"?>
<ds:datastoreItem xmlns:ds="http://schemas.openxmlformats.org/officeDocument/2006/customXml" ds:itemID="{48D91A91-5DE5-4813-ABA0-CFDF86F840BB}"/>
</file>

<file path=customXml/itemProps3.xml><?xml version="1.0" encoding="utf-8"?>
<ds:datastoreItem xmlns:ds="http://schemas.openxmlformats.org/officeDocument/2006/customXml" ds:itemID="{590CF70D-B312-4BCA-9891-08BE2E52008B}"/>
</file>

<file path=customXml/itemProps4.xml><?xml version="1.0" encoding="utf-8"?>
<ds:datastoreItem xmlns:ds="http://schemas.openxmlformats.org/officeDocument/2006/customXml" ds:itemID="{83D8D7C9-7896-4DFC-9D18-61CE7DF93963}"/>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2010-12-10T21:18:00Z</cp:lastPrinted>
  <dcterms:created xsi:type="dcterms:W3CDTF">2010-12-20T18:17:00Z</dcterms:created>
  <dcterms:modified xsi:type="dcterms:W3CDTF">2010-12-20T18:17:00Z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