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DA" w:rsidRDefault="00DE00DA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B445FF" w:rsidRDefault="00B445FF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D031C6" w:rsidRDefault="00D031C6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881A45" w:rsidRPr="00113047" w:rsidRDefault="00F25D73" w:rsidP="00881A45">
      <w:pPr>
        <w:pStyle w:val="NormalWeb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March 2</w:t>
      </w:r>
      <w:r w:rsidR="001C4E81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>, 2010</w:t>
      </w:r>
    </w:p>
    <w:p w:rsidR="00881A45" w:rsidRPr="00113047" w:rsidRDefault="00881A45" w:rsidP="00881A45">
      <w:pPr>
        <w:pStyle w:val="NormalWeb"/>
        <w:rPr>
          <w:rFonts w:ascii="Courier New" w:hAnsi="Courier New" w:cs="Courier New"/>
          <w:sz w:val="22"/>
          <w:szCs w:val="22"/>
        </w:rPr>
      </w:pPr>
      <w:r w:rsidRPr="00113047">
        <w:rPr>
          <w:rFonts w:ascii="Courier New" w:hAnsi="Courier New" w:cs="Courier New"/>
          <w:sz w:val="22"/>
          <w:szCs w:val="22"/>
        </w:rPr>
        <w:t> </w:t>
      </w:r>
    </w:p>
    <w:p w:rsidR="00881A45" w:rsidRPr="00113047" w:rsidRDefault="00486D37" w:rsidP="00881A45">
      <w:pPr>
        <w:pStyle w:val="NormalWeb"/>
        <w:spacing w:before="40" w:beforeAutospacing="0" w:after="40" w:afterAutospacing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David Danner</w:t>
      </w:r>
      <w:r w:rsidR="00881A45" w:rsidRPr="00113047">
        <w:rPr>
          <w:rFonts w:ascii="Courier New" w:hAnsi="Courier New" w:cs="Courier New"/>
          <w:sz w:val="22"/>
          <w:szCs w:val="22"/>
        </w:rPr>
        <w:t>, Executive Secretary</w:t>
      </w:r>
    </w:p>
    <w:p w:rsidR="00881A45" w:rsidRPr="00113047" w:rsidRDefault="00881A45" w:rsidP="00881A45">
      <w:pPr>
        <w:pStyle w:val="NormalWeb"/>
        <w:spacing w:before="40" w:beforeAutospacing="0" w:after="40" w:afterAutospacing="0"/>
        <w:rPr>
          <w:rFonts w:ascii="Courier New" w:hAnsi="Courier New" w:cs="Courier New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113047">
            <w:rPr>
              <w:rFonts w:ascii="Courier New" w:hAnsi="Courier New" w:cs="Courier New"/>
              <w:sz w:val="22"/>
              <w:szCs w:val="22"/>
            </w:rPr>
            <w:t>Washington</w:t>
          </w:r>
        </w:smartTag>
      </w:smartTag>
      <w:r w:rsidRPr="00113047">
        <w:rPr>
          <w:rFonts w:ascii="Courier New" w:hAnsi="Courier New" w:cs="Courier New"/>
          <w:sz w:val="22"/>
          <w:szCs w:val="22"/>
        </w:rPr>
        <w:t xml:space="preserve"> Utilities and Transportation Commission</w:t>
      </w:r>
    </w:p>
    <w:p w:rsidR="00881A45" w:rsidRPr="00113047" w:rsidRDefault="00881A45" w:rsidP="00881A45">
      <w:pPr>
        <w:pStyle w:val="NormalWeb"/>
        <w:spacing w:before="40" w:beforeAutospacing="0" w:after="40" w:afterAutospacing="0"/>
        <w:rPr>
          <w:rFonts w:ascii="Courier New" w:hAnsi="Courier New" w:cs="Courier New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113047">
            <w:rPr>
              <w:rFonts w:ascii="Courier New" w:hAnsi="Courier New" w:cs="Courier New"/>
              <w:sz w:val="22"/>
              <w:szCs w:val="22"/>
            </w:rPr>
            <w:t>1300 South Evergreen Park Drive SW</w:t>
          </w:r>
        </w:smartTag>
      </w:smartTag>
    </w:p>
    <w:p w:rsidR="00881A45" w:rsidRPr="00113047" w:rsidRDefault="00881A45" w:rsidP="00881A45">
      <w:pPr>
        <w:pStyle w:val="NormalWeb"/>
        <w:spacing w:before="40" w:beforeAutospacing="0" w:after="40" w:afterAutospacing="0"/>
        <w:rPr>
          <w:rFonts w:ascii="Courier New" w:hAnsi="Courier New" w:cs="Courier New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113047">
            <w:rPr>
              <w:rFonts w:ascii="Courier New" w:hAnsi="Courier New" w:cs="Courier New"/>
              <w:sz w:val="22"/>
              <w:szCs w:val="22"/>
            </w:rPr>
            <w:t>P.O. Box</w:t>
          </w:r>
        </w:smartTag>
        <w:r w:rsidRPr="00113047">
          <w:rPr>
            <w:rFonts w:ascii="Courier New" w:hAnsi="Courier New" w:cs="Courier New"/>
            <w:sz w:val="22"/>
            <w:szCs w:val="22"/>
          </w:rPr>
          <w:t xml:space="preserve"> 47250</w:t>
        </w:r>
      </w:smartTag>
    </w:p>
    <w:p w:rsidR="00881A45" w:rsidRPr="00113047" w:rsidRDefault="00881A45" w:rsidP="00881A45">
      <w:pPr>
        <w:pStyle w:val="NormalWeb"/>
        <w:spacing w:before="40" w:beforeAutospacing="0" w:after="40" w:afterAutospacing="0"/>
        <w:rPr>
          <w:rFonts w:ascii="Courier New" w:hAnsi="Courier New" w:cs="Courier New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113047">
            <w:rPr>
              <w:rFonts w:ascii="Courier New" w:hAnsi="Courier New" w:cs="Courier New"/>
              <w:sz w:val="22"/>
              <w:szCs w:val="22"/>
            </w:rPr>
            <w:t>Olympia</w:t>
          </w:r>
        </w:smartTag>
        <w:r w:rsidRPr="00113047">
          <w:rPr>
            <w:rFonts w:ascii="Courier New" w:hAnsi="Courier New" w:cs="Courier New"/>
            <w:sz w:val="22"/>
            <w:szCs w:val="22"/>
          </w:rPr>
          <w:t xml:space="preserve"> </w:t>
        </w:r>
        <w:smartTag w:uri="urn:schemas-microsoft-com:office:smarttags" w:element="State">
          <w:r w:rsidRPr="00113047">
            <w:rPr>
              <w:rFonts w:ascii="Courier New" w:hAnsi="Courier New" w:cs="Courier New"/>
              <w:sz w:val="22"/>
              <w:szCs w:val="22"/>
            </w:rPr>
            <w:t>WA</w:t>
          </w:r>
        </w:smartTag>
        <w:r w:rsidRPr="00113047">
          <w:rPr>
            <w:rFonts w:ascii="Courier New" w:hAnsi="Courier New" w:cs="Courier New"/>
            <w:sz w:val="22"/>
            <w:szCs w:val="22"/>
          </w:rPr>
          <w:t xml:space="preserve"> </w:t>
        </w:r>
        <w:smartTag w:uri="urn:schemas-microsoft-com:office:smarttags" w:element="PostalCode">
          <w:r w:rsidRPr="00113047">
            <w:rPr>
              <w:rFonts w:ascii="Courier New" w:hAnsi="Courier New" w:cs="Courier New"/>
              <w:sz w:val="22"/>
              <w:szCs w:val="22"/>
            </w:rPr>
            <w:t>98504-7250</w:t>
          </w:r>
        </w:smartTag>
      </w:smartTag>
    </w:p>
    <w:p w:rsidR="00881A45" w:rsidRPr="00113047" w:rsidRDefault="00881A45" w:rsidP="00881A45">
      <w:pPr>
        <w:pStyle w:val="NormalWeb"/>
        <w:rPr>
          <w:rFonts w:ascii="Courier New" w:hAnsi="Courier New" w:cs="Courier New"/>
          <w:sz w:val="22"/>
          <w:szCs w:val="22"/>
        </w:rPr>
      </w:pPr>
      <w:r w:rsidRPr="00113047">
        <w:rPr>
          <w:rFonts w:ascii="Courier New" w:hAnsi="Courier New" w:cs="Courier New"/>
          <w:sz w:val="22"/>
          <w:szCs w:val="22"/>
        </w:rPr>
        <w:t xml:space="preserve">RE: </w:t>
      </w:r>
      <w:r w:rsidR="00F4729F">
        <w:rPr>
          <w:rFonts w:ascii="Courier New" w:hAnsi="Courier New" w:cs="Courier New"/>
          <w:sz w:val="22"/>
          <w:szCs w:val="22"/>
        </w:rPr>
        <w:t>Blaine Bay Refuse</w:t>
      </w:r>
      <w:r w:rsidR="00486D37">
        <w:rPr>
          <w:rFonts w:ascii="Courier New" w:hAnsi="Courier New" w:cs="Courier New"/>
          <w:sz w:val="22"/>
          <w:szCs w:val="22"/>
        </w:rPr>
        <w:t>, Inc., G-14</w:t>
      </w:r>
      <w:r w:rsidR="00F4729F">
        <w:rPr>
          <w:rFonts w:ascii="Courier New" w:hAnsi="Courier New" w:cs="Courier New"/>
          <w:sz w:val="22"/>
          <w:szCs w:val="22"/>
        </w:rPr>
        <w:t>5</w:t>
      </w:r>
      <w:r w:rsidR="00486D37">
        <w:rPr>
          <w:rFonts w:ascii="Courier New" w:hAnsi="Courier New" w:cs="Courier New"/>
          <w:sz w:val="22"/>
          <w:szCs w:val="22"/>
        </w:rPr>
        <w:t xml:space="preserve"> - </w:t>
      </w:r>
      <w:r w:rsidR="001D33F9">
        <w:rPr>
          <w:rFonts w:ascii="Courier New" w:hAnsi="Courier New" w:cs="Courier New"/>
          <w:sz w:val="22"/>
          <w:szCs w:val="22"/>
        </w:rPr>
        <w:t>Request for a Fuel Surcharg</w:t>
      </w:r>
      <w:r w:rsidR="0074470F">
        <w:rPr>
          <w:rFonts w:ascii="Courier New" w:hAnsi="Courier New" w:cs="Courier New"/>
          <w:sz w:val="22"/>
          <w:szCs w:val="22"/>
        </w:rPr>
        <w:t xml:space="preserve">e of </w:t>
      </w:r>
      <w:r w:rsidR="00083690">
        <w:rPr>
          <w:rFonts w:ascii="Courier New" w:hAnsi="Courier New" w:cs="Courier New"/>
          <w:sz w:val="22"/>
          <w:szCs w:val="22"/>
        </w:rPr>
        <w:t>0</w:t>
      </w:r>
      <w:r w:rsidR="00315E9D">
        <w:rPr>
          <w:rFonts w:ascii="Courier New" w:hAnsi="Courier New" w:cs="Courier New"/>
          <w:sz w:val="22"/>
          <w:szCs w:val="22"/>
        </w:rPr>
        <w:t>.63</w:t>
      </w:r>
      <w:r w:rsidR="001D33F9">
        <w:rPr>
          <w:rFonts w:ascii="Courier New" w:hAnsi="Courier New" w:cs="Courier New"/>
          <w:sz w:val="22"/>
          <w:szCs w:val="22"/>
        </w:rPr>
        <w:t>%.</w:t>
      </w:r>
    </w:p>
    <w:p w:rsidR="00881A45" w:rsidRPr="00113047" w:rsidRDefault="00486D37" w:rsidP="00881A45">
      <w:pPr>
        <w:pStyle w:val="NormalWeb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Dear Mr. Danner</w:t>
      </w:r>
      <w:r w:rsidR="00881A45" w:rsidRPr="00113047">
        <w:rPr>
          <w:rFonts w:ascii="Courier New" w:hAnsi="Courier New" w:cs="Courier New"/>
          <w:sz w:val="22"/>
          <w:szCs w:val="22"/>
        </w:rPr>
        <w:t>:</w:t>
      </w:r>
    </w:p>
    <w:p w:rsidR="00881A45" w:rsidRDefault="00881A45" w:rsidP="00881A45">
      <w:pPr>
        <w:pStyle w:val="NormalWeb"/>
        <w:rPr>
          <w:rFonts w:ascii="Courier New" w:hAnsi="Courier New" w:cs="Courier New"/>
          <w:sz w:val="22"/>
          <w:szCs w:val="22"/>
        </w:rPr>
      </w:pPr>
      <w:r w:rsidRPr="00881A45">
        <w:rPr>
          <w:rFonts w:ascii="Courier New" w:hAnsi="Courier New" w:cs="Courier New"/>
          <w:sz w:val="22"/>
          <w:szCs w:val="22"/>
        </w:rPr>
        <w:t>Enclosed are revisions</w:t>
      </w:r>
      <w:r w:rsidR="00326BA4">
        <w:rPr>
          <w:rFonts w:ascii="Courier New" w:hAnsi="Courier New" w:cs="Courier New"/>
          <w:sz w:val="22"/>
          <w:szCs w:val="22"/>
        </w:rPr>
        <w:t xml:space="preserve"> to our Solid Waste Tariff No. 3</w:t>
      </w:r>
      <w:r w:rsidRPr="00881A45">
        <w:rPr>
          <w:rFonts w:ascii="Courier New" w:hAnsi="Courier New" w:cs="Courier New"/>
          <w:sz w:val="22"/>
          <w:szCs w:val="22"/>
        </w:rPr>
        <w:t xml:space="preserve"> for Permit G-14</w:t>
      </w:r>
      <w:r w:rsidR="0074470F">
        <w:rPr>
          <w:rFonts w:ascii="Courier New" w:hAnsi="Courier New" w:cs="Courier New"/>
          <w:sz w:val="22"/>
          <w:szCs w:val="22"/>
        </w:rPr>
        <w:t xml:space="preserve">5 that impose a </w:t>
      </w:r>
      <w:r w:rsidR="00083690">
        <w:rPr>
          <w:rFonts w:ascii="Courier New" w:hAnsi="Courier New" w:cs="Courier New"/>
          <w:sz w:val="22"/>
          <w:szCs w:val="22"/>
        </w:rPr>
        <w:t>0</w:t>
      </w:r>
      <w:r w:rsidR="0074470F">
        <w:rPr>
          <w:rFonts w:ascii="Courier New" w:hAnsi="Courier New" w:cs="Courier New"/>
          <w:sz w:val="22"/>
          <w:szCs w:val="22"/>
        </w:rPr>
        <w:t>.</w:t>
      </w:r>
      <w:r w:rsidR="00315E9D">
        <w:rPr>
          <w:rFonts w:ascii="Courier New" w:hAnsi="Courier New" w:cs="Courier New"/>
          <w:sz w:val="22"/>
          <w:szCs w:val="22"/>
        </w:rPr>
        <w:t>63</w:t>
      </w:r>
      <w:r w:rsidR="001D33F9">
        <w:rPr>
          <w:rFonts w:ascii="Courier New" w:hAnsi="Courier New" w:cs="Courier New"/>
          <w:sz w:val="22"/>
          <w:szCs w:val="22"/>
        </w:rPr>
        <w:t xml:space="preserve">% fuel surcharge for the garbage and recycling services we provide.  </w:t>
      </w:r>
      <w:r>
        <w:rPr>
          <w:rFonts w:ascii="Courier New" w:hAnsi="Courier New" w:cs="Courier New"/>
          <w:sz w:val="22"/>
          <w:szCs w:val="22"/>
        </w:rPr>
        <w:t>The tariff pages have an issu</w:t>
      </w:r>
      <w:r w:rsidR="00D13B0C">
        <w:rPr>
          <w:rFonts w:ascii="Courier New" w:hAnsi="Courier New" w:cs="Courier New"/>
          <w:sz w:val="22"/>
          <w:szCs w:val="22"/>
        </w:rPr>
        <w:t xml:space="preserve">e date of </w:t>
      </w:r>
      <w:r w:rsidR="00F25D73">
        <w:rPr>
          <w:rFonts w:ascii="Courier New" w:hAnsi="Courier New" w:cs="Courier New"/>
          <w:sz w:val="22"/>
          <w:szCs w:val="22"/>
        </w:rPr>
        <w:t>March 22</w:t>
      </w:r>
      <w:r w:rsidR="001D33F9">
        <w:rPr>
          <w:rFonts w:ascii="Courier New" w:hAnsi="Courier New" w:cs="Courier New"/>
          <w:sz w:val="22"/>
          <w:szCs w:val="22"/>
        </w:rPr>
        <w:t xml:space="preserve">, </w:t>
      </w:r>
      <w:r w:rsidR="00A03CBB">
        <w:rPr>
          <w:rFonts w:ascii="Courier New" w:hAnsi="Courier New" w:cs="Courier New"/>
          <w:sz w:val="22"/>
          <w:szCs w:val="22"/>
        </w:rPr>
        <w:t>20</w:t>
      </w:r>
      <w:r w:rsidR="00F25D73">
        <w:rPr>
          <w:rFonts w:ascii="Courier New" w:hAnsi="Courier New" w:cs="Courier New"/>
          <w:sz w:val="22"/>
          <w:szCs w:val="22"/>
        </w:rPr>
        <w:t>10</w:t>
      </w:r>
      <w:r w:rsidR="00726B7C">
        <w:rPr>
          <w:rFonts w:ascii="Courier New" w:hAnsi="Courier New" w:cs="Courier New"/>
          <w:sz w:val="22"/>
          <w:szCs w:val="22"/>
        </w:rPr>
        <w:t>, with a stated</w:t>
      </w:r>
      <w:r w:rsidR="00D13B0C">
        <w:rPr>
          <w:rFonts w:ascii="Courier New" w:hAnsi="Courier New" w:cs="Courier New"/>
          <w:sz w:val="22"/>
          <w:szCs w:val="22"/>
        </w:rPr>
        <w:t xml:space="preserve"> effective date of </w:t>
      </w:r>
      <w:proofErr w:type="gramStart"/>
      <w:r w:rsidR="00F25D73">
        <w:rPr>
          <w:rFonts w:ascii="Courier New" w:hAnsi="Courier New" w:cs="Courier New"/>
          <w:sz w:val="22"/>
          <w:szCs w:val="22"/>
        </w:rPr>
        <w:t>May ,</w:t>
      </w:r>
      <w:proofErr w:type="gramEnd"/>
      <w:r w:rsidR="00F25D73">
        <w:rPr>
          <w:rFonts w:ascii="Courier New" w:hAnsi="Courier New" w:cs="Courier New"/>
          <w:sz w:val="22"/>
          <w:szCs w:val="22"/>
        </w:rPr>
        <w:t xml:space="preserve"> 2010</w:t>
      </w:r>
      <w:r w:rsidR="00A03CBB">
        <w:rPr>
          <w:rFonts w:ascii="Courier New" w:hAnsi="Courier New" w:cs="Courier New"/>
          <w:sz w:val="22"/>
          <w:szCs w:val="22"/>
        </w:rPr>
        <w:t>.</w:t>
      </w:r>
      <w:r w:rsidR="001D33F9">
        <w:rPr>
          <w:rFonts w:ascii="Courier New" w:hAnsi="Courier New" w:cs="Courier New"/>
          <w:sz w:val="22"/>
          <w:szCs w:val="22"/>
        </w:rPr>
        <w:t xml:space="preserve"> </w:t>
      </w:r>
      <w:r w:rsidR="00486D37">
        <w:rPr>
          <w:rFonts w:ascii="Courier New" w:hAnsi="Courier New" w:cs="Courier New"/>
          <w:sz w:val="22"/>
          <w:szCs w:val="22"/>
        </w:rPr>
        <w:t xml:space="preserve"> An LSN request accompanies the</w:t>
      </w:r>
      <w:r w:rsidR="001D33F9">
        <w:rPr>
          <w:rFonts w:ascii="Courier New" w:hAnsi="Courier New" w:cs="Courier New"/>
          <w:sz w:val="22"/>
          <w:szCs w:val="22"/>
        </w:rPr>
        <w:t xml:space="preserve"> filing seeking an earlier </w:t>
      </w:r>
      <w:r w:rsidR="001D33F9" w:rsidRPr="00326BA4">
        <w:rPr>
          <w:rFonts w:ascii="Courier New" w:hAnsi="Courier New" w:cs="Courier New"/>
          <w:sz w:val="22"/>
          <w:szCs w:val="22"/>
          <w:u w:val="single"/>
        </w:rPr>
        <w:t>actual</w:t>
      </w:r>
      <w:r w:rsidR="00453EF5" w:rsidRPr="00326BA4">
        <w:rPr>
          <w:rFonts w:ascii="Courier New" w:hAnsi="Courier New" w:cs="Courier New"/>
          <w:sz w:val="22"/>
          <w:szCs w:val="22"/>
          <w:u w:val="single"/>
        </w:rPr>
        <w:t xml:space="preserve"> effective</w:t>
      </w:r>
      <w:r w:rsidR="00453EF5">
        <w:rPr>
          <w:rFonts w:ascii="Courier New" w:hAnsi="Courier New" w:cs="Courier New"/>
          <w:sz w:val="22"/>
          <w:szCs w:val="22"/>
        </w:rPr>
        <w:t xml:space="preserve"> date of </w:t>
      </w:r>
      <w:r w:rsidR="00F25D73">
        <w:rPr>
          <w:rFonts w:ascii="Courier New" w:hAnsi="Courier New" w:cs="Courier New"/>
          <w:sz w:val="22"/>
          <w:szCs w:val="22"/>
        </w:rPr>
        <w:t>April</w:t>
      </w:r>
      <w:r w:rsidR="00453EF5">
        <w:rPr>
          <w:rFonts w:ascii="Courier New" w:hAnsi="Courier New" w:cs="Courier New"/>
          <w:sz w:val="22"/>
          <w:szCs w:val="22"/>
        </w:rPr>
        <w:t xml:space="preserve"> 1, 20</w:t>
      </w:r>
      <w:r w:rsidR="00315E9D">
        <w:rPr>
          <w:rFonts w:ascii="Courier New" w:hAnsi="Courier New" w:cs="Courier New"/>
          <w:sz w:val="22"/>
          <w:szCs w:val="22"/>
        </w:rPr>
        <w:t>10</w:t>
      </w:r>
      <w:r w:rsidR="00726B7C">
        <w:rPr>
          <w:rFonts w:ascii="Courier New" w:hAnsi="Courier New" w:cs="Courier New"/>
          <w:sz w:val="22"/>
          <w:szCs w:val="22"/>
        </w:rPr>
        <w:t>.</w:t>
      </w:r>
    </w:p>
    <w:p w:rsidR="00486D37" w:rsidRDefault="00486D37" w:rsidP="00881A45">
      <w:pPr>
        <w:pStyle w:val="NormalWeb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In accordance with the provisions of WAC 480-70-271, we are requesting permission to give notice to customers after the revised surcharge becomes effective on the first bill the customer receives containing the new surcharge amount.</w:t>
      </w:r>
    </w:p>
    <w:p w:rsidR="00443163" w:rsidRDefault="00443163" w:rsidP="00881A45">
      <w:pPr>
        <w:pStyle w:val="NormalWeb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Work paper</w:t>
      </w:r>
      <w:r w:rsidR="00DE00DA">
        <w:rPr>
          <w:rFonts w:ascii="Courier New" w:hAnsi="Courier New" w:cs="Courier New"/>
          <w:sz w:val="22"/>
          <w:szCs w:val="22"/>
        </w:rPr>
        <w:t>s</w:t>
      </w:r>
      <w:r>
        <w:rPr>
          <w:rFonts w:ascii="Courier New" w:hAnsi="Courier New" w:cs="Courier New"/>
          <w:sz w:val="22"/>
          <w:szCs w:val="22"/>
        </w:rPr>
        <w:t xml:space="preserve"> supporting this filing</w:t>
      </w:r>
      <w:r w:rsidR="00D96F55">
        <w:rPr>
          <w:rFonts w:ascii="Courier New" w:hAnsi="Courier New" w:cs="Courier New"/>
          <w:sz w:val="22"/>
          <w:szCs w:val="22"/>
        </w:rPr>
        <w:t xml:space="preserve"> include the following:</w:t>
      </w:r>
    </w:p>
    <w:p w:rsidR="00D96F55" w:rsidRDefault="00D96F55" w:rsidP="00D96F55">
      <w:pPr>
        <w:pStyle w:val="NormalWeb"/>
        <w:numPr>
          <w:ilvl w:val="0"/>
          <w:numId w:val="1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Tariff Supplement</w:t>
      </w:r>
    </w:p>
    <w:p w:rsidR="00D96F55" w:rsidRDefault="00D96F55" w:rsidP="00D96F55">
      <w:pPr>
        <w:pStyle w:val="NormalWeb"/>
        <w:numPr>
          <w:ilvl w:val="0"/>
          <w:numId w:val="1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Tariff Check Sheet</w:t>
      </w:r>
    </w:p>
    <w:p w:rsidR="00D96F55" w:rsidRDefault="00D96F55" w:rsidP="00486D37">
      <w:pPr>
        <w:pStyle w:val="NormalWeb"/>
        <w:numPr>
          <w:ilvl w:val="0"/>
          <w:numId w:val="1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LSN Application</w:t>
      </w:r>
    </w:p>
    <w:p w:rsidR="00D031C6" w:rsidRDefault="00D031C6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D031C6" w:rsidRDefault="00D031C6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D031C6" w:rsidRDefault="00D031C6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D031C6" w:rsidRDefault="00D031C6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D031C6" w:rsidRDefault="00D031C6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D031C6" w:rsidRDefault="00D031C6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443163" w:rsidRDefault="00443163" w:rsidP="00881A45">
      <w:pPr>
        <w:pStyle w:val="NormalWeb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If you have any questions relating to this filing please contact me at (360) 734-3490.</w:t>
      </w:r>
    </w:p>
    <w:p w:rsidR="00443163" w:rsidRDefault="00443163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443163" w:rsidRDefault="00443163" w:rsidP="00881A45">
      <w:pPr>
        <w:pStyle w:val="NormalWeb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Thank you for your consideration.</w:t>
      </w:r>
    </w:p>
    <w:p w:rsidR="00443163" w:rsidRDefault="00443163" w:rsidP="00881A45">
      <w:pPr>
        <w:pStyle w:val="NormalWeb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Sincerely,</w:t>
      </w:r>
    </w:p>
    <w:p w:rsidR="00443163" w:rsidRDefault="00443163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8B4943" w:rsidRDefault="00443163" w:rsidP="00850134">
      <w:pPr>
        <w:pStyle w:val="NormalWeb"/>
        <w:rPr>
          <w:rFonts w:ascii="Courier New" w:hAnsi="Courier New" w:cs="Courier New"/>
          <w:sz w:val="22"/>
          <w:szCs w:val="22"/>
        </w:rPr>
      </w:pPr>
      <w:smartTag w:uri="urn:schemas-microsoft-com:office:smarttags" w:element="PersonName">
        <w:r>
          <w:rPr>
            <w:rFonts w:ascii="Courier New" w:hAnsi="Courier New" w:cs="Courier New"/>
            <w:sz w:val="22"/>
            <w:szCs w:val="22"/>
          </w:rPr>
          <w:t>Ed Nikula</w:t>
        </w:r>
      </w:smartTag>
      <w:r w:rsidR="00850134">
        <w:rPr>
          <w:rFonts w:ascii="Courier New" w:hAnsi="Courier New" w:cs="Courier New"/>
          <w:sz w:val="22"/>
          <w:szCs w:val="22"/>
        </w:rPr>
        <w:t xml:space="preserve">                                             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850134">
        <w:rPr>
          <w:rFonts w:ascii="Courier New" w:hAnsi="Courier New" w:cs="Courier New"/>
          <w:sz w:val="22"/>
          <w:szCs w:val="22"/>
        </w:rPr>
        <w:t xml:space="preserve">      Vice </w:t>
      </w:r>
      <w:r>
        <w:rPr>
          <w:rFonts w:ascii="Courier New" w:hAnsi="Courier New" w:cs="Courier New"/>
          <w:sz w:val="22"/>
          <w:szCs w:val="22"/>
        </w:rPr>
        <w:t>President</w:t>
      </w:r>
    </w:p>
    <w:p w:rsidR="00D03D3C" w:rsidRDefault="008B4943" w:rsidP="00D03D3C">
      <w:pPr>
        <w:pStyle w:val="NormalWeb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Encls</w:t>
      </w:r>
      <w:proofErr w:type="spellEnd"/>
      <w:r>
        <w:rPr>
          <w:rFonts w:ascii="Courier New" w:hAnsi="Courier New" w:cs="Courier New"/>
          <w:sz w:val="22"/>
          <w:szCs w:val="22"/>
        </w:rPr>
        <w:t>:</w:t>
      </w:r>
    </w:p>
    <w:p w:rsidR="00D03D3C" w:rsidRDefault="00D03D3C" w:rsidP="00593959">
      <w:pPr>
        <w:pStyle w:val="NormalWeb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Revised Tariff Pages</w:t>
      </w:r>
      <w:r w:rsidR="00593959">
        <w:rPr>
          <w:rFonts w:ascii="Courier New" w:hAnsi="Courier New" w:cs="Courier New"/>
          <w:sz w:val="22"/>
          <w:szCs w:val="22"/>
        </w:rPr>
        <w:t xml:space="preserve">                                     </w:t>
      </w:r>
      <w:r w:rsidR="00782741">
        <w:rPr>
          <w:rFonts w:ascii="Courier New" w:hAnsi="Courier New" w:cs="Courier New"/>
          <w:sz w:val="22"/>
          <w:szCs w:val="22"/>
        </w:rPr>
        <w:t xml:space="preserve">                </w:t>
      </w:r>
    </w:p>
    <w:p w:rsidR="00593959" w:rsidRDefault="00593959" w:rsidP="00593959">
      <w:pPr>
        <w:pStyle w:val="NormalWeb"/>
        <w:rPr>
          <w:rFonts w:ascii="Courier New" w:hAnsi="Courier New" w:cs="Courier New"/>
          <w:sz w:val="22"/>
          <w:szCs w:val="22"/>
        </w:rPr>
      </w:pPr>
    </w:p>
    <w:p w:rsidR="00850134" w:rsidRDefault="00443163" w:rsidP="00B4603D">
      <w:pPr>
        <w:pStyle w:val="NormalWeb"/>
        <w:ind w:left="720" w:hanging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cc</w:t>
      </w:r>
      <w:r w:rsidR="00850134">
        <w:rPr>
          <w:rFonts w:ascii="Courier New" w:hAnsi="Courier New" w:cs="Courier New"/>
          <w:sz w:val="22"/>
          <w:szCs w:val="22"/>
        </w:rPr>
        <w:t xml:space="preserve">:  </w:t>
      </w:r>
      <w:smartTag w:uri="urn:schemas-microsoft-com:office:smarttags" w:element="place">
        <w:smartTag w:uri="urn:schemas-microsoft-com:office:smarttags" w:element="PlaceName">
          <w:r w:rsidR="00850134">
            <w:rPr>
              <w:rFonts w:ascii="Courier New" w:hAnsi="Courier New" w:cs="Courier New"/>
              <w:sz w:val="22"/>
              <w:szCs w:val="22"/>
            </w:rPr>
            <w:t>Whatcom</w:t>
          </w:r>
        </w:smartTag>
        <w:r w:rsidR="00850134">
          <w:rPr>
            <w:rFonts w:ascii="Courier New" w:hAnsi="Courier New" w:cs="Courier New"/>
            <w:sz w:val="22"/>
            <w:szCs w:val="22"/>
          </w:rPr>
          <w:t xml:space="preserve"> </w:t>
        </w:r>
        <w:smartTag w:uri="urn:schemas-microsoft-com:office:smarttags" w:element="PlaceType">
          <w:r w:rsidR="00850134">
            <w:rPr>
              <w:rFonts w:ascii="Courier New" w:hAnsi="Courier New" w:cs="Courier New"/>
              <w:sz w:val="22"/>
              <w:szCs w:val="22"/>
            </w:rPr>
            <w:t>County</w:t>
          </w:r>
        </w:smartTag>
      </w:smartTag>
      <w:r w:rsidR="00850134">
        <w:rPr>
          <w:rFonts w:ascii="Courier New" w:hAnsi="Courier New" w:cs="Courier New"/>
          <w:sz w:val="22"/>
          <w:szCs w:val="22"/>
        </w:rPr>
        <w:t xml:space="preserve"> Council         City of </w:t>
      </w:r>
      <w:smartTag w:uri="urn:schemas-microsoft-com:office:smarttags" w:element="City">
        <w:smartTag w:uri="urn:schemas-microsoft-com:office:smarttags" w:element="place">
          <w:r w:rsidR="00850134">
            <w:rPr>
              <w:rFonts w:ascii="Courier New" w:hAnsi="Courier New" w:cs="Courier New"/>
              <w:sz w:val="22"/>
              <w:szCs w:val="22"/>
            </w:rPr>
            <w:t>Bellingham</w:t>
          </w:r>
        </w:smartTag>
      </w:smartTag>
      <w:r w:rsidR="00B4603D">
        <w:rPr>
          <w:rFonts w:ascii="Courier New" w:hAnsi="Courier New" w:cs="Courier New"/>
          <w:sz w:val="22"/>
          <w:szCs w:val="22"/>
        </w:rPr>
        <w:t xml:space="preserve">                  </w:t>
      </w:r>
      <w:r w:rsidR="00850134">
        <w:rPr>
          <w:rFonts w:ascii="Courier New" w:hAnsi="Courier New" w:cs="Courier New"/>
          <w:sz w:val="22"/>
          <w:szCs w:val="22"/>
        </w:rPr>
        <w:t xml:space="preserve"> </w:t>
      </w:r>
      <w:r w:rsidR="00EA5CC6">
        <w:rPr>
          <w:rFonts w:ascii="Courier New" w:hAnsi="Courier New" w:cs="Courier New"/>
          <w:sz w:val="22"/>
          <w:szCs w:val="22"/>
        </w:rPr>
        <w:t xml:space="preserve">    </w:t>
      </w:r>
      <w:proofErr w:type="spellStart"/>
      <w:r w:rsidR="00B4603D">
        <w:rPr>
          <w:rFonts w:ascii="Courier New" w:hAnsi="Courier New" w:cs="Courier New"/>
          <w:sz w:val="22"/>
          <w:szCs w:val="22"/>
        </w:rPr>
        <w:t>Penni</w:t>
      </w:r>
      <w:proofErr w:type="spellEnd"/>
      <w:r w:rsidR="00B4603D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B4603D">
        <w:rPr>
          <w:rFonts w:ascii="Courier New" w:hAnsi="Courier New" w:cs="Courier New"/>
          <w:sz w:val="22"/>
          <w:szCs w:val="22"/>
        </w:rPr>
        <w:t>Lemperes</w:t>
      </w:r>
      <w:proofErr w:type="spellEnd"/>
      <w:r w:rsidR="00EA5CC6">
        <w:rPr>
          <w:rFonts w:ascii="Courier New" w:hAnsi="Courier New" w:cs="Courier New"/>
          <w:sz w:val="22"/>
          <w:szCs w:val="22"/>
        </w:rPr>
        <w:t xml:space="preserve">                 </w:t>
      </w:r>
      <w:smartTag w:uri="urn:schemas-microsoft-com:office:smarttags" w:element="City">
        <w:smartTag w:uri="urn:schemas-microsoft-com:office:smarttags" w:element="place">
          <w:r w:rsidR="00B4603D">
            <w:rPr>
              <w:rFonts w:ascii="Courier New" w:hAnsi="Courier New" w:cs="Courier New"/>
              <w:sz w:val="22"/>
              <w:szCs w:val="22"/>
            </w:rPr>
            <w:t>Bellingham</w:t>
          </w:r>
        </w:smartTag>
      </w:smartTag>
      <w:r w:rsidR="00B4603D">
        <w:rPr>
          <w:rFonts w:ascii="Courier New" w:hAnsi="Courier New" w:cs="Courier New"/>
          <w:sz w:val="22"/>
          <w:szCs w:val="22"/>
        </w:rPr>
        <w:t xml:space="preserve"> Herald</w:t>
      </w:r>
      <w:r w:rsidR="00850134">
        <w:rPr>
          <w:rFonts w:ascii="Courier New" w:hAnsi="Courier New" w:cs="Courier New"/>
          <w:sz w:val="22"/>
          <w:szCs w:val="22"/>
        </w:rPr>
        <w:t xml:space="preserve">                                        Pat Dunn                       </w:t>
      </w:r>
      <w:smartTag w:uri="urn:schemas-microsoft-com:office:smarttags" w:element="PersonName">
        <w:r w:rsidR="00850134">
          <w:rPr>
            <w:rFonts w:ascii="Courier New" w:hAnsi="Courier New" w:cs="Courier New"/>
            <w:sz w:val="22"/>
            <w:szCs w:val="22"/>
          </w:rPr>
          <w:t>Jeff Williamson</w:t>
        </w:r>
      </w:smartTag>
      <w:r w:rsidR="00850134">
        <w:rPr>
          <w:rFonts w:ascii="Courier New" w:hAnsi="Courier New" w:cs="Courier New"/>
          <w:sz w:val="22"/>
          <w:szCs w:val="22"/>
        </w:rPr>
        <w:t xml:space="preserve">            Lisa Meucci                  </w:t>
      </w:r>
      <w:r w:rsidR="00B4603D">
        <w:rPr>
          <w:rFonts w:ascii="Courier New" w:hAnsi="Courier New" w:cs="Courier New"/>
          <w:sz w:val="22"/>
          <w:szCs w:val="22"/>
        </w:rPr>
        <w:t xml:space="preserve">  </w:t>
      </w:r>
      <w:r w:rsidR="00850134">
        <w:rPr>
          <w:rFonts w:ascii="Courier New" w:hAnsi="Courier New" w:cs="Courier New"/>
          <w:sz w:val="22"/>
          <w:szCs w:val="22"/>
        </w:rPr>
        <w:t>Polly McNeill</w:t>
      </w:r>
    </w:p>
    <w:p w:rsidR="00850134" w:rsidRDefault="00850134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A03CBB" w:rsidRPr="00881A45" w:rsidRDefault="00A03CBB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sectPr w:rsidR="00A03CBB" w:rsidRPr="00881A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A1127"/>
    <w:multiLevelType w:val="hybridMultilevel"/>
    <w:tmpl w:val="00CCF33A"/>
    <w:lvl w:ilvl="0" w:tplc="37D8C8D4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881A45"/>
    <w:rsid w:val="00083690"/>
    <w:rsid w:val="001A734D"/>
    <w:rsid w:val="001C4E81"/>
    <w:rsid w:val="001D33F9"/>
    <w:rsid w:val="002352CC"/>
    <w:rsid w:val="002670CA"/>
    <w:rsid w:val="00315E9D"/>
    <w:rsid w:val="00326BA4"/>
    <w:rsid w:val="00443163"/>
    <w:rsid w:val="004437BA"/>
    <w:rsid w:val="00453EF5"/>
    <w:rsid w:val="00486D37"/>
    <w:rsid w:val="00490BB6"/>
    <w:rsid w:val="00593959"/>
    <w:rsid w:val="005D39F2"/>
    <w:rsid w:val="006118DC"/>
    <w:rsid w:val="00714E5C"/>
    <w:rsid w:val="00726B7C"/>
    <w:rsid w:val="0074470F"/>
    <w:rsid w:val="00782267"/>
    <w:rsid w:val="00782741"/>
    <w:rsid w:val="007B4007"/>
    <w:rsid w:val="007E059D"/>
    <w:rsid w:val="007E4EA5"/>
    <w:rsid w:val="00850134"/>
    <w:rsid w:val="00881A45"/>
    <w:rsid w:val="008B4943"/>
    <w:rsid w:val="008C7B1F"/>
    <w:rsid w:val="008E02A1"/>
    <w:rsid w:val="008F0F91"/>
    <w:rsid w:val="009E636F"/>
    <w:rsid w:val="00A03CBB"/>
    <w:rsid w:val="00B445FF"/>
    <w:rsid w:val="00B4603D"/>
    <w:rsid w:val="00B479C2"/>
    <w:rsid w:val="00B866BA"/>
    <w:rsid w:val="00C45559"/>
    <w:rsid w:val="00CA0C90"/>
    <w:rsid w:val="00CA72E0"/>
    <w:rsid w:val="00D031C6"/>
    <w:rsid w:val="00D03D3C"/>
    <w:rsid w:val="00D13B0C"/>
    <w:rsid w:val="00D17CDD"/>
    <w:rsid w:val="00D43E6A"/>
    <w:rsid w:val="00D45454"/>
    <w:rsid w:val="00D96F55"/>
    <w:rsid w:val="00DE00DA"/>
    <w:rsid w:val="00DE30F0"/>
    <w:rsid w:val="00E45F60"/>
    <w:rsid w:val="00EA5CC6"/>
    <w:rsid w:val="00F25D73"/>
    <w:rsid w:val="00F4729F"/>
    <w:rsid w:val="00FE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881A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2010-03-24T07:00:00+00:00</OpenedDate>
    <Date1 xmlns="dc463f71-b30c-4ab2-9473-d307f9d35888">2010-03-24T07:00:00+00:00</Date1>
    <IsDocumentOrder xmlns="dc463f71-b30c-4ab2-9473-d307f9d35888" xsi:nil="true"/>
    <IsHighlyConfidential xmlns="dc463f71-b30c-4ab2-9473-d307f9d35888">false</IsHighlyConfidential>
    <CaseCompanyNames xmlns="dc463f71-b30c-4ab2-9473-d307f9d35888">BLAINE-BAY REFUSE, INC.</CaseCompanyNames>
    <DocketNumber xmlns="dc463f71-b30c-4ab2-9473-d307f9d35888">100473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9B705D8C78F240B669BB622764FB48" ma:contentTypeVersion="131" ma:contentTypeDescription="" ma:contentTypeScope="" ma:versionID="be9673bbecdb88e6331cac83e2a64c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2D5571-F197-4021-81CE-74D55F140704}"/>
</file>

<file path=customXml/itemProps2.xml><?xml version="1.0" encoding="utf-8"?>
<ds:datastoreItem xmlns:ds="http://schemas.openxmlformats.org/officeDocument/2006/customXml" ds:itemID="{DCDD39BA-3DBA-4293-A922-84CB45280702}"/>
</file>

<file path=customXml/itemProps3.xml><?xml version="1.0" encoding="utf-8"?>
<ds:datastoreItem xmlns:ds="http://schemas.openxmlformats.org/officeDocument/2006/customXml" ds:itemID="{74344E2C-D5FB-4CA9-B452-6CD1B571B5B4}"/>
</file>

<file path=customXml/itemProps4.xml><?xml version="1.0" encoding="utf-8"?>
<ds:datastoreItem xmlns:ds="http://schemas.openxmlformats.org/officeDocument/2006/customXml" ds:itemID="{F530973A-2951-4ECE-970E-232CCB6A51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14, 2008</vt:lpstr>
    </vt:vector>
  </TitlesOfParts>
  <Company>Sanitary Service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14, 2008</dc:title>
  <dc:subject/>
  <dc:creator>bob</dc:creator>
  <cp:keywords/>
  <dc:description/>
  <cp:lastModifiedBy>Catherine Hudspeth</cp:lastModifiedBy>
  <cp:revision>2</cp:revision>
  <cp:lastPrinted>2009-12-17T23:00:00Z</cp:lastPrinted>
  <dcterms:created xsi:type="dcterms:W3CDTF">2010-03-24T20:49:00Z</dcterms:created>
  <dcterms:modified xsi:type="dcterms:W3CDTF">2010-03-24T20:49:00Z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0x0101006E56B4D1795A2E4DB2F0B01679ED314A00069B705D8C78F240B669BB622764FB48</vt:lpwstr>
  </property>
  <property fmtid="{D5CDD505-2E9C-101B-9397-08002B2CF9AE}" pid="3" name="_docset_NoMedatataSyncRequired">
    <vt:lpwstr>False</vt:lpwstr>
  </property>
</Properties>
</file>