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03A" w:rsidRDefault="00C5703A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  <w:u w:val="single"/>
        </w:rPr>
      </w:pPr>
      <w:r>
        <w:rPr>
          <w:rFonts w:ascii="Palatino Linotype" w:hAnsi="Palatino Linotype" w:cs="Arial"/>
          <w:b/>
          <w:bCs/>
          <w:sz w:val="24"/>
        </w:rPr>
        <w:t xml:space="preserve">SPECIAL FUEL SURCHARGE SUPPLEMENT NO.  </w:t>
      </w:r>
      <w:r>
        <w:rPr>
          <w:rFonts w:ascii="Palatino Linotype" w:hAnsi="Palatino Linotype" w:cs="Arial"/>
          <w:b/>
          <w:bCs/>
          <w:sz w:val="24"/>
          <w:u w:val="single"/>
        </w:rPr>
        <w:t xml:space="preserve"> </w:t>
      </w:r>
      <w:r w:rsidR="00F30C56">
        <w:rPr>
          <w:rFonts w:ascii="Palatino Linotype" w:hAnsi="Palatino Linotype" w:cs="Arial"/>
          <w:b/>
          <w:bCs/>
          <w:color w:val="FF0000"/>
          <w:sz w:val="24"/>
          <w:u w:val="single"/>
        </w:rPr>
        <w:t>0</w:t>
      </w:r>
      <w:r w:rsidR="00A56505">
        <w:rPr>
          <w:rFonts w:ascii="Palatino Linotype" w:hAnsi="Palatino Linotype" w:cs="Arial"/>
          <w:b/>
          <w:bCs/>
          <w:color w:val="FF0000"/>
          <w:sz w:val="24"/>
          <w:u w:val="single"/>
        </w:rPr>
        <w:t>6</w:t>
      </w:r>
      <w:r>
        <w:rPr>
          <w:rFonts w:ascii="Palatino Linotype" w:hAnsi="Palatino Linotype" w:cs="Arial"/>
          <w:b/>
          <w:bCs/>
          <w:sz w:val="24"/>
          <w:u w:val="single"/>
        </w:rPr>
        <w:t xml:space="preserve"> </w:t>
      </w:r>
    </w:p>
    <w:p w:rsidR="00C5703A" w:rsidRPr="00DC221E" w:rsidRDefault="00C5703A" w:rsidP="00DC221E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C5703A" w:rsidRDefault="00C5703A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Applies on Carrier’s Tariff No. </w:t>
      </w:r>
      <w:r w:rsidR="00F30C56">
        <w:rPr>
          <w:rFonts w:ascii="Palatino Linotype" w:hAnsi="Palatino Linotype" w:cs="Arial"/>
          <w:b/>
          <w:bCs/>
          <w:color w:val="FF0000"/>
          <w:sz w:val="24"/>
        </w:rPr>
        <w:t>0</w:t>
      </w:r>
      <w:r w:rsidR="00122662">
        <w:rPr>
          <w:rFonts w:ascii="Palatino Linotype" w:hAnsi="Palatino Linotype" w:cs="Arial"/>
          <w:b/>
          <w:bCs/>
          <w:color w:val="FF0000"/>
          <w:sz w:val="24"/>
        </w:rPr>
        <w:t>3</w:t>
      </w:r>
    </w:p>
    <w:p w:rsidR="00C5703A" w:rsidRDefault="00C5703A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C5703A" w:rsidRDefault="00C5703A">
      <w:pPr>
        <w:pStyle w:val="BodyText"/>
      </w:pPr>
      <w:r>
        <w:t xml:space="preserve">The Commission approves a temporary </w:t>
      </w:r>
      <w:r w:rsidR="00F109A7">
        <w:rPr>
          <w:color w:val="FF0000"/>
        </w:rPr>
        <w:t>1.54</w:t>
      </w:r>
      <w:r w:rsidR="00816155">
        <w:rPr>
          <w:color w:val="FF0000"/>
        </w:rPr>
        <w:t xml:space="preserve"> </w:t>
      </w:r>
      <w:r w:rsidRPr="00AE0017">
        <w:t>%</w:t>
      </w:r>
      <w:r>
        <w:t xml:space="preserve"> fuel surcharge in all rates and charges as a result of increased fuel costs incurred by the company during the months of</w:t>
      </w:r>
      <w:r w:rsidRPr="008033C0">
        <w:t xml:space="preserve"> </w:t>
      </w:r>
      <w:r w:rsidR="00A56505">
        <w:rPr>
          <w:color w:val="FF0000"/>
        </w:rPr>
        <w:t>September</w:t>
      </w:r>
      <w:r w:rsidR="008033C0" w:rsidRPr="008033C0">
        <w:rPr>
          <w:color w:val="FF0000"/>
        </w:rPr>
        <w:t xml:space="preserve">, </w:t>
      </w:r>
      <w:r w:rsidR="00A56505">
        <w:rPr>
          <w:color w:val="FF0000"/>
        </w:rPr>
        <w:t>October,</w:t>
      </w:r>
      <w:r w:rsidR="008033C0" w:rsidRPr="008033C0">
        <w:t xml:space="preserve"> and </w:t>
      </w:r>
      <w:r w:rsidR="009349C9">
        <w:rPr>
          <w:color w:val="FF0000"/>
        </w:rPr>
        <w:t>Nov</w:t>
      </w:r>
      <w:r w:rsidR="00A56505">
        <w:rPr>
          <w:color w:val="FF0000"/>
        </w:rPr>
        <w:t>ember</w:t>
      </w:r>
      <w:r w:rsidR="008033C0" w:rsidRPr="008033C0">
        <w:t xml:space="preserve"> </w:t>
      </w:r>
      <w:r w:rsidR="008033C0" w:rsidRPr="008033C0">
        <w:rPr>
          <w:color w:val="FF0000"/>
        </w:rPr>
        <w:t>2008</w:t>
      </w:r>
      <w:r>
        <w:t>, to be collected from customers as a separate line item on the billing, as follows:</w:t>
      </w:r>
    </w:p>
    <w:p w:rsidR="00C5703A" w:rsidRDefault="00C5703A">
      <w:pPr>
        <w:widowControl/>
        <w:rPr>
          <w:rFonts w:ascii="Palatino Linotype" w:hAnsi="Palatino Linotype" w:cs="Arial"/>
          <w:b/>
          <w:bCs/>
          <w:sz w:val="24"/>
        </w:rPr>
      </w:pPr>
    </w:p>
    <w:p w:rsidR="00C5703A" w:rsidRDefault="00C5703A">
      <w:pPr>
        <w:widowControl/>
        <w:rPr>
          <w:rFonts w:ascii="Palatino Linotype" w:hAnsi="Palatino Linotype" w:cs="Arial"/>
          <w:b/>
          <w:bCs/>
          <w:sz w:val="24"/>
          <w:u w:val="single"/>
        </w:rPr>
      </w:pPr>
      <w:r>
        <w:rPr>
          <w:rFonts w:ascii="Palatino Linotype" w:hAnsi="Palatino Linotype" w:cs="Arial"/>
          <w:b/>
          <w:bCs/>
          <w:sz w:val="24"/>
          <w:u w:val="single"/>
        </w:rPr>
        <w:t>Customers who are billed monthly for services in arrears:</w:t>
      </w:r>
    </w:p>
    <w:p w:rsidR="00816155" w:rsidRDefault="00C5703A">
      <w:pPr>
        <w:widowControl/>
        <w:rPr>
          <w:rFonts w:ascii="Palatino Linotype" w:hAnsi="Palatino Linotype" w:cs="Arial"/>
          <w:b/>
          <w:color w:val="FF0000"/>
          <w:sz w:val="24"/>
        </w:rPr>
      </w:pPr>
      <w:r>
        <w:rPr>
          <w:rFonts w:ascii="Palatino Linotype" w:hAnsi="Palatino Linotype" w:cs="Arial"/>
          <w:b/>
          <w:bCs/>
          <w:sz w:val="24"/>
        </w:rPr>
        <w:t>The fuel surcharge applies to all services provided in the month of</w:t>
      </w:r>
      <w:r w:rsidRPr="00923F4B">
        <w:rPr>
          <w:rFonts w:ascii="Palatino Linotype" w:hAnsi="Palatino Linotype" w:cs="Arial"/>
          <w:b/>
          <w:bCs/>
          <w:sz w:val="24"/>
        </w:rPr>
        <w:t xml:space="preserve"> </w:t>
      </w:r>
      <w:r w:rsidR="00A56505">
        <w:rPr>
          <w:rFonts w:ascii="Palatino Linotype" w:hAnsi="Palatino Linotype" w:cs="Arial"/>
          <w:b/>
          <w:color w:val="FF0000"/>
          <w:sz w:val="24"/>
        </w:rPr>
        <w:t>January</w:t>
      </w:r>
      <w:r w:rsidR="00923F4B" w:rsidRPr="00923F4B">
        <w:rPr>
          <w:rFonts w:ascii="Palatino Linotype" w:hAnsi="Palatino Linotype" w:cs="Arial"/>
          <w:b/>
          <w:color w:val="FF0000"/>
          <w:sz w:val="24"/>
        </w:rPr>
        <w:t xml:space="preserve">, </w:t>
      </w:r>
    </w:p>
    <w:p w:rsidR="00C5703A" w:rsidRDefault="00A56505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color w:val="FF0000"/>
          <w:sz w:val="24"/>
        </w:rPr>
        <w:t>February</w:t>
      </w:r>
      <w:r w:rsidR="00F30C56">
        <w:rPr>
          <w:rFonts w:ascii="Palatino Linotype" w:hAnsi="Palatino Linotype" w:cs="Arial"/>
          <w:b/>
          <w:color w:val="FF0000"/>
          <w:sz w:val="24"/>
        </w:rPr>
        <w:t>,</w:t>
      </w:r>
      <w:r w:rsidR="00923F4B" w:rsidRPr="00923F4B">
        <w:rPr>
          <w:rFonts w:ascii="Palatino Linotype" w:hAnsi="Palatino Linotype" w:cs="Arial"/>
          <w:b/>
          <w:sz w:val="24"/>
        </w:rPr>
        <w:t xml:space="preserve"> and </w:t>
      </w:r>
      <w:r>
        <w:rPr>
          <w:rFonts w:ascii="Palatino Linotype" w:hAnsi="Palatino Linotype" w:cs="Arial"/>
          <w:b/>
          <w:color w:val="FF0000"/>
          <w:sz w:val="24"/>
        </w:rPr>
        <w:t>March</w:t>
      </w:r>
      <w:r w:rsidR="00923F4B" w:rsidRPr="00923F4B">
        <w:rPr>
          <w:rFonts w:ascii="Palatino Linotype" w:hAnsi="Palatino Linotype" w:cs="Arial"/>
          <w:b/>
          <w:color w:val="FF0000"/>
          <w:sz w:val="24"/>
        </w:rPr>
        <w:t xml:space="preserve"> 200</w:t>
      </w:r>
      <w:r>
        <w:rPr>
          <w:rFonts w:ascii="Palatino Linotype" w:hAnsi="Palatino Linotype" w:cs="Arial"/>
          <w:b/>
          <w:color w:val="FF0000"/>
          <w:sz w:val="24"/>
        </w:rPr>
        <w:t>9</w:t>
      </w:r>
      <w:r w:rsidR="00C5703A" w:rsidRPr="00923F4B">
        <w:rPr>
          <w:rFonts w:ascii="Palatino Linotype" w:hAnsi="Palatino Linotype" w:cs="Arial"/>
          <w:b/>
          <w:bCs/>
          <w:sz w:val="24"/>
        </w:rPr>
        <w:t>.</w:t>
      </w:r>
      <w:r w:rsidR="00C5703A">
        <w:rPr>
          <w:rFonts w:ascii="Palatino Linotype" w:hAnsi="Palatino Linotype" w:cs="Arial"/>
          <w:b/>
          <w:bCs/>
          <w:sz w:val="24"/>
        </w:rPr>
        <w:t xml:space="preserve">   </w:t>
      </w:r>
    </w:p>
    <w:p w:rsidR="00C5703A" w:rsidRDefault="00C5703A">
      <w:pPr>
        <w:widowControl/>
        <w:rPr>
          <w:rFonts w:ascii="Palatino Linotype" w:hAnsi="Palatino Linotype" w:cs="Arial"/>
          <w:b/>
          <w:bCs/>
          <w:sz w:val="24"/>
        </w:rPr>
      </w:pPr>
    </w:p>
    <w:p w:rsidR="00C5703A" w:rsidRDefault="00C5703A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  <w:u w:val="single"/>
        </w:rPr>
        <w:t xml:space="preserve">Customers who are billed </w:t>
      </w:r>
      <w:r w:rsidR="008033C0">
        <w:rPr>
          <w:rFonts w:ascii="Palatino Linotype" w:hAnsi="Palatino Linotype" w:cs="Arial"/>
          <w:b/>
          <w:bCs/>
          <w:sz w:val="24"/>
          <w:u w:val="single"/>
        </w:rPr>
        <w:t>quarterly</w:t>
      </w:r>
      <w:r>
        <w:rPr>
          <w:rFonts w:ascii="Palatino Linotype" w:hAnsi="Palatino Linotype" w:cs="Arial"/>
          <w:b/>
          <w:bCs/>
          <w:sz w:val="24"/>
          <w:u w:val="single"/>
        </w:rPr>
        <w:t xml:space="preserve"> for services</w:t>
      </w:r>
      <w:r>
        <w:rPr>
          <w:rFonts w:ascii="Palatino Linotype" w:hAnsi="Palatino Linotype" w:cs="Arial"/>
          <w:b/>
          <w:bCs/>
          <w:sz w:val="24"/>
        </w:rPr>
        <w:t xml:space="preserve"> – </w:t>
      </w:r>
      <w:r w:rsidR="00DC221E">
        <w:rPr>
          <w:rFonts w:ascii="Palatino Linotype" w:hAnsi="Palatino Linotype" w:cs="Arial"/>
          <w:b/>
          <w:bCs/>
          <w:sz w:val="24"/>
        </w:rPr>
        <w:t xml:space="preserve">one month in arrears, the </w:t>
      </w:r>
      <w:r>
        <w:rPr>
          <w:rFonts w:ascii="Palatino Linotype" w:hAnsi="Palatino Linotype" w:cs="Arial"/>
          <w:b/>
          <w:bCs/>
          <w:sz w:val="24"/>
        </w:rPr>
        <w:t xml:space="preserve">current month and </w:t>
      </w:r>
      <w:r w:rsidR="00DC221E">
        <w:rPr>
          <w:rFonts w:ascii="Palatino Linotype" w:hAnsi="Palatino Linotype" w:cs="Arial"/>
          <w:b/>
          <w:bCs/>
          <w:sz w:val="24"/>
        </w:rPr>
        <w:t>one</w:t>
      </w:r>
      <w:r>
        <w:rPr>
          <w:rFonts w:ascii="Palatino Linotype" w:hAnsi="Palatino Linotype" w:cs="Arial"/>
          <w:b/>
          <w:bCs/>
          <w:sz w:val="24"/>
        </w:rPr>
        <w:t xml:space="preserve"> month in advance: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2808"/>
        <w:gridCol w:w="6048"/>
      </w:tblGrid>
      <w:tr w:rsidR="00C5703A">
        <w:trPr>
          <w:trHeight w:val="648"/>
        </w:trPr>
        <w:tc>
          <w:tcPr>
            <w:tcW w:w="2808" w:type="dxa"/>
            <w:vAlign w:val="center"/>
          </w:tcPr>
          <w:p w:rsidR="00C5703A" w:rsidRDefault="00467C75" w:rsidP="008033C0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sz w:val="24"/>
              </w:rPr>
              <w:t>C</w:t>
            </w:r>
            <w:r w:rsidR="00E04922">
              <w:rPr>
                <w:rFonts w:ascii="Palatino Linotype" w:hAnsi="Palatino Linotype" w:cs="Arial"/>
                <w:b/>
                <w:bCs/>
                <w:sz w:val="24"/>
              </w:rPr>
              <w:t xml:space="preserve">ustomers Billed very early in </w:t>
            </w:r>
            <w:r w:rsidR="00C5703A">
              <w:rPr>
                <w:rFonts w:ascii="Palatino Linotype" w:hAnsi="Palatino Linotype" w:cs="Arial"/>
                <w:b/>
                <w:bCs/>
                <w:sz w:val="24"/>
              </w:rPr>
              <w:t>:</w:t>
            </w:r>
          </w:p>
        </w:tc>
        <w:tc>
          <w:tcPr>
            <w:tcW w:w="6048" w:type="dxa"/>
            <w:vAlign w:val="center"/>
          </w:tcPr>
          <w:p w:rsidR="00C5703A" w:rsidRDefault="00C5703A" w:rsidP="008033C0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sz w:val="24"/>
              </w:rPr>
              <w:t>Fuel Surcharge applies to all services provided in the months of:</w:t>
            </w:r>
          </w:p>
        </w:tc>
      </w:tr>
      <w:tr w:rsidR="008033C0">
        <w:trPr>
          <w:trHeight w:val="368"/>
        </w:trPr>
        <w:tc>
          <w:tcPr>
            <w:tcW w:w="2808" w:type="dxa"/>
            <w:vAlign w:val="center"/>
          </w:tcPr>
          <w:p w:rsidR="008033C0" w:rsidRPr="00923F4B" w:rsidRDefault="00A56505" w:rsidP="008033C0">
            <w:pPr>
              <w:spacing w:line="220" w:lineRule="exact"/>
              <w:rPr>
                <w:rFonts w:ascii="Palatino Linotype" w:hAnsi="Palatino Linotype" w:cs="Arial"/>
                <w:b/>
                <w:color w:val="FF0000"/>
                <w:sz w:val="24"/>
              </w:rPr>
            </w:pPr>
            <w:r>
              <w:rPr>
                <w:rFonts w:ascii="Palatino Linotype" w:hAnsi="Palatino Linotype" w:cs="Arial"/>
                <w:b/>
                <w:color w:val="FF0000"/>
                <w:sz w:val="24"/>
              </w:rPr>
              <w:t>February 2009</w:t>
            </w:r>
          </w:p>
        </w:tc>
        <w:tc>
          <w:tcPr>
            <w:tcW w:w="6048" w:type="dxa"/>
            <w:vAlign w:val="center"/>
          </w:tcPr>
          <w:p w:rsidR="008033C0" w:rsidRPr="00923F4B" w:rsidRDefault="00A56505" w:rsidP="008033C0">
            <w:pPr>
              <w:spacing w:line="220" w:lineRule="exact"/>
              <w:rPr>
                <w:rFonts w:ascii="Palatino Linotype" w:hAnsi="Palatino Linotype" w:cs="Arial"/>
                <w:b/>
                <w:sz w:val="24"/>
              </w:rPr>
            </w:pPr>
            <w:r>
              <w:rPr>
                <w:rFonts w:ascii="Palatino Linotype" w:hAnsi="Palatino Linotype" w:cs="Arial"/>
                <w:b/>
                <w:color w:val="FF0000"/>
                <w:sz w:val="24"/>
              </w:rPr>
              <w:t>January</w:t>
            </w:r>
            <w:r w:rsidR="008033C0" w:rsidRPr="00923F4B">
              <w:rPr>
                <w:rFonts w:ascii="Palatino Linotype" w:hAnsi="Palatino Linotype" w:cs="Arial"/>
                <w:b/>
                <w:color w:val="FF0000"/>
                <w:sz w:val="24"/>
              </w:rPr>
              <w:t xml:space="preserve">, </w:t>
            </w:r>
            <w:r>
              <w:rPr>
                <w:rFonts w:ascii="Palatino Linotype" w:hAnsi="Palatino Linotype" w:cs="Arial"/>
                <w:b/>
                <w:color w:val="FF0000"/>
                <w:sz w:val="24"/>
              </w:rPr>
              <w:t>February</w:t>
            </w:r>
            <w:r w:rsidR="008033C0" w:rsidRPr="00923F4B">
              <w:rPr>
                <w:rFonts w:ascii="Palatino Linotype" w:hAnsi="Palatino Linotype" w:cs="Arial"/>
                <w:b/>
                <w:sz w:val="24"/>
              </w:rPr>
              <w:t xml:space="preserve"> and </w:t>
            </w:r>
            <w:r>
              <w:rPr>
                <w:rFonts w:ascii="Palatino Linotype" w:hAnsi="Palatino Linotype" w:cs="Arial"/>
                <w:b/>
                <w:color w:val="FF0000"/>
                <w:sz w:val="24"/>
              </w:rPr>
              <w:t>March</w:t>
            </w:r>
            <w:r w:rsidR="008033C0" w:rsidRPr="00923F4B">
              <w:rPr>
                <w:rFonts w:ascii="Palatino Linotype" w:hAnsi="Palatino Linotype" w:cs="Arial"/>
                <w:b/>
                <w:color w:val="FF0000"/>
                <w:sz w:val="24"/>
              </w:rPr>
              <w:t xml:space="preserve"> 200</w:t>
            </w:r>
            <w:r>
              <w:rPr>
                <w:rFonts w:ascii="Palatino Linotype" w:hAnsi="Palatino Linotype" w:cs="Arial"/>
                <w:b/>
                <w:color w:val="FF0000"/>
                <w:sz w:val="24"/>
              </w:rPr>
              <w:t>9</w:t>
            </w:r>
          </w:p>
        </w:tc>
      </w:tr>
      <w:tr w:rsidR="008033C0">
        <w:trPr>
          <w:trHeight w:val="350"/>
        </w:trPr>
        <w:tc>
          <w:tcPr>
            <w:tcW w:w="2808" w:type="dxa"/>
            <w:vAlign w:val="center"/>
          </w:tcPr>
          <w:p w:rsidR="008033C0" w:rsidRPr="00923F4B" w:rsidRDefault="008033C0" w:rsidP="008033C0">
            <w:pPr>
              <w:spacing w:line="220" w:lineRule="exact"/>
              <w:rPr>
                <w:rFonts w:ascii="Palatino Linotype" w:hAnsi="Palatino Linotype" w:cs="Arial"/>
                <w:b/>
                <w:color w:val="FF0000"/>
                <w:sz w:val="24"/>
              </w:rPr>
            </w:pPr>
          </w:p>
        </w:tc>
        <w:tc>
          <w:tcPr>
            <w:tcW w:w="6048" w:type="dxa"/>
            <w:vAlign w:val="center"/>
          </w:tcPr>
          <w:p w:rsidR="008033C0" w:rsidRPr="00F30C56" w:rsidRDefault="008033C0" w:rsidP="008033C0">
            <w:pPr>
              <w:spacing w:line="220" w:lineRule="exact"/>
              <w:rPr>
                <w:rFonts w:ascii="Palatino Linotype" w:hAnsi="Palatino Linotype" w:cs="Arial"/>
                <w:b/>
                <w:color w:val="FF0000"/>
                <w:sz w:val="24"/>
              </w:rPr>
            </w:pPr>
          </w:p>
        </w:tc>
      </w:tr>
      <w:tr w:rsidR="008033C0">
        <w:trPr>
          <w:trHeight w:val="260"/>
        </w:trPr>
        <w:tc>
          <w:tcPr>
            <w:tcW w:w="2808" w:type="dxa"/>
            <w:vAlign w:val="center"/>
          </w:tcPr>
          <w:p w:rsidR="008033C0" w:rsidRPr="00923F4B" w:rsidRDefault="008033C0" w:rsidP="008033C0">
            <w:pPr>
              <w:spacing w:line="220" w:lineRule="exact"/>
              <w:rPr>
                <w:rFonts w:ascii="Palatino Linotype" w:hAnsi="Palatino Linotype" w:cs="Arial"/>
                <w:b/>
                <w:color w:val="FF0000"/>
                <w:sz w:val="24"/>
              </w:rPr>
            </w:pPr>
          </w:p>
        </w:tc>
        <w:tc>
          <w:tcPr>
            <w:tcW w:w="6048" w:type="dxa"/>
            <w:vAlign w:val="center"/>
          </w:tcPr>
          <w:p w:rsidR="008033C0" w:rsidRPr="00923F4B" w:rsidRDefault="008033C0" w:rsidP="008033C0">
            <w:pPr>
              <w:spacing w:line="220" w:lineRule="exact"/>
              <w:rPr>
                <w:rFonts w:ascii="Palatino Linotype" w:hAnsi="Palatino Linotype" w:cs="Arial"/>
                <w:b/>
                <w:sz w:val="24"/>
              </w:rPr>
            </w:pPr>
          </w:p>
        </w:tc>
      </w:tr>
    </w:tbl>
    <w:p w:rsidR="00C5703A" w:rsidRDefault="00C5703A">
      <w:pPr>
        <w:widowControl/>
        <w:ind w:firstLine="2880"/>
        <w:rPr>
          <w:rFonts w:ascii="Palatino Linotype" w:hAnsi="Palatino Linotype" w:cs="Arial"/>
          <w:b/>
          <w:bCs/>
          <w:sz w:val="24"/>
        </w:rPr>
      </w:pPr>
    </w:p>
    <w:p w:rsidR="00C5703A" w:rsidRDefault="00C5703A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Issued By:  </w:t>
      </w:r>
      <w:smartTag w:uri="urn:schemas-microsoft-com:office:smarttags" w:element="PersonName">
        <w:r w:rsidR="00F30C56">
          <w:rPr>
            <w:rFonts w:ascii="Palatino Linotype" w:hAnsi="Palatino Linotype" w:cs="Arial"/>
            <w:b/>
            <w:bCs/>
            <w:sz w:val="24"/>
          </w:rPr>
          <w:t>Ed Nikula</w:t>
        </w:r>
      </w:smartTag>
      <w:r w:rsidR="00F30C56">
        <w:rPr>
          <w:rFonts w:ascii="Palatino Linotype" w:hAnsi="Palatino Linotype" w:cs="Arial"/>
          <w:b/>
          <w:bCs/>
          <w:sz w:val="24"/>
        </w:rPr>
        <w:t>, Vice-President</w:t>
      </w:r>
    </w:p>
    <w:p w:rsidR="00C5703A" w:rsidRDefault="00122662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Blaine Bay Refuse</w:t>
      </w:r>
      <w:r w:rsidR="00C5703A">
        <w:rPr>
          <w:rFonts w:ascii="Palatino Linotype" w:hAnsi="Palatino Linotype" w:cs="Arial"/>
          <w:b/>
          <w:bCs/>
          <w:sz w:val="24"/>
        </w:rPr>
        <w:t>, Inc.    G-</w:t>
      </w:r>
      <w:r w:rsidR="00F30C56">
        <w:rPr>
          <w:rFonts w:ascii="Palatino Linotype" w:hAnsi="Palatino Linotype" w:cs="Arial"/>
          <w:b/>
          <w:bCs/>
          <w:sz w:val="24"/>
        </w:rPr>
        <w:t>14</w:t>
      </w:r>
      <w:r>
        <w:rPr>
          <w:rFonts w:ascii="Palatino Linotype" w:hAnsi="Palatino Linotype" w:cs="Arial"/>
          <w:b/>
          <w:bCs/>
          <w:sz w:val="24"/>
        </w:rPr>
        <w:t>5</w:t>
      </w:r>
    </w:p>
    <w:p w:rsidR="00C5703A" w:rsidRDefault="00C5703A" w:rsidP="00F30C56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Mailing Address:</w:t>
      </w:r>
    </w:p>
    <w:p w:rsidR="00C5703A" w:rsidRDefault="00F30C56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Palatino Linotype" w:hAnsi="Palatino Linotype" w:cs="Arial"/>
              <w:b/>
              <w:bCs/>
              <w:sz w:val="24"/>
            </w:rPr>
            <w:t>1001 Roeder Avenue</w:t>
          </w:r>
        </w:smartTag>
      </w:smartTag>
    </w:p>
    <w:p w:rsidR="00C5703A" w:rsidRDefault="00F30C56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Palatino Linotype" w:hAnsi="Palatino Linotype" w:cs="Arial"/>
              <w:b/>
              <w:bCs/>
              <w:sz w:val="24"/>
            </w:rPr>
            <w:t>Bellingham</w:t>
          </w:r>
        </w:smartTag>
        <w:r>
          <w:rPr>
            <w:rFonts w:ascii="Palatino Linotype" w:hAnsi="Palatino Linotype" w:cs="Arial"/>
            <w:b/>
            <w:bCs/>
            <w:sz w:val="24"/>
          </w:rPr>
          <w:t xml:space="preserve">, </w:t>
        </w:r>
        <w:smartTag w:uri="urn:schemas-microsoft-com:office:smarttags" w:element="State">
          <w:r>
            <w:rPr>
              <w:rFonts w:ascii="Palatino Linotype" w:hAnsi="Palatino Linotype" w:cs="Arial"/>
              <w:b/>
              <w:bCs/>
              <w:sz w:val="24"/>
            </w:rPr>
            <w:t>WA</w:t>
          </w:r>
        </w:smartTag>
      </w:smartTag>
      <w:r>
        <w:rPr>
          <w:rFonts w:ascii="Palatino Linotype" w:hAnsi="Palatino Linotype" w:cs="Arial"/>
          <w:b/>
          <w:bCs/>
          <w:sz w:val="24"/>
        </w:rPr>
        <w:t>.  98227</w:t>
      </w:r>
    </w:p>
    <w:p w:rsidR="00F30C56" w:rsidRDefault="00F30C56" w:rsidP="00F30C56">
      <w:pPr>
        <w:widowControl/>
        <w:rPr>
          <w:rFonts w:ascii="Palatino Linotype" w:hAnsi="Palatino Linotype" w:cs="Arial"/>
          <w:b/>
          <w:bCs/>
          <w:sz w:val="24"/>
        </w:rPr>
      </w:pPr>
    </w:p>
    <w:p w:rsidR="00C5703A" w:rsidRDefault="00C5703A">
      <w:pPr>
        <w:pStyle w:val="Heading3"/>
      </w:pPr>
      <w:r>
        <w:t xml:space="preserve">Telephone:  </w:t>
      </w:r>
      <w:r w:rsidR="00F30C56">
        <w:t>(360) 734-3490</w:t>
      </w:r>
    </w:p>
    <w:p w:rsidR="00C5703A" w:rsidRDefault="004D1447">
      <w:pPr>
        <w:pStyle w:val="Heading3"/>
      </w:pPr>
      <w:r>
        <w:t xml:space="preserve">FAX: </w:t>
      </w:r>
      <w:r w:rsidR="00F066AB">
        <w:t xml:space="preserve"> (360) 650-9545</w:t>
      </w:r>
    </w:p>
    <w:p w:rsidR="00C5703A" w:rsidRDefault="004D1447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E-mail:  </w:t>
      </w:r>
      <w:r w:rsidR="00F30C56">
        <w:rPr>
          <w:rFonts w:ascii="Palatino Linotype" w:hAnsi="Palatino Linotype" w:cs="Arial"/>
          <w:b/>
          <w:bCs/>
          <w:sz w:val="24"/>
        </w:rPr>
        <w:t>ed@ssc.inc.com</w:t>
      </w:r>
    </w:p>
    <w:p w:rsidR="00C5703A" w:rsidRDefault="00C5703A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C5703A" w:rsidRDefault="00C5703A">
      <w:pPr>
        <w:widowControl/>
        <w:tabs>
          <w:tab w:val="left" w:pos="-1440"/>
        </w:tabs>
        <w:ind w:left="5040" w:hanging="504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/>
          <w:noProof/>
          <w:sz w:val="24"/>
        </w:rPr>
        <w:pict>
          <v:rect id="_x0000_s1032" style="position:absolute;left:0;text-align:left;margin-left:68.85pt;margin-top:606.5pt;width:475.4pt;height:7.55pt;z-index:-251658752;mso-position-horizontal-relative:page;mso-position-vertical-relative:page" o:allowincell="f" filled="f" stroked="f" strokeweight="0">
            <v:textbox style="mso-next-textbox:#_x0000_s1032" inset="0,0,0,0">
              <w:txbxContent>
                <w:p w:rsidR="00C5703A" w:rsidRDefault="00904BD3">
                  <w:pPr>
                    <w:pBdr>
                      <w:top w:val="single" w:sz="6" w:space="0" w:color="FFFFFF"/>
                      <w:left w:val="single" w:sz="6" w:space="0" w:color="FFFFFF"/>
                      <w:bottom w:val="single" w:sz="6" w:space="0" w:color="FFFFFF"/>
                      <w:right w:val="single" w:sz="6" w:space="0" w:color="FFFFFF"/>
                    </w:pBdr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drawing>
                      <wp:inline distT="0" distB="0" distL="0" distR="0">
                        <wp:extent cx="6035040" cy="99060"/>
                        <wp:effectExtent l="1905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35040" cy="990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rFonts w:ascii="Palatino Linotype" w:hAnsi="Palatino Linotype" w:cs="Arial"/>
          <w:b/>
          <w:bCs/>
          <w:sz w:val="24"/>
        </w:rPr>
        <w:t xml:space="preserve">Issue Date:  </w:t>
      </w:r>
      <w:smartTag w:uri="urn:schemas-microsoft-com:office:smarttags" w:element="date">
        <w:smartTagPr>
          <w:attr w:name="Year" w:val="2009"/>
          <w:attr w:name="Day" w:val="5"/>
          <w:attr w:name="Month" w:val="12"/>
        </w:smartTagPr>
        <w:r w:rsidR="00A56505">
          <w:rPr>
            <w:rFonts w:ascii="Palatino Linotype" w:hAnsi="Palatino Linotype" w:cs="Arial"/>
            <w:b/>
            <w:bCs/>
            <w:color w:val="FF0000"/>
            <w:sz w:val="24"/>
            <w:u w:val="single"/>
          </w:rPr>
          <w:t xml:space="preserve">December </w:t>
        </w:r>
        <w:r w:rsidR="00C24B1B">
          <w:rPr>
            <w:rFonts w:ascii="Palatino Linotype" w:hAnsi="Palatino Linotype" w:cs="Arial"/>
            <w:b/>
            <w:bCs/>
            <w:color w:val="FF0000"/>
            <w:sz w:val="24"/>
            <w:u w:val="single"/>
          </w:rPr>
          <w:t xml:space="preserve"> 5</w:t>
        </w:r>
        <w:r w:rsidRPr="004D1447">
          <w:rPr>
            <w:rFonts w:ascii="Palatino Linotype" w:hAnsi="Palatino Linotype" w:cs="Arial"/>
            <w:b/>
            <w:bCs/>
            <w:color w:val="FF0000"/>
            <w:sz w:val="24"/>
            <w:u w:val="single"/>
          </w:rPr>
          <w:t>, 200</w:t>
        </w:r>
        <w:r w:rsidR="00A56505">
          <w:rPr>
            <w:rFonts w:ascii="Palatino Linotype" w:hAnsi="Palatino Linotype" w:cs="Arial"/>
            <w:b/>
            <w:bCs/>
            <w:color w:val="FF0000"/>
            <w:sz w:val="24"/>
            <w:u w:val="single"/>
          </w:rPr>
          <w:t>9</w:t>
        </w:r>
      </w:smartTag>
      <w:r>
        <w:rPr>
          <w:rFonts w:ascii="Palatino Linotype" w:hAnsi="Palatino Linotype" w:cs="Arial"/>
          <w:b/>
          <w:bCs/>
          <w:sz w:val="24"/>
        </w:rPr>
        <w:t xml:space="preserve">                          Effective Date:  </w:t>
      </w:r>
      <w:smartTag w:uri="urn:schemas-microsoft-com:office:smarttags" w:element="date">
        <w:smartTagPr>
          <w:attr w:name="Year" w:val="2009"/>
          <w:attr w:name="Day" w:val="25"/>
          <w:attr w:name="Month" w:val="1"/>
        </w:smartTagPr>
        <w:r w:rsidR="00A56505">
          <w:rPr>
            <w:rFonts w:ascii="Palatino Linotype" w:hAnsi="Palatino Linotype" w:cs="Arial"/>
            <w:b/>
            <w:bCs/>
            <w:color w:val="FF0000"/>
            <w:sz w:val="24"/>
            <w:u w:val="single"/>
          </w:rPr>
          <w:t>January</w:t>
        </w:r>
        <w:r w:rsidR="00C90291">
          <w:rPr>
            <w:rFonts w:ascii="Palatino Linotype" w:hAnsi="Palatino Linotype" w:cs="Arial"/>
            <w:b/>
            <w:bCs/>
            <w:color w:val="FF0000"/>
            <w:sz w:val="24"/>
            <w:u w:val="single"/>
          </w:rPr>
          <w:t xml:space="preserve"> 25</w:t>
        </w:r>
        <w:r w:rsidR="00816155">
          <w:rPr>
            <w:rFonts w:ascii="Palatino Linotype" w:hAnsi="Palatino Linotype" w:cs="Arial"/>
            <w:b/>
            <w:bCs/>
            <w:color w:val="FF0000"/>
            <w:sz w:val="24"/>
            <w:u w:val="single"/>
          </w:rPr>
          <w:t xml:space="preserve">, </w:t>
        </w:r>
        <w:r w:rsidRPr="004D1447">
          <w:rPr>
            <w:rFonts w:ascii="Palatino Linotype" w:hAnsi="Palatino Linotype" w:cs="Arial"/>
            <w:b/>
            <w:bCs/>
            <w:color w:val="FF0000"/>
            <w:sz w:val="24"/>
            <w:u w:val="single"/>
          </w:rPr>
          <w:t>200</w:t>
        </w:r>
        <w:r w:rsidR="00A56505">
          <w:rPr>
            <w:rFonts w:ascii="Palatino Linotype" w:hAnsi="Palatino Linotype" w:cs="Arial"/>
            <w:b/>
            <w:bCs/>
            <w:color w:val="FF0000"/>
            <w:sz w:val="24"/>
            <w:u w:val="single"/>
          </w:rPr>
          <w:t>9</w:t>
        </w:r>
      </w:smartTag>
    </w:p>
    <w:p w:rsidR="00C5703A" w:rsidRDefault="00C5703A">
      <w:pPr>
        <w:widowControl/>
        <w:tabs>
          <w:tab w:val="left" w:pos="-1440"/>
        </w:tabs>
        <w:rPr>
          <w:rFonts w:ascii="Palatino Linotype" w:hAnsi="Palatino Linotype" w:cs="Arial"/>
          <w:b/>
          <w:bCs/>
          <w:sz w:val="24"/>
        </w:rPr>
      </w:pPr>
    </w:p>
    <w:p w:rsidR="00C5703A" w:rsidRDefault="00C5703A">
      <w:pPr>
        <w:pStyle w:val="Heading2"/>
      </w:pPr>
      <w:r>
        <w:t>FOR OFFICIAL USE ONLY</w:t>
      </w:r>
    </w:p>
    <w:p w:rsidR="00C5703A" w:rsidRDefault="00C5703A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C5703A" w:rsidRDefault="00C5703A">
      <w:pPr>
        <w:widowControl/>
        <w:rPr>
          <w:rFonts w:ascii="Palatino Linotype" w:hAnsi="Palatino Linotype" w:cs="Arial"/>
          <w:b/>
          <w:bCs/>
          <w:sz w:val="24"/>
          <w:lang w:val="fr-FR"/>
        </w:rPr>
      </w:pPr>
      <w:r>
        <w:rPr>
          <w:rFonts w:ascii="Palatino Linotype" w:hAnsi="Palatino Linotype" w:cs="Arial"/>
          <w:b/>
          <w:bCs/>
          <w:sz w:val="24"/>
          <w:lang w:val="fr-FR"/>
        </w:rPr>
        <w:t>Effective Date: ___________________    Expiration Date:____________________</w:t>
      </w:r>
    </w:p>
    <w:p w:rsidR="00C5703A" w:rsidRDefault="00C5703A">
      <w:pPr>
        <w:widowControl/>
        <w:rPr>
          <w:rFonts w:ascii="Palatino Linotype" w:hAnsi="Palatino Linotype" w:cs="Arial"/>
          <w:b/>
          <w:bCs/>
          <w:sz w:val="24"/>
          <w:lang w:val="fr-FR"/>
        </w:rPr>
      </w:pPr>
    </w:p>
    <w:p w:rsidR="00C5703A" w:rsidRDefault="00C5703A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Docket TG-______________________      By________________________________</w:t>
      </w:r>
    </w:p>
    <w:p w:rsidR="00C5703A" w:rsidRDefault="00C5703A">
      <w:pPr>
        <w:spacing w:after="60" w:line="220" w:lineRule="exact"/>
        <w:jc w:val="right"/>
      </w:pPr>
    </w:p>
    <w:sectPr w:rsidR="00C5703A" w:rsidSect="00816155">
      <w:pgSz w:w="12240" w:h="15840"/>
      <w:pgMar w:top="1440" w:right="162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5B15" w:rsidRDefault="00915B15">
      <w:r>
        <w:separator/>
      </w:r>
    </w:p>
  </w:endnote>
  <w:endnote w:type="continuationSeparator" w:id="1">
    <w:p w:rsidR="00915B15" w:rsidRDefault="00915B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5B15" w:rsidRDefault="00915B15">
      <w:r>
        <w:separator/>
      </w:r>
    </w:p>
  </w:footnote>
  <w:footnote w:type="continuationSeparator" w:id="1">
    <w:p w:rsidR="00915B15" w:rsidRDefault="00915B1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7BF7"/>
    <w:rsid w:val="0010049C"/>
    <w:rsid w:val="00110865"/>
    <w:rsid w:val="00122662"/>
    <w:rsid w:val="001F5C39"/>
    <w:rsid w:val="002650D8"/>
    <w:rsid w:val="00362F3F"/>
    <w:rsid w:val="003932E6"/>
    <w:rsid w:val="00444C63"/>
    <w:rsid w:val="004651B2"/>
    <w:rsid w:val="00467C75"/>
    <w:rsid w:val="0048005D"/>
    <w:rsid w:val="004B0A3B"/>
    <w:rsid w:val="004D1447"/>
    <w:rsid w:val="004F372B"/>
    <w:rsid w:val="004F53AA"/>
    <w:rsid w:val="0055323F"/>
    <w:rsid w:val="005B04B4"/>
    <w:rsid w:val="005B5DA6"/>
    <w:rsid w:val="00620EBF"/>
    <w:rsid w:val="00652FC7"/>
    <w:rsid w:val="00684840"/>
    <w:rsid w:val="007A4903"/>
    <w:rsid w:val="008033C0"/>
    <w:rsid w:val="00816155"/>
    <w:rsid w:val="00904BD3"/>
    <w:rsid w:val="00915B15"/>
    <w:rsid w:val="00923F4B"/>
    <w:rsid w:val="009349C9"/>
    <w:rsid w:val="00975D45"/>
    <w:rsid w:val="009770DD"/>
    <w:rsid w:val="00A56505"/>
    <w:rsid w:val="00AE0017"/>
    <w:rsid w:val="00B742D5"/>
    <w:rsid w:val="00C24B1B"/>
    <w:rsid w:val="00C5703A"/>
    <w:rsid w:val="00C90291"/>
    <w:rsid w:val="00D07BF7"/>
    <w:rsid w:val="00D16EBD"/>
    <w:rsid w:val="00D77D16"/>
    <w:rsid w:val="00DB0D1F"/>
    <w:rsid w:val="00DC221E"/>
    <w:rsid w:val="00E04922"/>
    <w:rsid w:val="00E3687E"/>
    <w:rsid w:val="00F066AB"/>
    <w:rsid w:val="00F109A7"/>
    <w:rsid w:val="00F30C56"/>
    <w:rsid w:val="00F3218E"/>
    <w:rsid w:val="00F42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date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City"/>
  <w:smartTagType w:namespaceuri="urn:schemas-microsoft-com:office:smarttags" w:name="State"/>
  <w:smartTagType w:namespaceuri="urn:schemas-microsoft-com:office:smarttags" w:name="Street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 New" w:hAnsi="Courier New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outlineLvl w:val="0"/>
    </w:pPr>
    <w:rPr>
      <w:rFonts w:cs="Arial"/>
      <w:b/>
      <w:bCs/>
    </w:rPr>
  </w:style>
  <w:style w:type="paragraph" w:styleId="Heading2">
    <w:name w:val="heading 2"/>
    <w:basedOn w:val="Normal"/>
    <w:next w:val="Normal"/>
    <w:qFormat/>
    <w:pPr>
      <w:keepNext/>
      <w:widowControl/>
      <w:jc w:val="center"/>
      <w:outlineLvl w:val="1"/>
    </w:pPr>
    <w:rPr>
      <w:rFonts w:ascii="Palatino Linotype" w:hAnsi="Palatino Linotype" w:cs="Arial"/>
      <w:b/>
      <w:bCs/>
      <w:sz w:val="24"/>
      <w:u w:val="single"/>
    </w:rPr>
  </w:style>
  <w:style w:type="paragraph" w:styleId="Heading3">
    <w:name w:val="heading 3"/>
    <w:basedOn w:val="Normal"/>
    <w:next w:val="Normal"/>
    <w:qFormat/>
    <w:pPr>
      <w:keepNext/>
      <w:widowControl/>
      <w:jc w:val="center"/>
      <w:outlineLvl w:val="2"/>
    </w:pPr>
    <w:rPr>
      <w:rFonts w:ascii="Palatino Linotype" w:hAnsi="Palatino Linotype" w:cs="Arial"/>
      <w:b/>
      <w:bCs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Style1">
    <w:name w:val="Style1"/>
    <w:rPr>
      <w:rFonts w:ascii="Times New Roman" w:hAnsi="Times New Roman"/>
      <w:b/>
      <w:bCs/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widowControl/>
    </w:pPr>
    <w:rPr>
      <w:rFonts w:ascii="Palatino Linotype" w:hAnsi="Palatino Linotype" w:cs="Arial"/>
      <w:b/>
      <w:bCs/>
      <w:sz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2FC50AC11F69C46BDEB952AAC87D200" ma:contentTypeVersion="135" ma:contentTypeDescription="" ma:contentTypeScope="" ma:versionID="deda37ac5c66ce30ca6d019302c7ec0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2008-12-05T08:00:00+00:00</OpenedDate>
    <Date1 xmlns="dc463f71-b30c-4ab2-9473-d307f9d35888">2008-12-05T08:00:00+00:00</Date1>
    <IsDocumentOrder xmlns="dc463f71-b30c-4ab2-9473-d307f9d35888" xsi:nil="true"/>
    <IsHighlyConfidential xmlns="dc463f71-b30c-4ab2-9473-d307f9d35888">false</IsHighlyConfidential>
    <CaseCompanyNames xmlns="dc463f71-b30c-4ab2-9473-d307f9d35888">BLAINE-BAY REFUSE, INC.</CaseCompanyNames>
    <DocketNumber xmlns="dc463f71-b30c-4ab2-9473-d307f9d35888">082179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9FAA8B22-21D3-4AE9-8E9F-9F62E56E8C43}"/>
</file>

<file path=customXml/itemProps2.xml><?xml version="1.0" encoding="utf-8"?>
<ds:datastoreItem xmlns:ds="http://schemas.openxmlformats.org/officeDocument/2006/customXml" ds:itemID="{E43FCB05-949D-49BB-8058-6C341C1D919D}"/>
</file>

<file path=customXml/itemProps3.xml><?xml version="1.0" encoding="utf-8"?>
<ds:datastoreItem xmlns:ds="http://schemas.openxmlformats.org/officeDocument/2006/customXml" ds:itemID="{10049BD3-2B18-4080-AF49-E84088780D50}"/>
</file>

<file path=customXml/itemProps4.xml><?xml version="1.0" encoding="utf-8"?>
<ds:datastoreItem xmlns:ds="http://schemas.openxmlformats.org/officeDocument/2006/customXml" ds:itemID="{4DCE93C0-3D6C-4595-A9E8-7FE76EC8B74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FUEL SURCHARGE SUPPLEMENT NO</vt:lpstr>
    </vt:vector>
  </TitlesOfParts>
  <Company>WUTC</Company>
  <LinksUpToDate>false</LinksUpToDate>
  <CharactersWithSpaces>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FUEL SURCHARGE SUPPLEMENT NO</dc:title>
  <dc:subject/>
  <dc:creator> </dc:creator>
  <cp:keywords/>
  <dc:description/>
  <cp:lastModifiedBy>Catherine Hudspeth, Forms and Records Analyst 2</cp:lastModifiedBy>
  <cp:revision>2</cp:revision>
  <cp:lastPrinted>2008-09-03T21:36:00Z</cp:lastPrinted>
  <dcterms:created xsi:type="dcterms:W3CDTF">2008-12-08T17:23:00Z</dcterms:created>
  <dcterms:modified xsi:type="dcterms:W3CDTF">2008-12-08T17:23:00Z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-733944879</vt:i4>
  </property>
  <property fmtid="{D5CDD505-2E9C-101B-9397-08002B2CF9AE}" pid="3" name="_EmailSubject">
    <vt:lpwstr>BlaineBay Fuel Surcharge filing for 1/1/2009</vt:lpwstr>
  </property>
  <property fmtid="{D5CDD505-2E9C-101B-9397-08002B2CF9AE}" pid="4" name="_AuthorEmail">
    <vt:lpwstr>Bob@ssc-inc.com</vt:lpwstr>
  </property>
  <property fmtid="{D5CDD505-2E9C-101B-9397-08002B2CF9AE}" pid="5" name="_AuthorEmailDisplayName">
    <vt:lpwstr>Bob Colbo</vt:lpwstr>
  </property>
  <property fmtid="{D5CDD505-2E9C-101B-9397-08002B2CF9AE}" pid="6" name="_ReviewingToolsShownOnce">
    <vt:lpwstr/>
  </property>
  <property fmtid="{D5CDD505-2E9C-101B-9397-08002B2CF9AE}" pid="7" name="ContentTypeId">
    <vt:lpwstr>0x0101006E56B4D1795A2E4DB2F0B01679ED314A00B2FC50AC11F69C46BDEB952AAC87D200</vt:lpwstr>
  </property>
  <property fmtid="{D5CDD505-2E9C-101B-9397-08002B2CF9AE}" pid="8" name="_docset_NoMedatataSyncRequired">
    <vt:lpwstr>False</vt:lpwstr>
  </property>
</Properties>
</file>