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C2" w:rsidRDefault="00AA0EC2">
      <w:pPr>
        <w:widowControl w:val="0"/>
        <w:autoSpaceDE w:val="0"/>
        <w:autoSpaceDN w:val="0"/>
        <w:adjustRightInd w:val="0"/>
        <w:spacing w:after="6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Commission Docket No.:</w:t>
      </w:r>
    </w:p>
    <w:p w:rsidR="00AA0EC2" w:rsidRDefault="00AA0EC2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      </w:t>
      </w:r>
    </w:p>
    <w:p w:rsidR="00AA0EC2" w:rsidRDefault="00AA0EC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</w:p>
    <w:p w:rsidR="00AA0EC2" w:rsidRDefault="00AA0EC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AA0EC2" w:rsidRDefault="00AA0EC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AA0EC2" w:rsidRDefault="00AA0EC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AA0EC2" w:rsidRDefault="00AA0EC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William D. Hearn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G-51    </w:t>
      </w:r>
      <w:r>
        <w:rPr>
          <w:rFonts w:ascii="Palatino Linotype" w:hAnsi="Palatino Linotype" w:cs="Arial"/>
          <w:sz w:val="20"/>
        </w:rPr>
        <w:t xml:space="preserve"> UBI No. 600 348 448 9 </w:t>
      </w:r>
      <w:r>
        <w:rPr>
          <w:rFonts w:ascii="Palatino Linotype" w:hAnsi="Palatino Linotype" w:cs="Arial"/>
          <w:sz w:val="20"/>
        </w:rPr>
        <w:tab/>
      </w:r>
    </w:p>
    <w:p w:rsidR="00AA0EC2" w:rsidRDefault="00AA0EC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proofErr w:type="spellStart"/>
      <w:r>
        <w:rPr>
          <w:rFonts w:ascii="Palatino Linotype" w:hAnsi="Palatino Linotype" w:cs="Arial"/>
          <w:sz w:val="20"/>
        </w:rPr>
        <w:t>Bingen</w:t>
      </w:r>
      <w:proofErr w:type="spellEnd"/>
      <w:r>
        <w:rPr>
          <w:rFonts w:ascii="Palatino Linotype" w:hAnsi="Palatino Linotype" w:cs="Arial"/>
          <w:sz w:val="20"/>
        </w:rPr>
        <w:t xml:space="preserve"> Garbage Service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A0EC2" w:rsidRDefault="00AA0EC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Tariff Number 12   Supplement </w:t>
      </w:r>
      <w:r w:rsidR="00E949F9">
        <w:rPr>
          <w:rFonts w:ascii="Palatino Linotype" w:hAnsi="Palatino Linotype" w:cs="Arial"/>
          <w:sz w:val="20"/>
        </w:rPr>
        <w:t>3</w:t>
      </w:r>
      <w:r w:rsidR="00FB2560">
        <w:rPr>
          <w:rFonts w:ascii="Palatino Linotype" w:hAnsi="Palatino Linotype" w:cs="Arial"/>
          <w:sz w:val="20"/>
        </w:rPr>
        <w:t>4</w:t>
      </w:r>
    </w:p>
    <w:p w:rsidR="00AA0EC2" w:rsidRDefault="00AA0EC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AA0EC2" w:rsidRDefault="00AA0EC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12 on Less the Statutory Notice to include a Special Fuel Surcharge Tariff Supplement to recover the rising cost of fuel.  Fuel index prices have increased from $1.9274 per gallo</w:t>
      </w:r>
      <w:r w:rsidR="00FB2560">
        <w:rPr>
          <w:rFonts w:ascii="Palatino Linotype" w:hAnsi="Palatino Linotype" w:cs="Arial"/>
          <w:sz w:val="20"/>
        </w:rPr>
        <w:t>n for the base period to $4.5159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</w:t>
      </w:r>
      <w:r w:rsidR="00FD7F99">
        <w:rPr>
          <w:rFonts w:ascii="Palatino Linotype" w:hAnsi="Palatino Linotype" w:cs="Arial"/>
          <w:sz w:val="20"/>
        </w:rPr>
        <w:t>Fuel Surcharge Suppleme</w:t>
      </w:r>
      <w:r w:rsidR="00FB2560">
        <w:rPr>
          <w:rFonts w:ascii="Palatino Linotype" w:hAnsi="Palatino Linotype" w:cs="Arial"/>
          <w:sz w:val="20"/>
        </w:rPr>
        <w:t>nt No. 32 in the amount of: 7.19</w:t>
      </w:r>
      <w:r>
        <w:rPr>
          <w:rFonts w:ascii="Palatino Linotype" w:hAnsi="Palatino Linotype" w:cs="Arial"/>
          <w:sz w:val="20"/>
        </w:rPr>
        <w:t>%</w:t>
      </w:r>
    </w:p>
    <w:p w:rsidR="00AA0EC2" w:rsidRDefault="00AA0EC2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line id="_x0000_s1029" style="position:absolute;z-index:251656192;mso-position-horizontal:center" from="0,7.8pt" to="569.85pt,7.8pt" strokeweight="6pt">
            <v:stroke linestyle="thickBetweenThin"/>
          </v:line>
        </w:pict>
      </w:r>
    </w:p>
    <w:p w:rsidR="00AA0EC2" w:rsidRDefault="00AA0EC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AA0EC2" w:rsidRDefault="00AA0EC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Holly Demchuk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proofErr w:type="spellStart"/>
      <w:r>
        <w:rPr>
          <w:rFonts w:ascii="Palatino Linotype" w:hAnsi="Palatino Linotype" w:cs="Arial"/>
          <w:sz w:val="20"/>
        </w:rPr>
        <w:t>Bingen</w:t>
      </w:r>
      <w:proofErr w:type="spellEnd"/>
      <w:r>
        <w:rPr>
          <w:rFonts w:ascii="Palatino Linotype" w:hAnsi="Palatino Linotype" w:cs="Arial"/>
          <w:sz w:val="20"/>
        </w:rPr>
        <w:t xml:space="preserve"> Garbage Service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A0EC2" w:rsidRDefault="00AA0EC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Holly Demchuk </w:t>
      </w:r>
      <w:r>
        <w:rPr>
          <w:rFonts w:ascii="Palatino Linotype" w:hAnsi="Palatino Linotype" w:cs="Arial"/>
          <w:sz w:val="20"/>
          <w:u w:val="single"/>
        </w:rPr>
        <w:tab/>
      </w:r>
    </w:p>
    <w:p w:rsidR="00AA0EC2" w:rsidRDefault="00AA0EC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</w:t>
      </w:r>
      <w:r w:rsidR="00FD7F99">
        <w:rPr>
          <w:rFonts w:ascii="Palatino Linotype" w:hAnsi="Palatino Linotype" w:cs="Arial"/>
          <w:sz w:val="20"/>
        </w:rPr>
        <w:t xml:space="preserve">   509-493-3930</w:t>
      </w:r>
      <w:r>
        <w:rPr>
          <w:rFonts w:ascii="Palatino Linotype" w:hAnsi="Palatino Linotype" w:cs="Arial"/>
          <w:sz w:val="20"/>
        </w:rPr>
        <w:t>/509-493-9292 (fax)/bgs@gorge.net (email)</w:t>
      </w:r>
    </w:p>
    <w:p w:rsidR="00AA0EC2" w:rsidRDefault="00AA0EC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216;mso-position-horizontal:center" from="0,7.35pt" to="569.85pt,7.35pt" strokeweight="6pt">
            <v:stroke linestyle="thickBetweenThin"/>
          </v:line>
        </w:pict>
      </w:r>
    </w:p>
    <w:p w:rsidR="00AA0EC2" w:rsidRDefault="00AA0EC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</w:t>
      </w:r>
      <w:r w:rsidR="006F77DB">
        <w:rPr>
          <w:rFonts w:ascii="Palatino Linotype" w:hAnsi="Palatino Linotype" w:cs="Arial"/>
          <w:sz w:val="20"/>
        </w:rPr>
        <w:t>s</w:t>
      </w:r>
      <w:r w:rsidR="00FB2560">
        <w:rPr>
          <w:rFonts w:ascii="Palatino Linotype" w:hAnsi="Palatino Linotype" w:cs="Arial"/>
          <w:sz w:val="20"/>
        </w:rPr>
        <w:t>ions become effective: July</w:t>
      </w:r>
      <w:r w:rsidR="007E7E9C">
        <w:rPr>
          <w:rFonts w:ascii="Palatino Linotype" w:hAnsi="Palatino Linotype" w:cs="Arial"/>
          <w:sz w:val="20"/>
        </w:rPr>
        <w:t xml:space="preserve"> 1</w:t>
      </w:r>
      <w:r w:rsidR="00EB08B3">
        <w:rPr>
          <w:rFonts w:ascii="Palatino Linotype" w:hAnsi="Palatino Linotype" w:cs="Arial"/>
          <w:sz w:val="20"/>
        </w:rPr>
        <w:t>, 2008</w:t>
      </w:r>
      <w:r w:rsidR="00FB2560">
        <w:rPr>
          <w:rFonts w:ascii="Palatino Linotype" w:hAnsi="Palatino Linotype" w:cs="Arial"/>
          <w:sz w:val="20"/>
        </w:rPr>
        <w:t xml:space="preserve">   to expire on: July 31</w:t>
      </w:r>
      <w:r w:rsidR="00EB08B3">
        <w:rPr>
          <w:rFonts w:ascii="Palatino Linotype" w:hAnsi="Palatino Linotype" w:cs="Arial"/>
          <w:sz w:val="20"/>
        </w:rPr>
        <w:t>, 2008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33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AA0EC2" w:rsidRDefault="00AA0EC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Holly Demchuk (General Manager)</w:t>
      </w:r>
      <w:r>
        <w:rPr>
          <w:rFonts w:ascii="Palatino Linotype" w:hAnsi="Palatino Linotype" w:cs="Arial"/>
          <w:sz w:val="20"/>
          <w:u w:val="single"/>
        </w:rPr>
        <w:tab/>
      </w:r>
    </w:p>
    <w:p w:rsidR="00AA0EC2" w:rsidRDefault="00AA0EC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Holly Demchuk</w:t>
      </w:r>
      <w:r>
        <w:rPr>
          <w:rFonts w:ascii="Palatino Linotype" w:hAnsi="Palatino Linotype" w:cs="Arial"/>
          <w:sz w:val="20"/>
          <w:u w:val="single"/>
        </w:rPr>
        <w:tab/>
      </w:r>
    </w:p>
    <w:p w:rsidR="00AA0EC2" w:rsidRDefault="00AA0EC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(509) 493-3930       FAX No.</w:t>
      </w:r>
      <w:proofErr w:type="gramEnd"/>
      <w:r>
        <w:rPr>
          <w:rFonts w:ascii="Palatino Linotype" w:hAnsi="Palatino Linotype" w:cs="Arial"/>
          <w:sz w:val="20"/>
        </w:rPr>
        <w:t xml:space="preserve"> (509)  493-9292      E-mail bgs@gorge.net</w:t>
      </w:r>
      <w:r>
        <w:rPr>
          <w:rFonts w:ascii="Palatino Linotype" w:hAnsi="Palatino Linotype" w:cs="Arial"/>
          <w:sz w:val="20"/>
          <w:u w:val="single"/>
        </w:rPr>
        <w:tab/>
      </w:r>
    </w:p>
    <w:p w:rsidR="00AA0EC2" w:rsidRDefault="00AA0EC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proofErr w:type="spellStart"/>
      <w:r>
        <w:rPr>
          <w:rFonts w:ascii="Palatino Linotype" w:hAnsi="Palatino Linotype" w:cs="Arial"/>
          <w:sz w:val="20"/>
          <w:u w:val="single"/>
        </w:rPr>
        <w:t>Bingen</w:t>
      </w:r>
      <w:proofErr w:type="spellEnd"/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98605</w:t>
      </w:r>
      <w:r>
        <w:rPr>
          <w:rFonts w:ascii="Palatino Linotype" w:hAnsi="Palatino Linotype" w:cs="Arial"/>
          <w:sz w:val="20"/>
          <w:u w:val="single"/>
        </w:rPr>
        <w:tab/>
      </w:r>
    </w:p>
    <w:p w:rsidR="00AA0EC2" w:rsidRDefault="00AA0EC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240;mso-position-horizontal:center" from="0,1.1pt" to="569.85pt,1.1pt" strokeweight="6pt">
            <v:stroke linestyle="thickBetweenThin"/>
          </v:line>
        </w:pict>
      </w:r>
    </w:p>
    <w:p w:rsidR="00AA0EC2" w:rsidRDefault="00AA0EC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</w:p>
    <w:p w:rsidR="00AA0EC2" w:rsidRDefault="00AA0EC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AA0EC2" w:rsidRDefault="00AA0EC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AA0EC2" w:rsidRDefault="00AA0EC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AA0EC2" w:rsidRDefault="00AA0EC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AA0EC2" w:rsidRDefault="00AA0EC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AA0EC2" w:rsidRDefault="00AA0EC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on:  __________</w:t>
      </w:r>
      <w:r>
        <w:rPr>
          <w:rFonts w:ascii="Palatino Linotype" w:hAnsi="Palatino Linotype"/>
          <w:sz w:val="20"/>
          <w:u w:val="single"/>
        </w:rPr>
        <w:tab/>
        <w:t xml:space="preserve"> </w:t>
      </w:r>
      <w:r w:rsidR="009B1B76">
        <w:rPr>
          <w:rFonts w:ascii="Palatino Linotype" w:hAnsi="Palatino Linotype"/>
          <w:sz w:val="20"/>
        </w:rPr>
        <w:t>,2008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AA0EC2" w:rsidRDefault="00AA0EC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</w:t>
      </w:r>
      <w:r w:rsidR="00EB08B3">
        <w:rPr>
          <w:rFonts w:ascii="Palatino Linotype" w:hAnsi="Palatino Linotype" w:cs="Arial"/>
          <w:sz w:val="20"/>
        </w:rPr>
        <w:t>pire on:   _______________, 2008</w:t>
      </w:r>
      <w:r>
        <w:rPr>
          <w:rFonts w:ascii="Palatino Linotype" w:hAnsi="Palatino Linotype" w:cs="Arial"/>
          <w:sz w:val="20"/>
        </w:rPr>
        <w:t>.</w:t>
      </w:r>
    </w:p>
    <w:p w:rsidR="00AA0EC2" w:rsidRDefault="00AA0EC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____% fuel surcharge in all rates and charges is the result of increased fuel costs incurred by the company during </w:t>
      </w:r>
      <w:r w:rsidR="00FD7F99">
        <w:rPr>
          <w:rFonts w:ascii="Palatino Linotype" w:hAnsi="Palatino Linotype" w:cs="Arial"/>
          <w:sz w:val="20"/>
        </w:rPr>
        <w:t>the mo</w:t>
      </w:r>
      <w:r w:rsidR="00F72F62">
        <w:rPr>
          <w:rFonts w:ascii="Palatino Linotype" w:hAnsi="Palatino Linotype" w:cs="Arial"/>
          <w:sz w:val="20"/>
        </w:rPr>
        <w:t xml:space="preserve">nth </w:t>
      </w:r>
      <w:r w:rsidR="00FB2560">
        <w:rPr>
          <w:rFonts w:ascii="Palatino Linotype" w:hAnsi="Palatino Linotype" w:cs="Arial"/>
          <w:sz w:val="20"/>
        </w:rPr>
        <w:t>of May</w:t>
      </w:r>
      <w:r w:rsidR="009B1B76">
        <w:rPr>
          <w:rFonts w:ascii="Palatino Linotype" w:hAnsi="Palatino Linotype" w:cs="Arial"/>
          <w:sz w:val="20"/>
        </w:rPr>
        <w:t>, 2008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AA0EC2" w:rsidRDefault="00AA0EC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AA0EC2" w:rsidRDefault="00AA0EC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>For customers who are billed monthly for services in arrears, the fuel surcharge applies to all services p</w:t>
      </w:r>
      <w:r w:rsidR="006F77DB">
        <w:rPr>
          <w:rFonts w:ascii="Palatino Linotype" w:hAnsi="Palatino Linotype" w:cs="Arial"/>
          <w:sz w:val="20"/>
        </w:rPr>
        <w:t>r</w:t>
      </w:r>
      <w:r w:rsidR="00FB2560">
        <w:rPr>
          <w:rFonts w:ascii="Palatino Linotype" w:hAnsi="Palatino Linotype" w:cs="Arial"/>
          <w:sz w:val="20"/>
        </w:rPr>
        <w:t>ovided in the month of July</w:t>
      </w:r>
      <w:r w:rsidR="00EB08B3">
        <w:rPr>
          <w:rFonts w:ascii="Palatino Linotype" w:hAnsi="Palatino Linotype" w:cs="Arial"/>
          <w:sz w:val="20"/>
        </w:rPr>
        <w:t>, 2008</w:t>
      </w:r>
      <w:r>
        <w:rPr>
          <w:rFonts w:ascii="Palatino Linotype" w:hAnsi="Palatino Linotype" w:cs="Arial"/>
          <w:sz w:val="20"/>
        </w:rPr>
        <w:t xml:space="preserve">.   </w:t>
      </w:r>
    </w:p>
    <w:p w:rsidR="00AA0EC2" w:rsidRDefault="00AA0EC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AA0EC2" w:rsidRDefault="00AA0EC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AA0EC2" w:rsidRDefault="00AA0EC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AA0EC2" w:rsidRDefault="00AA0EC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AA0EC2" w:rsidRDefault="00AA0EC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AA0EC2" w:rsidRDefault="00AA0EC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AA0EC2" w:rsidRDefault="00AA0EC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AA0EC2" w:rsidRDefault="00AA0EC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AA0EC2" w:rsidRDefault="00AA0EC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A0EC2" w:rsidRDefault="00AA0EC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10/05</w:t>
      </w:r>
      <w:r>
        <w:rPr>
          <w:rFonts w:ascii="Palatino Linotype" w:hAnsi="Palatino Linotype" w:cs="Arial"/>
          <w:sz w:val="20"/>
        </w:rPr>
        <w:tab/>
        <w:t>Secretary</w:t>
      </w:r>
    </w:p>
    <w:p w:rsidR="00AA0EC2" w:rsidRDefault="00AA0EC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AA0EC2" w:rsidRDefault="00AA0EC2"/>
    <w:sectPr w:rsidR="00AA0EC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D7F99"/>
    <w:rsid w:val="001848C4"/>
    <w:rsid w:val="00197221"/>
    <w:rsid w:val="001C3E7F"/>
    <w:rsid w:val="00230657"/>
    <w:rsid w:val="0030080D"/>
    <w:rsid w:val="003E73FD"/>
    <w:rsid w:val="004C2717"/>
    <w:rsid w:val="004F4D21"/>
    <w:rsid w:val="006F77DB"/>
    <w:rsid w:val="007E7E9C"/>
    <w:rsid w:val="008540A3"/>
    <w:rsid w:val="008D0071"/>
    <w:rsid w:val="009450FA"/>
    <w:rsid w:val="009A6D1E"/>
    <w:rsid w:val="009B1B76"/>
    <w:rsid w:val="00AA0EC2"/>
    <w:rsid w:val="00CD1174"/>
    <w:rsid w:val="00D94177"/>
    <w:rsid w:val="00E07C76"/>
    <w:rsid w:val="00E20AD7"/>
    <w:rsid w:val="00E30BFF"/>
    <w:rsid w:val="00E51A73"/>
    <w:rsid w:val="00E943C7"/>
    <w:rsid w:val="00E949F9"/>
    <w:rsid w:val="00EB08B3"/>
    <w:rsid w:val="00F60B19"/>
    <w:rsid w:val="00F72F62"/>
    <w:rsid w:val="00FB2138"/>
    <w:rsid w:val="00FB2560"/>
    <w:rsid w:val="00FD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2008-05-29T07:00:00+00:00</OpenedDate>
    <Date1 xmlns="dc463f71-b30c-4ab2-9473-d307f9d35888">2008-05-29T07:00:00+00:00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080942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506F79D7E5404E92B6F4BCD6CFF86F" ma:contentTypeVersion="135" ma:contentTypeDescription="" ma:contentTypeScope="" ma:versionID="bff043db174dafb56d0b9a2f0d9321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75B6F3-6283-42DB-827F-2E51AC992E1E}"/>
</file>

<file path=customXml/itemProps2.xml><?xml version="1.0" encoding="utf-8"?>
<ds:datastoreItem xmlns:ds="http://schemas.openxmlformats.org/officeDocument/2006/customXml" ds:itemID="{5870AA0E-751B-4F6A-B712-B0A96E00C038}"/>
</file>

<file path=customXml/itemProps3.xml><?xml version="1.0" encoding="utf-8"?>
<ds:datastoreItem xmlns:ds="http://schemas.openxmlformats.org/officeDocument/2006/customXml" ds:itemID="{C7EF45E5-4137-40CE-9137-14A24EF83254}"/>
</file>

<file path=customXml/itemProps4.xml><?xml version="1.0" encoding="utf-8"?>
<ds:datastoreItem xmlns:ds="http://schemas.openxmlformats.org/officeDocument/2006/customXml" ds:itemID="{27B7FE60-098C-4489-B466-BDC4252D5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2005-10-24T22:27:00Z</cp:lastPrinted>
  <dcterms:created xsi:type="dcterms:W3CDTF">2008-06-02T17:46:00Z</dcterms:created>
  <dcterms:modified xsi:type="dcterms:W3CDTF">2008-06-02T17:46:00Z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-701135959</vt:i4>
  </property>
  <property fmtid="{D5CDD505-2E9C-101B-9397-08002B2CF9AE}" pid="3" name="_EmailSubject">
    <vt:lpwstr>Updated LSN Order for Bingen Garbage Service and Skamania County Sanitary Service, Inc. 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0x0101006E56B4D1795A2E4DB2F0B01679ED314A0076506F79D7E5404E92B6F4BCD6CFF86F</vt:lpwstr>
  </property>
  <property fmtid="{D5CDD505-2E9C-101B-9397-08002B2CF9AE}" pid="8" name="_docset_NoMedatataSyncRequired">
    <vt:lpwstr>False</vt:lpwstr>
  </property>
</Properties>
</file>