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17" w:rsidRPr="006701BD" w:rsidRDefault="00A36BB3" w:rsidP="00FB5890">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54pt;width:518pt;height:30pt;z-index:-251658752;mso-position-vertical-relative:page">
            <v:imagedata r:id="rId6" o:title="PP_825suite2000"/>
            <o:lock v:ext="edit" aspectratio="f"/>
            <w10:wrap anchory="page"/>
          </v:shape>
        </w:pict>
      </w:r>
    </w:p>
    <w:p w:rsidR="00D31917" w:rsidRPr="006701BD" w:rsidRDefault="00D31917" w:rsidP="00FB5890">
      <w:pPr>
        <w:rPr>
          <w:rFonts w:ascii="Times New Roman" w:hAnsi="Times New Roman"/>
        </w:rPr>
      </w:pPr>
    </w:p>
    <w:p w:rsidR="00FB5890" w:rsidRPr="006701BD" w:rsidRDefault="00B75766" w:rsidP="00FB5890">
      <w:pPr>
        <w:rPr>
          <w:rFonts w:ascii="Times New Roman" w:hAnsi="Times New Roman"/>
        </w:rPr>
      </w:pPr>
      <w:r>
        <w:rPr>
          <w:rFonts w:ascii="Times New Roman" w:hAnsi="Times New Roman"/>
        </w:rPr>
        <w:t>March 23</w:t>
      </w:r>
      <w:r w:rsidR="00FB5890" w:rsidRPr="006701BD">
        <w:rPr>
          <w:rFonts w:ascii="Times New Roman" w:hAnsi="Times New Roman"/>
        </w:rPr>
        <w:t xml:space="preserve">, </w:t>
      </w:r>
      <w:r w:rsidR="0094069B">
        <w:rPr>
          <w:rFonts w:ascii="Times New Roman" w:hAnsi="Times New Roman"/>
        </w:rPr>
        <w:t>2010</w:t>
      </w:r>
    </w:p>
    <w:p w:rsidR="00FB5890" w:rsidRPr="006701BD" w:rsidRDefault="00FB5890" w:rsidP="00FB5890">
      <w:pPr>
        <w:rPr>
          <w:rFonts w:ascii="Times New Roman" w:hAnsi="Times New Roman"/>
        </w:rPr>
      </w:pPr>
    </w:p>
    <w:p w:rsidR="00FB5890" w:rsidRPr="006701BD" w:rsidRDefault="00FB5890" w:rsidP="00FB5890">
      <w:pPr>
        <w:rPr>
          <w:rFonts w:ascii="Times New Roman" w:hAnsi="Times New Roman"/>
          <w:b/>
          <w:i/>
        </w:rPr>
      </w:pPr>
      <w:smartTag w:uri="urn:schemas-microsoft-com:office:smarttags" w:element="stockticker">
        <w:r w:rsidRPr="006701BD">
          <w:rPr>
            <w:rFonts w:ascii="Times New Roman" w:hAnsi="Times New Roman"/>
            <w:b/>
            <w:i/>
          </w:rPr>
          <w:t>VIA</w:t>
        </w:r>
      </w:smartTag>
      <w:r w:rsidRPr="006701BD">
        <w:rPr>
          <w:rFonts w:ascii="Times New Roman" w:hAnsi="Times New Roman"/>
          <w:b/>
          <w:i/>
        </w:rPr>
        <w:t xml:space="preserve"> ELECTRONIC FILING</w:t>
      </w:r>
      <w:r w:rsidRPr="006701BD">
        <w:rPr>
          <w:rFonts w:ascii="Times New Roman" w:hAnsi="Times New Roman"/>
          <w:b/>
          <w:i/>
        </w:rPr>
        <w:br/>
      </w:r>
      <w:smartTag w:uri="urn:schemas-microsoft-com:office:smarttags" w:element="stockticker">
        <w:r w:rsidRPr="006701BD">
          <w:rPr>
            <w:rFonts w:ascii="Times New Roman" w:hAnsi="Times New Roman"/>
            <w:b/>
            <w:i/>
          </w:rPr>
          <w:t>AND</w:t>
        </w:r>
      </w:smartTag>
      <w:r w:rsidRPr="006701BD">
        <w:rPr>
          <w:rFonts w:ascii="Times New Roman" w:hAnsi="Times New Roman"/>
          <w:b/>
          <w:i/>
        </w:rPr>
        <w:t xml:space="preserve"> OVERNIGHT DELIVERY</w:t>
      </w:r>
    </w:p>
    <w:p w:rsidR="00FB5890" w:rsidRPr="006701BD" w:rsidRDefault="00FB5890" w:rsidP="00FB5890">
      <w:pPr>
        <w:rPr>
          <w:rFonts w:ascii="Times New Roman" w:hAnsi="Times New Roman"/>
        </w:rPr>
      </w:pPr>
    </w:p>
    <w:p w:rsidR="00FB5890" w:rsidRDefault="00BD2F00" w:rsidP="00FB5890">
      <w:pPr>
        <w:rPr>
          <w:rFonts w:ascii="Times New Roman" w:hAnsi="Times New Roman"/>
        </w:rPr>
      </w:pPr>
      <w:r>
        <w:rPr>
          <w:rFonts w:ascii="Times New Roman" w:hAnsi="Times New Roman"/>
        </w:rPr>
        <w:t>David</w:t>
      </w:r>
      <w:r w:rsidR="00F84DC9">
        <w:rPr>
          <w:rFonts w:ascii="Times New Roman" w:hAnsi="Times New Roman"/>
        </w:rPr>
        <w:t xml:space="preserve"> W.</w:t>
      </w:r>
      <w:r>
        <w:rPr>
          <w:rFonts w:ascii="Times New Roman" w:hAnsi="Times New Roman"/>
        </w:rPr>
        <w:t xml:space="preserve"> Danner</w:t>
      </w:r>
    </w:p>
    <w:p w:rsidR="00210629" w:rsidRPr="006701BD" w:rsidRDefault="00210629" w:rsidP="00FB5890">
      <w:pPr>
        <w:rPr>
          <w:rFonts w:ascii="Times New Roman" w:hAnsi="Times New Roman"/>
        </w:rPr>
      </w:pPr>
      <w:r>
        <w:rPr>
          <w:rFonts w:ascii="Times New Roman" w:hAnsi="Times New Roman"/>
        </w:rPr>
        <w:t>Executive Director and Secretary</w:t>
      </w:r>
    </w:p>
    <w:p w:rsidR="00FB5890" w:rsidRPr="006701BD" w:rsidRDefault="00FB5890" w:rsidP="00FB5890">
      <w:pPr>
        <w:rPr>
          <w:rFonts w:ascii="Times New Roman" w:hAnsi="Times New Roman"/>
        </w:rPr>
      </w:pPr>
      <w:smartTag w:uri="urn:schemas-microsoft-com:office:smarttags" w:element="State">
        <w:smartTag w:uri="urn:schemas-microsoft-com:office:smarttags" w:element="place">
          <w:r w:rsidRPr="006701BD">
            <w:rPr>
              <w:rFonts w:ascii="Times New Roman" w:hAnsi="Times New Roman"/>
            </w:rPr>
            <w:t>Washington</w:t>
          </w:r>
        </w:smartTag>
      </w:smartTag>
      <w:r w:rsidRPr="006701BD">
        <w:rPr>
          <w:rFonts w:ascii="Times New Roman" w:hAnsi="Times New Roman"/>
        </w:rPr>
        <w:t xml:space="preserve"> Utilities and Transportation Commission</w:t>
      </w:r>
    </w:p>
    <w:p w:rsidR="00FB5890" w:rsidRPr="006701BD" w:rsidRDefault="00FB5890" w:rsidP="00FB5890">
      <w:pPr>
        <w:rPr>
          <w:rFonts w:ascii="Times New Roman" w:hAnsi="Times New Roman"/>
        </w:rPr>
      </w:pPr>
      <w:smartTag w:uri="urn:schemas-microsoft-com:office:smarttags" w:element="Street">
        <w:smartTag w:uri="urn:schemas-microsoft-com:office:smarttags" w:element="address">
          <w:r w:rsidRPr="006701BD">
            <w:rPr>
              <w:rFonts w:ascii="Times New Roman" w:hAnsi="Times New Roman"/>
            </w:rPr>
            <w:t>1300 S. Evergreen Park Drive SW</w:t>
          </w:r>
        </w:smartTag>
      </w:smartTag>
    </w:p>
    <w:p w:rsidR="00FB5890" w:rsidRPr="006701BD" w:rsidRDefault="00FB5890" w:rsidP="00FB5890">
      <w:pPr>
        <w:rPr>
          <w:rFonts w:ascii="Times New Roman" w:hAnsi="Times New Roman"/>
        </w:rPr>
      </w:pPr>
      <w:smartTag w:uri="urn:schemas-microsoft-com:office:smarttags" w:element="address">
        <w:smartTag w:uri="urn:schemas-microsoft-com:office:smarttags" w:element="Street">
          <w:r w:rsidRPr="006701BD">
            <w:rPr>
              <w:rFonts w:ascii="Times New Roman" w:hAnsi="Times New Roman"/>
            </w:rPr>
            <w:t>P.O. Box</w:t>
          </w:r>
        </w:smartTag>
        <w:r w:rsidRPr="006701BD">
          <w:rPr>
            <w:rFonts w:ascii="Times New Roman" w:hAnsi="Times New Roman"/>
          </w:rPr>
          <w:t xml:space="preserve"> 47250</w:t>
        </w:r>
      </w:smartTag>
    </w:p>
    <w:p w:rsidR="00FB5890" w:rsidRPr="006701BD" w:rsidRDefault="00FB5890" w:rsidP="00FB5890">
      <w:pPr>
        <w:rPr>
          <w:rFonts w:ascii="Times New Roman" w:hAnsi="Times New Roman"/>
        </w:rPr>
      </w:pPr>
      <w:smartTag w:uri="urn:schemas-microsoft-com:office:smarttags" w:element="place">
        <w:smartTag w:uri="urn:schemas-microsoft-com:office:smarttags" w:element="City">
          <w:r w:rsidRPr="006701BD">
            <w:rPr>
              <w:rFonts w:ascii="Times New Roman" w:hAnsi="Times New Roman"/>
            </w:rPr>
            <w:t>Olympia</w:t>
          </w:r>
        </w:smartTag>
        <w:r w:rsidRPr="006701BD">
          <w:rPr>
            <w:rFonts w:ascii="Times New Roman" w:hAnsi="Times New Roman"/>
          </w:rPr>
          <w:t xml:space="preserve">, </w:t>
        </w:r>
        <w:smartTag w:uri="urn:schemas-microsoft-com:office:smarttags" w:element="State">
          <w:r w:rsidRPr="006701BD">
            <w:rPr>
              <w:rFonts w:ascii="Times New Roman" w:hAnsi="Times New Roman"/>
            </w:rPr>
            <w:t>WA</w:t>
          </w:r>
        </w:smartTag>
        <w:r w:rsidRPr="006701BD">
          <w:rPr>
            <w:rFonts w:ascii="Times New Roman" w:hAnsi="Times New Roman"/>
          </w:rPr>
          <w:t xml:space="preserve"> </w:t>
        </w:r>
        <w:smartTag w:uri="urn:schemas-microsoft-com:office:smarttags" w:element="PostalCode">
          <w:r w:rsidRPr="006701BD">
            <w:rPr>
              <w:rFonts w:ascii="Times New Roman" w:hAnsi="Times New Roman"/>
            </w:rPr>
            <w:t>98504-7250</w:t>
          </w:r>
        </w:smartTag>
      </w:smartTag>
    </w:p>
    <w:p w:rsidR="00FB5890" w:rsidRPr="006701BD" w:rsidRDefault="00FB5890" w:rsidP="00FB5890">
      <w:pPr>
        <w:rPr>
          <w:rFonts w:ascii="Times New Roman" w:hAnsi="Times New Roman"/>
        </w:rPr>
      </w:pPr>
    </w:p>
    <w:p w:rsidR="00856857" w:rsidRDefault="00FB5890" w:rsidP="00856857">
      <w:pPr>
        <w:ind w:left="720" w:hanging="720"/>
        <w:rPr>
          <w:rFonts w:ascii="Times New Roman" w:hAnsi="Times New Roman"/>
          <w:b/>
        </w:rPr>
      </w:pPr>
      <w:r w:rsidRPr="006701BD">
        <w:rPr>
          <w:rFonts w:ascii="Times New Roman" w:hAnsi="Times New Roman"/>
          <w:b/>
        </w:rPr>
        <w:t>Re:</w:t>
      </w:r>
      <w:r w:rsidR="006257F4">
        <w:rPr>
          <w:rFonts w:ascii="Times New Roman" w:hAnsi="Times New Roman"/>
          <w:b/>
        </w:rPr>
        <w:tab/>
      </w:r>
      <w:r w:rsidR="004C3309" w:rsidRPr="006701BD">
        <w:rPr>
          <w:rFonts w:ascii="Times New Roman" w:hAnsi="Times New Roman"/>
          <w:b/>
        </w:rPr>
        <w:t xml:space="preserve">Petition of PacifiCorp for Modification of </w:t>
      </w:r>
      <w:r w:rsidR="00B522DC">
        <w:rPr>
          <w:rFonts w:ascii="Times New Roman" w:hAnsi="Times New Roman"/>
          <w:b/>
        </w:rPr>
        <w:tab/>
        <w:t>W</w:t>
      </w:r>
      <w:r w:rsidR="004C3309" w:rsidRPr="006701BD">
        <w:rPr>
          <w:rFonts w:ascii="Times New Roman" w:hAnsi="Times New Roman"/>
          <w:b/>
        </w:rPr>
        <w:t>AC 480-100-275 Filing Requirements</w:t>
      </w:r>
    </w:p>
    <w:p w:rsidR="00FB5890" w:rsidRPr="006701BD" w:rsidRDefault="00FB5890" w:rsidP="00FB5890">
      <w:pPr>
        <w:rPr>
          <w:rFonts w:ascii="Times New Roman" w:hAnsi="Times New Roman"/>
        </w:rPr>
      </w:pPr>
    </w:p>
    <w:p w:rsidR="00FB5890" w:rsidRPr="006701BD" w:rsidRDefault="00FB5890" w:rsidP="00FB5890">
      <w:pPr>
        <w:rPr>
          <w:rFonts w:ascii="Times New Roman" w:hAnsi="Times New Roman"/>
        </w:rPr>
      </w:pPr>
      <w:r w:rsidRPr="006701BD">
        <w:rPr>
          <w:rFonts w:ascii="Times New Roman" w:hAnsi="Times New Roman"/>
        </w:rPr>
        <w:t>Dear M</w:t>
      </w:r>
      <w:r w:rsidR="00BD2F00">
        <w:rPr>
          <w:rFonts w:ascii="Times New Roman" w:hAnsi="Times New Roman"/>
        </w:rPr>
        <w:t>r</w:t>
      </w:r>
      <w:r w:rsidRPr="006701BD">
        <w:rPr>
          <w:rFonts w:ascii="Times New Roman" w:hAnsi="Times New Roman"/>
        </w:rPr>
        <w:t xml:space="preserve">. </w:t>
      </w:r>
      <w:r w:rsidR="00BD2F00">
        <w:rPr>
          <w:rFonts w:ascii="Times New Roman" w:hAnsi="Times New Roman"/>
        </w:rPr>
        <w:t>Danner</w:t>
      </w:r>
      <w:r w:rsidR="002F79C2">
        <w:rPr>
          <w:rFonts w:ascii="Times New Roman" w:hAnsi="Times New Roman"/>
        </w:rPr>
        <w:t>,</w:t>
      </w:r>
    </w:p>
    <w:p w:rsidR="00FB5890" w:rsidRPr="006701BD" w:rsidRDefault="00FB5890" w:rsidP="00FB5890">
      <w:pPr>
        <w:rPr>
          <w:rFonts w:ascii="Times New Roman" w:hAnsi="Times New Roman"/>
        </w:rPr>
      </w:pPr>
    </w:p>
    <w:p w:rsidR="00FB5890" w:rsidRPr="006701BD" w:rsidRDefault="00FB5890" w:rsidP="00B522DC">
      <w:pPr>
        <w:rPr>
          <w:rFonts w:ascii="Times New Roman" w:hAnsi="Times New Roman"/>
        </w:rPr>
      </w:pPr>
      <w:r w:rsidRPr="006701BD">
        <w:rPr>
          <w:rFonts w:ascii="Times New Roman" w:hAnsi="Times New Roman"/>
        </w:rPr>
        <w:t xml:space="preserve">In accordance with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w:t>
      </w:r>
      <w:r w:rsidR="00E95A5D" w:rsidRPr="006701BD">
        <w:rPr>
          <w:rFonts w:ascii="Times New Roman" w:hAnsi="Times New Roman"/>
        </w:rPr>
        <w:t>07-3</w:t>
      </w:r>
      <w:r w:rsidR="004C3309" w:rsidRPr="006701BD">
        <w:rPr>
          <w:rFonts w:ascii="Times New Roman" w:hAnsi="Times New Roman"/>
        </w:rPr>
        <w:t>70</w:t>
      </w:r>
      <w:r w:rsidRPr="006701BD">
        <w:rPr>
          <w:rFonts w:ascii="Times New Roman" w:hAnsi="Times New Roman"/>
        </w:rPr>
        <w:t>,</w:t>
      </w:r>
      <w:r w:rsidR="004C3309" w:rsidRPr="006701BD">
        <w:rPr>
          <w:rFonts w:ascii="Times New Roman" w:hAnsi="Times New Roman"/>
        </w:rPr>
        <w:t xml:space="preserve"> </w:t>
      </w:r>
      <w:smartTag w:uri="urn:schemas-microsoft-com:office:smarttags" w:element="stockticker">
        <w:r w:rsidR="004C3309" w:rsidRPr="006701BD">
          <w:rPr>
            <w:rFonts w:ascii="Times New Roman" w:hAnsi="Times New Roman"/>
          </w:rPr>
          <w:t>WAC</w:t>
        </w:r>
      </w:smartTag>
      <w:r w:rsidR="004C3309" w:rsidRPr="006701BD">
        <w:rPr>
          <w:rFonts w:ascii="Times New Roman" w:hAnsi="Times New Roman"/>
        </w:rPr>
        <w:t xml:space="preserve"> 480-07-395 and </w:t>
      </w:r>
      <w:smartTag w:uri="urn:schemas-microsoft-com:office:smarttags" w:element="stockticker">
        <w:r w:rsidR="004C3309" w:rsidRPr="006701BD">
          <w:rPr>
            <w:rFonts w:ascii="Times New Roman" w:hAnsi="Times New Roman"/>
          </w:rPr>
          <w:t>WAC</w:t>
        </w:r>
      </w:smartTag>
      <w:r w:rsidR="004C3309" w:rsidRPr="006701BD">
        <w:rPr>
          <w:rFonts w:ascii="Times New Roman" w:hAnsi="Times New Roman"/>
        </w:rPr>
        <w:t xml:space="preserve"> 480-07-110,</w:t>
      </w:r>
      <w:r w:rsidRPr="006701BD">
        <w:rPr>
          <w:rFonts w:ascii="Times New Roman" w:hAnsi="Times New Roman"/>
        </w:rPr>
        <w:t xml:space="preserve"> enclosed for filing are an original and </w:t>
      </w:r>
      <w:r w:rsidR="001C1175" w:rsidRPr="00073D0A">
        <w:rPr>
          <w:rFonts w:ascii="Times New Roman" w:hAnsi="Times New Roman"/>
        </w:rPr>
        <w:t>twelve (12) copies</w:t>
      </w:r>
      <w:r w:rsidRPr="006701BD">
        <w:rPr>
          <w:rFonts w:ascii="Times New Roman" w:hAnsi="Times New Roman"/>
        </w:rPr>
        <w:t xml:space="preserve"> of </w:t>
      </w:r>
      <w:r w:rsidR="004C3309" w:rsidRPr="006701BD">
        <w:rPr>
          <w:rFonts w:ascii="Times New Roman" w:hAnsi="Times New Roman"/>
        </w:rPr>
        <w:t>the above-mentioned petition</w:t>
      </w:r>
      <w:r w:rsidRPr="006701BD">
        <w:rPr>
          <w:rFonts w:ascii="Times New Roman" w:hAnsi="Times New Roman"/>
        </w:rPr>
        <w:t>.</w:t>
      </w:r>
    </w:p>
    <w:p w:rsidR="00856857" w:rsidRDefault="00856857" w:rsidP="00856857"/>
    <w:p w:rsidR="00856857" w:rsidRDefault="006701BD" w:rsidP="00856857">
      <w:pPr>
        <w:tabs>
          <w:tab w:val="left" w:pos="0"/>
          <w:tab w:val="left" w:pos="720"/>
          <w:tab w:val="left" w:pos="2160"/>
          <w:tab w:val="left" w:pos="2880"/>
          <w:tab w:val="left" w:pos="3600"/>
          <w:tab w:val="left" w:pos="4320"/>
          <w:tab w:val="left" w:pos="5040"/>
          <w:tab w:val="left" w:pos="5760"/>
          <w:tab w:val="left" w:pos="6480"/>
          <w:tab w:val="left" w:pos="7200"/>
          <w:tab w:val="left" w:pos="7920"/>
        </w:tabs>
        <w:suppressAutoHyphens/>
      </w:pPr>
      <w:r>
        <w:t>It is res</w:t>
      </w:r>
      <w:r w:rsidR="00D2456D">
        <w:t>pectfully requested that all d</w:t>
      </w:r>
      <w:r>
        <w:t>ata requests be addressed in the following manner</w:t>
      </w:r>
      <w:r w:rsidR="00B33EA1">
        <w:t>,</w:t>
      </w:r>
      <w:r>
        <w:t xml:space="preserve"> with copies to the Company’s counsel:</w:t>
      </w:r>
    </w:p>
    <w:p w:rsidR="006701BD" w:rsidRDefault="006701BD" w:rsidP="006701BD">
      <w:pPr>
        <w:jc w:val="both"/>
      </w:pPr>
    </w:p>
    <w:p w:rsidR="006701BD" w:rsidRDefault="006701BD" w:rsidP="006701BD">
      <w:pPr>
        <w:jc w:val="both"/>
      </w:pPr>
      <w:r>
        <w:t>By Email (preferred):</w:t>
      </w:r>
      <w:r>
        <w:tab/>
      </w:r>
      <w:r>
        <w:tab/>
      </w:r>
      <w:hyperlink r:id="rId7" w:history="1">
        <w:r w:rsidRPr="00A4117A">
          <w:rPr>
            <w:rStyle w:val="Hyperlink"/>
          </w:rPr>
          <w:t>datarequest@pacificorp.com</w:t>
        </w:r>
      </w:hyperlink>
    </w:p>
    <w:p w:rsidR="006701BD" w:rsidRDefault="006701BD" w:rsidP="006701BD">
      <w:pPr>
        <w:jc w:val="both"/>
      </w:pPr>
    </w:p>
    <w:p w:rsidR="006701BD" w:rsidRDefault="006701BD" w:rsidP="006701BD">
      <w:pPr>
        <w:jc w:val="both"/>
      </w:pPr>
      <w:r>
        <w:t>By Regular Mail:</w:t>
      </w:r>
      <w:r>
        <w:tab/>
      </w:r>
      <w:r>
        <w:tab/>
      </w:r>
      <w:smartTag w:uri="urn:schemas-microsoft-com:office:smarttags" w:element="PersonName">
        <w:r>
          <w:t>Data Request Response Center</w:t>
        </w:r>
      </w:smartTag>
    </w:p>
    <w:p w:rsidR="006701BD" w:rsidRDefault="006701BD" w:rsidP="006701BD">
      <w:pPr>
        <w:jc w:val="both"/>
      </w:pPr>
      <w:r>
        <w:tab/>
      </w:r>
      <w:r>
        <w:tab/>
      </w:r>
      <w:r>
        <w:tab/>
      </w:r>
      <w:r>
        <w:tab/>
        <w:t>PacifiCorp</w:t>
      </w:r>
    </w:p>
    <w:p w:rsidR="006701BD" w:rsidRDefault="006701BD" w:rsidP="006701BD">
      <w:pPr>
        <w:jc w:val="both"/>
      </w:pPr>
      <w:r>
        <w:tab/>
      </w:r>
      <w:r>
        <w:tab/>
      </w:r>
      <w:r>
        <w:tab/>
      </w:r>
      <w:r>
        <w:tab/>
      </w:r>
      <w:smartTag w:uri="urn:schemas-microsoft-com:office:smarttags" w:element="Street">
        <w:smartTag w:uri="urn:schemas-microsoft-com:office:smarttags" w:element="address">
          <w:r>
            <w:t>825 NE Multnomah Street, Suite 2000</w:t>
          </w:r>
        </w:smartTag>
      </w:smartTag>
    </w:p>
    <w:p w:rsidR="006701BD" w:rsidRDefault="006701BD" w:rsidP="006701BD">
      <w:pPr>
        <w:jc w:val="both"/>
      </w:pPr>
      <w:r>
        <w:tab/>
      </w:r>
      <w:r>
        <w:tab/>
      </w:r>
      <w:r>
        <w:tab/>
      </w:r>
      <w:r>
        <w:tab/>
      </w: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FB5890" w:rsidRPr="006701BD" w:rsidRDefault="00FB5890" w:rsidP="00FB5890">
      <w:pPr>
        <w:rPr>
          <w:rFonts w:ascii="Times New Roman" w:hAnsi="Times New Roman"/>
        </w:rPr>
      </w:pPr>
      <w:r w:rsidRPr="006701BD">
        <w:rPr>
          <w:rFonts w:ascii="Times New Roman" w:hAnsi="Times New Roman"/>
        </w:rPr>
        <w:br/>
        <w:t xml:space="preserve">Please direct any informal inquiries to </w:t>
      </w:r>
      <w:r w:rsidR="00B621CE">
        <w:rPr>
          <w:rFonts w:ascii="Times New Roman" w:hAnsi="Times New Roman"/>
        </w:rPr>
        <w:t>Cathie Allen</w:t>
      </w:r>
      <w:r w:rsidRPr="006701BD">
        <w:rPr>
          <w:rFonts w:ascii="Times New Roman" w:hAnsi="Times New Roman"/>
        </w:rPr>
        <w:t>, Regulatory Affairs Manager, at (503) 813-</w:t>
      </w:r>
      <w:r w:rsidR="00B621CE">
        <w:rPr>
          <w:rFonts w:ascii="Times New Roman" w:hAnsi="Times New Roman"/>
        </w:rPr>
        <w:t>5934</w:t>
      </w:r>
      <w:r w:rsidRPr="006701BD">
        <w:rPr>
          <w:rFonts w:ascii="Times New Roman" w:hAnsi="Times New Roman"/>
        </w:rPr>
        <w:t>.</w:t>
      </w:r>
    </w:p>
    <w:p w:rsidR="00FB5890" w:rsidRPr="006701BD" w:rsidRDefault="00FB5890" w:rsidP="00FB5890">
      <w:pPr>
        <w:rPr>
          <w:rFonts w:ascii="Times New Roman" w:hAnsi="Times New Roman"/>
        </w:rPr>
      </w:pPr>
    </w:p>
    <w:p w:rsidR="00FB5890" w:rsidRPr="006701BD" w:rsidRDefault="00FB5890" w:rsidP="00FB5890">
      <w:pPr>
        <w:rPr>
          <w:rFonts w:ascii="Times New Roman" w:hAnsi="Times New Roman"/>
        </w:rPr>
      </w:pPr>
      <w:r w:rsidRPr="006701BD">
        <w:rPr>
          <w:rFonts w:ascii="Times New Roman" w:hAnsi="Times New Roman"/>
        </w:rPr>
        <w:t>Sincerely,</w:t>
      </w:r>
    </w:p>
    <w:p w:rsidR="00FB5890" w:rsidRPr="006701BD" w:rsidRDefault="00FB5890" w:rsidP="00FB5890">
      <w:pPr>
        <w:rPr>
          <w:rFonts w:ascii="Times New Roman" w:hAnsi="Times New Roman"/>
        </w:rPr>
      </w:pPr>
    </w:p>
    <w:p w:rsidR="00FB5890" w:rsidRPr="006701BD" w:rsidRDefault="00FB5890" w:rsidP="00FB5890">
      <w:pPr>
        <w:rPr>
          <w:rFonts w:ascii="Times New Roman" w:hAnsi="Times New Roman"/>
        </w:rPr>
      </w:pPr>
    </w:p>
    <w:p w:rsidR="00FB5890" w:rsidRPr="006701BD" w:rsidRDefault="00FB5890" w:rsidP="00FB5890">
      <w:pPr>
        <w:rPr>
          <w:rFonts w:ascii="Times New Roman" w:hAnsi="Times New Roman"/>
        </w:rPr>
      </w:pPr>
      <w:r w:rsidRPr="006701BD">
        <w:rPr>
          <w:rFonts w:ascii="Times New Roman" w:hAnsi="Times New Roman"/>
        </w:rPr>
        <w:br/>
        <w:t>Andrea L. Kelly</w:t>
      </w:r>
    </w:p>
    <w:p w:rsidR="00FB5890" w:rsidRPr="006701BD" w:rsidRDefault="00FB5890" w:rsidP="00FB5890">
      <w:pPr>
        <w:rPr>
          <w:rFonts w:ascii="Times New Roman" w:hAnsi="Times New Roman"/>
        </w:rPr>
      </w:pPr>
      <w:r w:rsidRPr="006701BD">
        <w:rPr>
          <w:rFonts w:ascii="Times New Roman" w:hAnsi="Times New Roman"/>
        </w:rPr>
        <w:t>Vice President, Regulation</w:t>
      </w:r>
    </w:p>
    <w:p w:rsidR="00FB5890" w:rsidRPr="006701BD" w:rsidRDefault="00FB5890" w:rsidP="00FB5890">
      <w:pPr>
        <w:rPr>
          <w:rFonts w:ascii="Times New Roman" w:hAnsi="Times New Roman"/>
        </w:rPr>
      </w:pPr>
    </w:p>
    <w:p w:rsidR="00FB5890" w:rsidRPr="006701BD" w:rsidRDefault="00FB5890" w:rsidP="00FB5890">
      <w:pPr>
        <w:rPr>
          <w:rFonts w:ascii="Times New Roman" w:hAnsi="Times New Roman"/>
        </w:rPr>
      </w:pPr>
      <w:r w:rsidRPr="006701BD">
        <w:rPr>
          <w:rFonts w:ascii="Times New Roman" w:hAnsi="Times New Roman"/>
        </w:rPr>
        <w:t>Enclosures</w:t>
      </w:r>
    </w:p>
    <w:p w:rsidR="00D940A9" w:rsidRPr="006701BD" w:rsidRDefault="00180ABA" w:rsidP="00FB5890">
      <w:pPr>
        <w:rPr>
          <w:rFonts w:ascii="Times New Roman" w:hAnsi="Times New Roman"/>
        </w:rPr>
      </w:pPr>
      <w:r w:rsidRPr="006701BD">
        <w:rPr>
          <w:rFonts w:ascii="Times New Roman" w:hAnsi="Times New Roman"/>
        </w:rPr>
        <w:br/>
      </w:r>
      <w:r w:rsidRPr="006E7E94">
        <w:rPr>
          <w:rFonts w:ascii="Times New Roman" w:hAnsi="Times New Roman"/>
        </w:rPr>
        <w:t>cc: Thomas Schooley</w:t>
      </w:r>
    </w:p>
    <w:p w:rsidR="00180ABA" w:rsidRPr="006701BD" w:rsidRDefault="00180ABA" w:rsidP="00FB5890">
      <w:pPr>
        <w:rPr>
          <w:rFonts w:ascii="Times New Roman" w:hAnsi="Times New Roman"/>
        </w:rPr>
        <w:sectPr w:rsidR="00180ABA" w:rsidRPr="006701BD" w:rsidSect="006701BD">
          <w:type w:val="continuous"/>
          <w:pgSz w:w="12240" w:h="15840"/>
          <w:pgMar w:top="1440" w:right="1800" w:bottom="1440" w:left="1800" w:header="720" w:footer="720" w:gutter="0"/>
          <w:cols w:space="720"/>
          <w:titlePg/>
          <w:docGrid w:linePitch="360"/>
        </w:sectPr>
      </w:pPr>
    </w:p>
    <w:p w:rsidR="00FB5890" w:rsidRPr="006701BD" w:rsidRDefault="00D940A9" w:rsidP="00D940A9">
      <w:pPr>
        <w:jc w:val="center"/>
        <w:rPr>
          <w:rFonts w:ascii="Times New Roman" w:hAnsi="Times New Roman"/>
          <w:b/>
        </w:rPr>
      </w:pPr>
      <w:r w:rsidRPr="006701BD">
        <w:rPr>
          <w:rFonts w:ascii="Times New Roman" w:hAnsi="Times New Roman"/>
          <w:b/>
        </w:rPr>
        <w:lastRenderedPageBreak/>
        <w:t xml:space="preserve">BEFORE THE </w:t>
      </w:r>
      <w:smartTag w:uri="urn:schemas-microsoft-com:office:smarttags" w:element="State">
        <w:smartTag w:uri="urn:schemas-microsoft-com:office:smarttags" w:element="place">
          <w:r w:rsidRPr="006701BD">
            <w:rPr>
              <w:rFonts w:ascii="Times New Roman" w:hAnsi="Times New Roman"/>
              <w:b/>
            </w:rPr>
            <w:t>WASHINGTON</w:t>
          </w:r>
        </w:smartTag>
      </w:smartTag>
      <w:r w:rsidRPr="006701BD">
        <w:rPr>
          <w:rFonts w:ascii="Times New Roman" w:hAnsi="Times New Roman"/>
          <w:b/>
        </w:rPr>
        <w:t xml:space="preserve"> UTILITIES </w:t>
      </w:r>
      <w:smartTag w:uri="urn:schemas-microsoft-com:office:smarttags" w:element="stockticker">
        <w:r w:rsidRPr="006701BD">
          <w:rPr>
            <w:rFonts w:ascii="Times New Roman" w:hAnsi="Times New Roman"/>
            <w:b/>
          </w:rPr>
          <w:t>AND</w:t>
        </w:r>
      </w:smartTag>
      <w:r w:rsidRPr="006701BD">
        <w:rPr>
          <w:rFonts w:ascii="Times New Roman" w:hAnsi="Times New Roman"/>
          <w:b/>
        </w:rPr>
        <w:t xml:space="preserve"> TRANSPORTATION COMMISSION</w:t>
      </w:r>
    </w:p>
    <w:p w:rsidR="008D3F7B" w:rsidRPr="006701BD" w:rsidRDefault="008D3F7B" w:rsidP="00D940A9">
      <w:pPr>
        <w:jc w:val="center"/>
        <w:rPr>
          <w:rFonts w:ascii="Times New Roman" w:hAnsi="Times New Roman"/>
          <w:b/>
        </w:rPr>
      </w:pPr>
    </w:p>
    <w:p w:rsidR="00D940A9" w:rsidRPr="006701BD" w:rsidRDefault="00D940A9" w:rsidP="00D940A9">
      <w:pPr>
        <w:rPr>
          <w:rFonts w:ascii="Times New Roman" w:hAnsi="Times New Roman"/>
        </w:rPr>
      </w:pPr>
    </w:p>
    <w:tbl>
      <w:tblPr>
        <w:tblStyle w:val="TableGrid"/>
        <w:tblW w:w="0" w:type="auto"/>
        <w:tblLook w:val="01E0"/>
      </w:tblPr>
      <w:tblGrid>
        <w:gridCol w:w="4428"/>
        <w:gridCol w:w="4428"/>
      </w:tblGrid>
      <w:tr w:rsidR="00D940A9" w:rsidRPr="006701BD">
        <w:tc>
          <w:tcPr>
            <w:tcW w:w="4428" w:type="dxa"/>
            <w:tcBorders>
              <w:top w:val="nil"/>
              <w:left w:val="nil"/>
            </w:tcBorders>
          </w:tcPr>
          <w:p w:rsidR="00D940A9" w:rsidRPr="006701BD" w:rsidRDefault="00D940A9" w:rsidP="00D940A9">
            <w:pPr>
              <w:rPr>
                <w:rFonts w:ascii="Times New Roman" w:hAnsi="Times New Roman"/>
              </w:rPr>
            </w:pPr>
            <w:r w:rsidRPr="006701BD">
              <w:rPr>
                <w:rFonts w:ascii="Times New Roman" w:hAnsi="Times New Roman"/>
              </w:rPr>
              <w:t>In the Matter of</w:t>
            </w:r>
          </w:p>
          <w:p w:rsidR="00D940A9" w:rsidRPr="006701BD" w:rsidRDefault="00D940A9" w:rsidP="00D940A9">
            <w:pPr>
              <w:rPr>
                <w:rFonts w:ascii="Times New Roman" w:hAnsi="Times New Roman"/>
              </w:rPr>
            </w:pPr>
          </w:p>
          <w:p w:rsidR="00D940A9" w:rsidRPr="006701BD" w:rsidRDefault="00D940A9" w:rsidP="00D940A9">
            <w:pPr>
              <w:rPr>
                <w:rFonts w:ascii="Times New Roman" w:hAnsi="Times New Roman"/>
              </w:rPr>
            </w:pPr>
            <w:r w:rsidRPr="006701BD">
              <w:rPr>
                <w:rFonts w:ascii="Times New Roman" w:hAnsi="Times New Roman"/>
              </w:rPr>
              <w:t xml:space="preserve">PACIFICORP, dba PACIFIC POWER </w:t>
            </w:r>
          </w:p>
          <w:p w:rsidR="00D940A9" w:rsidRPr="006701BD" w:rsidRDefault="00D940A9" w:rsidP="00D940A9">
            <w:pPr>
              <w:rPr>
                <w:rFonts w:ascii="Times New Roman" w:hAnsi="Times New Roman"/>
              </w:rPr>
            </w:pPr>
          </w:p>
          <w:p w:rsidR="00D940A9" w:rsidRPr="006701BD" w:rsidRDefault="00D940A9" w:rsidP="00D940A9">
            <w:pPr>
              <w:rPr>
                <w:rFonts w:ascii="Times New Roman" w:hAnsi="Times New Roman"/>
              </w:rPr>
            </w:pPr>
            <w:r w:rsidRPr="006701BD">
              <w:rPr>
                <w:rFonts w:ascii="Times New Roman" w:hAnsi="Times New Roman"/>
              </w:rPr>
              <w:t>Petition for Modification to Actual Results for Washington Operations Report Requirements.</w:t>
            </w:r>
          </w:p>
        </w:tc>
        <w:tc>
          <w:tcPr>
            <w:tcW w:w="4428" w:type="dxa"/>
            <w:tcBorders>
              <w:top w:val="nil"/>
              <w:bottom w:val="nil"/>
              <w:right w:val="nil"/>
            </w:tcBorders>
          </w:tcPr>
          <w:p w:rsidR="00D940A9" w:rsidRPr="006701BD" w:rsidRDefault="00D940A9" w:rsidP="00D940A9">
            <w:pPr>
              <w:rPr>
                <w:rFonts w:ascii="Times New Roman" w:hAnsi="Times New Roman"/>
              </w:rPr>
            </w:pPr>
          </w:p>
          <w:p w:rsidR="00D940A9" w:rsidRDefault="00D940A9" w:rsidP="00D940A9">
            <w:pPr>
              <w:rPr>
                <w:rFonts w:ascii="Times New Roman" w:hAnsi="Times New Roman"/>
              </w:rPr>
            </w:pPr>
            <w:r w:rsidRPr="006701BD">
              <w:rPr>
                <w:rFonts w:ascii="Times New Roman" w:hAnsi="Times New Roman"/>
              </w:rPr>
              <w:t>DOCKET UE-</w:t>
            </w:r>
            <w:r w:rsidR="00A677F8">
              <w:rPr>
                <w:rFonts w:ascii="Times New Roman" w:hAnsi="Times New Roman"/>
              </w:rPr>
              <w:t>072123</w:t>
            </w:r>
            <w:r w:rsidRPr="006701BD">
              <w:rPr>
                <w:rFonts w:ascii="Times New Roman" w:hAnsi="Times New Roman"/>
              </w:rPr>
              <w:t xml:space="preserve"> </w:t>
            </w:r>
          </w:p>
          <w:p w:rsidR="00A677F8" w:rsidRPr="006701BD" w:rsidRDefault="00A677F8" w:rsidP="00D940A9">
            <w:pPr>
              <w:rPr>
                <w:rFonts w:ascii="Times New Roman" w:hAnsi="Times New Roman"/>
              </w:rPr>
            </w:pPr>
          </w:p>
          <w:p w:rsidR="00D940A9" w:rsidRPr="006701BD" w:rsidRDefault="00D940A9" w:rsidP="00D940A9">
            <w:pPr>
              <w:rPr>
                <w:rFonts w:ascii="Times New Roman" w:hAnsi="Times New Roman"/>
              </w:rPr>
            </w:pPr>
            <w:r w:rsidRPr="006701BD">
              <w:rPr>
                <w:rFonts w:ascii="Times New Roman" w:hAnsi="Times New Roman"/>
              </w:rPr>
              <w:t xml:space="preserve">PACIFICORP’S PETITION FOR MODIFICATION OF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w:t>
            </w:r>
            <w:r w:rsidR="007202C0">
              <w:rPr>
                <w:rFonts w:ascii="Times New Roman" w:hAnsi="Times New Roman"/>
              </w:rPr>
              <w:t xml:space="preserve"> REQUIREMENTS</w:t>
            </w:r>
          </w:p>
        </w:tc>
      </w:tr>
    </w:tbl>
    <w:p w:rsidR="00D940A9" w:rsidRPr="006701BD" w:rsidRDefault="00D940A9" w:rsidP="00D940A9">
      <w:pPr>
        <w:rPr>
          <w:rFonts w:ascii="Times New Roman" w:hAnsi="Times New Roman"/>
        </w:rPr>
      </w:pPr>
    </w:p>
    <w:p w:rsidR="0077633B" w:rsidRPr="006701BD" w:rsidRDefault="0077633B" w:rsidP="003E0263">
      <w:pPr>
        <w:spacing w:line="480" w:lineRule="auto"/>
        <w:jc w:val="both"/>
        <w:rPr>
          <w:rFonts w:ascii="Times New Roman" w:hAnsi="Times New Roman"/>
        </w:rPr>
      </w:pPr>
    </w:p>
    <w:p w:rsidR="00856857" w:rsidRDefault="00D8305F" w:rsidP="00856857">
      <w:pPr>
        <w:spacing w:line="480" w:lineRule="auto"/>
        <w:rPr>
          <w:rFonts w:ascii="Times New Roman" w:hAnsi="Times New Roman"/>
        </w:rPr>
      </w:pPr>
      <w:r w:rsidRPr="006701BD">
        <w:rPr>
          <w:rFonts w:ascii="Times New Roman" w:hAnsi="Times New Roman"/>
        </w:rPr>
        <w:t>1.</w:t>
      </w:r>
      <w:r w:rsidRPr="006701BD">
        <w:rPr>
          <w:rFonts w:ascii="Times New Roman" w:hAnsi="Times New Roman"/>
        </w:rPr>
        <w:tab/>
        <w:t xml:space="preserve">Pursuant to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480-100-008 and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480-07-110(1), PacifiCorp, d</w:t>
      </w:r>
      <w:r w:rsidR="000A1CC8" w:rsidRPr="006701BD">
        <w:rPr>
          <w:rFonts w:ascii="Times New Roman" w:hAnsi="Times New Roman"/>
        </w:rPr>
        <w:t>.</w:t>
      </w:r>
      <w:r w:rsidRPr="006701BD">
        <w:rPr>
          <w:rFonts w:ascii="Times New Roman" w:hAnsi="Times New Roman"/>
        </w:rPr>
        <w:t>b</w:t>
      </w:r>
      <w:r w:rsidR="000A1CC8" w:rsidRPr="006701BD">
        <w:rPr>
          <w:rFonts w:ascii="Times New Roman" w:hAnsi="Times New Roman"/>
        </w:rPr>
        <w:t>.</w:t>
      </w:r>
      <w:r w:rsidRPr="006701BD">
        <w:rPr>
          <w:rFonts w:ascii="Times New Roman" w:hAnsi="Times New Roman"/>
        </w:rPr>
        <w:t>a</w:t>
      </w:r>
      <w:r w:rsidR="000A1CC8" w:rsidRPr="006701BD">
        <w:rPr>
          <w:rFonts w:ascii="Times New Roman" w:hAnsi="Times New Roman"/>
        </w:rPr>
        <w:t>.</w:t>
      </w:r>
      <w:r w:rsidRPr="006701BD">
        <w:rPr>
          <w:rFonts w:ascii="Times New Roman" w:hAnsi="Times New Roman"/>
        </w:rPr>
        <w:t xml:space="preserve"> Pacific Power (</w:t>
      </w:r>
      <w:r w:rsidR="00DE19B7">
        <w:rPr>
          <w:rFonts w:ascii="Times New Roman" w:hAnsi="Times New Roman"/>
        </w:rPr>
        <w:t xml:space="preserve">“PacifiCorp” or </w:t>
      </w:r>
      <w:r w:rsidR="00FB03A2" w:rsidRPr="006701BD">
        <w:rPr>
          <w:rFonts w:ascii="Times New Roman" w:hAnsi="Times New Roman"/>
        </w:rPr>
        <w:t>“Company”</w:t>
      </w:r>
      <w:r w:rsidRPr="006701BD">
        <w:rPr>
          <w:rFonts w:ascii="Times New Roman" w:hAnsi="Times New Roman"/>
        </w:rPr>
        <w:t>), hereby petitions the Washington Utilities and Transportation Commission</w:t>
      </w:r>
      <w:r w:rsidR="003E0263" w:rsidRPr="006701BD">
        <w:rPr>
          <w:rFonts w:ascii="Times New Roman" w:hAnsi="Times New Roman"/>
        </w:rPr>
        <w:t xml:space="preserve"> (“Commission”)</w:t>
      </w:r>
      <w:r w:rsidR="00BF63EC">
        <w:rPr>
          <w:rFonts w:ascii="Times New Roman" w:hAnsi="Times New Roman"/>
        </w:rPr>
        <w:t xml:space="preserve"> for</w:t>
      </w:r>
      <w:r w:rsidRPr="006701BD">
        <w:rPr>
          <w:rFonts w:ascii="Times New Roman" w:hAnsi="Times New Roman"/>
        </w:rPr>
        <w:t xml:space="preserve"> modification of the </w:t>
      </w:r>
      <w:r w:rsidR="003E0263" w:rsidRPr="006701BD">
        <w:rPr>
          <w:rFonts w:ascii="Times New Roman" w:hAnsi="Times New Roman"/>
        </w:rPr>
        <w:t xml:space="preserve">Actual Results for Washington Operations Report </w:t>
      </w:r>
      <w:r w:rsidRPr="006701BD">
        <w:rPr>
          <w:rFonts w:ascii="Times New Roman" w:hAnsi="Times New Roman"/>
        </w:rPr>
        <w:t xml:space="preserve">filing requirements contained in </w:t>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w:t>
      </w:r>
    </w:p>
    <w:p w:rsidR="00D8305F" w:rsidRPr="006701BD" w:rsidRDefault="00D8305F" w:rsidP="00B522DC">
      <w:pPr>
        <w:rPr>
          <w:rFonts w:ascii="Times New Roman" w:hAnsi="Times New Roman"/>
        </w:rPr>
      </w:pPr>
    </w:p>
    <w:p w:rsidR="00647067" w:rsidRPr="006701BD" w:rsidRDefault="00D8305F">
      <w:pPr>
        <w:rPr>
          <w:rFonts w:ascii="Times New Roman" w:hAnsi="Times New Roman"/>
        </w:rPr>
      </w:pPr>
      <w:r w:rsidRPr="006701BD">
        <w:rPr>
          <w:rFonts w:ascii="Times New Roman" w:hAnsi="Times New Roman"/>
        </w:rPr>
        <w:t>2</w:t>
      </w:r>
      <w:r w:rsidR="00527BBB" w:rsidRPr="006701BD">
        <w:rPr>
          <w:rFonts w:ascii="Times New Roman" w:hAnsi="Times New Roman"/>
        </w:rPr>
        <w:t>.</w:t>
      </w:r>
      <w:r w:rsidR="00527BBB" w:rsidRPr="006701BD">
        <w:rPr>
          <w:rFonts w:ascii="Times New Roman" w:hAnsi="Times New Roman"/>
        </w:rPr>
        <w:tab/>
        <w:t>Pacifi</w:t>
      </w:r>
      <w:r w:rsidR="00497B37">
        <w:rPr>
          <w:rFonts w:ascii="Times New Roman" w:hAnsi="Times New Roman"/>
        </w:rPr>
        <w:t>Corp</w:t>
      </w:r>
      <w:r w:rsidR="00527BBB" w:rsidRPr="006701BD">
        <w:rPr>
          <w:rFonts w:ascii="Times New Roman" w:hAnsi="Times New Roman"/>
        </w:rPr>
        <w:t>’s name and address:</w:t>
      </w:r>
    </w:p>
    <w:p w:rsidR="00527BBB" w:rsidRPr="006701BD" w:rsidRDefault="00527BBB">
      <w:pPr>
        <w:rPr>
          <w:rFonts w:ascii="Times New Roman" w:hAnsi="Times New Roman"/>
        </w:rPr>
      </w:pPr>
      <w:r w:rsidRPr="006701BD">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527BBB" w:rsidRPr="006701BD">
        <w:tc>
          <w:tcPr>
            <w:tcW w:w="4428" w:type="dxa"/>
          </w:tcPr>
          <w:p w:rsidR="00527BBB" w:rsidRPr="006701BD" w:rsidRDefault="00527BBB">
            <w:pPr>
              <w:rPr>
                <w:rFonts w:ascii="Times New Roman" w:hAnsi="Times New Roman"/>
              </w:rPr>
            </w:pPr>
            <w:r w:rsidRPr="006701BD">
              <w:rPr>
                <w:rFonts w:ascii="Times New Roman" w:hAnsi="Times New Roman"/>
              </w:rPr>
              <w:t xml:space="preserve">PacifiCorp </w:t>
            </w:r>
            <w:smartTag w:uri="urn:schemas-microsoft-com:office:smarttags" w:element="State">
              <w:smartTag w:uri="urn:schemas-microsoft-com:office:smarttags" w:element="place">
                <w:r w:rsidRPr="006701BD">
                  <w:rPr>
                    <w:rFonts w:ascii="Times New Roman" w:hAnsi="Times New Roman"/>
                  </w:rPr>
                  <w:t>Washington</w:t>
                </w:r>
              </w:smartTag>
            </w:smartTag>
            <w:r w:rsidRPr="006701BD">
              <w:rPr>
                <w:rFonts w:ascii="Times New Roman" w:hAnsi="Times New Roman"/>
              </w:rPr>
              <w:t xml:space="preserve"> Dockets</w:t>
            </w:r>
          </w:p>
          <w:p w:rsidR="00527BBB" w:rsidRPr="006701BD" w:rsidRDefault="00527BBB">
            <w:pPr>
              <w:rPr>
                <w:rFonts w:ascii="Times New Roman" w:hAnsi="Times New Roman"/>
              </w:rPr>
            </w:pPr>
            <w:r w:rsidRPr="006701BD">
              <w:rPr>
                <w:rFonts w:ascii="Times New Roman" w:hAnsi="Times New Roman"/>
              </w:rPr>
              <w:t xml:space="preserve">825 NE Multnomah, </w:t>
            </w:r>
            <w:smartTag w:uri="urn:schemas-microsoft-com:office:smarttags" w:element="address">
              <w:smartTag w:uri="urn:schemas-microsoft-com:office:smarttags" w:element="Street">
                <w:r w:rsidRPr="006701BD">
                  <w:rPr>
                    <w:rFonts w:ascii="Times New Roman" w:hAnsi="Times New Roman"/>
                  </w:rPr>
                  <w:t>Ste</w:t>
                </w:r>
              </w:smartTag>
              <w:r w:rsidRPr="006701BD">
                <w:rPr>
                  <w:rFonts w:ascii="Times New Roman" w:hAnsi="Times New Roman"/>
                </w:rPr>
                <w:t xml:space="preserve"> 2000</w:t>
              </w:r>
            </w:smartTag>
          </w:p>
          <w:p w:rsidR="00527BBB" w:rsidRPr="006701BD" w:rsidRDefault="00527BBB">
            <w:pPr>
              <w:rPr>
                <w:rFonts w:ascii="Times New Roman" w:hAnsi="Times New Roman"/>
              </w:rPr>
            </w:pPr>
            <w:smartTag w:uri="urn:schemas-microsoft-com:office:smarttags" w:element="place">
              <w:smartTag w:uri="urn:schemas-microsoft-com:office:smarttags" w:element="City">
                <w:r w:rsidRPr="006701BD">
                  <w:rPr>
                    <w:rFonts w:ascii="Times New Roman" w:hAnsi="Times New Roman"/>
                  </w:rPr>
                  <w:t>Portland</w:t>
                </w:r>
              </w:smartTag>
              <w:r w:rsidRPr="006701BD">
                <w:rPr>
                  <w:rFonts w:ascii="Times New Roman" w:hAnsi="Times New Roman"/>
                </w:rPr>
                <w:t xml:space="preserve">, </w:t>
              </w:r>
              <w:smartTag w:uri="urn:schemas-microsoft-com:office:smarttags" w:element="State">
                <w:r w:rsidRPr="006701BD">
                  <w:rPr>
                    <w:rFonts w:ascii="Times New Roman" w:hAnsi="Times New Roman"/>
                  </w:rPr>
                  <w:t>OR</w:t>
                </w:r>
              </w:smartTag>
              <w:r w:rsidRPr="006701BD">
                <w:rPr>
                  <w:rFonts w:ascii="Times New Roman" w:hAnsi="Times New Roman"/>
                </w:rPr>
                <w:t xml:space="preserve">  </w:t>
              </w:r>
              <w:smartTag w:uri="urn:schemas-microsoft-com:office:smarttags" w:element="PostalCode">
                <w:r w:rsidRPr="006701BD">
                  <w:rPr>
                    <w:rFonts w:ascii="Times New Roman" w:hAnsi="Times New Roman"/>
                  </w:rPr>
                  <w:t>97232</w:t>
                </w:r>
              </w:smartTag>
            </w:smartTag>
          </w:p>
          <w:p w:rsidR="00527BBB" w:rsidRPr="006701BD" w:rsidRDefault="00B75766" w:rsidP="00B75766">
            <w:pPr>
              <w:rPr>
                <w:rFonts w:ascii="Times New Roman" w:hAnsi="Times New Roman"/>
              </w:rPr>
            </w:pPr>
            <w:hyperlink r:id="rId8" w:history="1">
              <w:r w:rsidRPr="00096AA9">
                <w:rPr>
                  <w:rStyle w:val="Hyperlink"/>
                  <w:rFonts w:ascii="Times New Roman" w:hAnsi="Times New Roman"/>
                </w:rPr>
                <w:t>Washingtondockets@PacifiCorp.com</w:t>
              </w:r>
            </w:hyperlink>
          </w:p>
        </w:tc>
        <w:tc>
          <w:tcPr>
            <w:tcW w:w="4428" w:type="dxa"/>
          </w:tcPr>
          <w:p w:rsidR="00527BBB" w:rsidRPr="006701BD" w:rsidRDefault="00D8305F">
            <w:pPr>
              <w:rPr>
                <w:rFonts w:ascii="Times New Roman" w:hAnsi="Times New Roman"/>
              </w:rPr>
            </w:pPr>
            <w:r w:rsidRPr="006701BD">
              <w:rPr>
                <w:rFonts w:ascii="Times New Roman" w:hAnsi="Times New Roman"/>
              </w:rPr>
              <w:t>Michelle R. Mishoe</w:t>
            </w:r>
          </w:p>
          <w:p w:rsidR="00D8305F" w:rsidRPr="006701BD" w:rsidRDefault="00D8305F">
            <w:pPr>
              <w:rPr>
                <w:rFonts w:ascii="Times New Roman" w:hAnsi="Times New Roman"/>
              </w:rPr>
            </w:pPr>
            <w:r w:rsidRPr="006701BD">
              <w:rPr>
                <w:rFonts w:ascii="Times New Roman" w:hAnsi="Times New Roman"/>
              </w:rPr>
              <w:t>Legal Counsel</w:t>
            </w:r>
          </w:p>
          <w:p w:rsidR="00D8305F" w:rsidRPr="006701BD" w:rsidRDefault="00D8305F">
            <w:pPr>
              <w:rPr>
                <w:rFonts w:ascii="Times New Roman" w:hAnsi="Times New Roman"/>
              </w:rPr>
            </w:pPr>
            <w:r w:rsidRPr="006701BD">
              <w:rPr>
                <w:rFonts w:ascii="Times New Roman" w:hAnsi="Times New Roman"/>
              </w:rPr>
              <w:t>825 NE Multnomah</w:t>
            </w:r>
            <w:r w:rsidR="00CA0F6D">
              <w:rPr>
                <w:rFonts w:ascii="Times New Roman" w:hAnsi="Times New Roman"/>
              </w:rPr>
              <w:t>, Ste 1800</w:t>
            </w:r>
          </w:p>
          <w:p w:rsidR="00D8305F" w:rsidRPr="006701BD" w:rsidRDefault="00D8305F">
            <w:pPr>
              <w:rPr>
                <w:rFonts w:ascii="Times New Roman" w:hAnsi="Times New Roman"/>
              </w:rPr>
            </w:pPr>
            <w:smartTag w:uri="urn:schemas-microsoft-com:office:smarttags" w:element="place">
              <w:smartTag w:uri="urn:schemas-microsoft-com:office:smarttags" w:element="City">
                <w:r w:rsidRPr="006701BD">
                  <w:rPr>
                    <w:rFonts w:ascii="Times New Roman" w:hAnsi="Times New Roman"/>
                  </w:rPr>
                  <w:t>Portland</w:t>
                </w:r>
              </w:smartTag>
              <w:r w:rsidRPr="006701BD">
                <w:rPr>
                  <w:rFonts w:ascii="Times New Roman" w:hAnsi="Times New Roman"/>
                </w:rPr>
                <w:t xml:space="preserve">, </w:t>
              </w:r>
              <w:smartTag w:uri="urn:schemas-microsoft-com:office:smarttags" w:element="State">
                <w:r w:rsidRPr="006701BD">
                  <w:rPr>
                    <w:rFonts w:ascii="Times New Roman" w:hAnsi="Times New Roman"/>
                  </w:rPr>
                  <w:t>OR</w:t>
                </w:r>
              </w:smartTag>
              <w:r w:rsidRPr="006701BD">
                <w:rPr>
                  <w:rFonts w:ascii="Times New Roman" w:hAnsi="Times New Roman"/>
                </w:rPr>
                <w:t xml:space="preserve">  </w:t>
              </w:r>
              <w:smartTag w:uri="urn:schemas-microsoft-com:office:smarttags" w:element="PostalCode">
                <w:r w:rsidRPr="006701BD">
                  <w:rPr>
                    <w:rFonts w:ascii="Times New Roman" w:hAnsi="Times New Roman"/>
                  </w:rPr>
                  <w:t>97232</w:t>
                </w:r>
              </w:smartTag>
            </w:smartTag>
          </w:p>
          <w:p w:rsidR="00D8305F" w:rsidRPr="006701BD" w:rsidRDefault="00D8305F">
            <w:pPr>
              <w:rPr>
                <w:rFonts w:ascii="Times New Roman" w:hAnsi="Times New Roman"/>
              </w:rPr>
            </w:pPr>
            <w:r w:rsidRPr="006701BD">
              <w:rPr>
                <w:rFonts w:ascii="Times New Roman" w:hAnsi="Times New Roman"/>
              </w:rPr>
              <w:t>Phone: (503) 813-5977</w:t>
            </w:r>
          </w:p>
          <w:p w:rsidR="00D8305F" w:rsidRPr="006701BD" w:rsidRDefault="00D8305F">
            <w:pPr>
              <w:rPr>
                <w:rFonts w:ascii="Times New Roman" w:hAnsi="Times New Roman"/>
              </w:rPr>
            </w:pPr>
            <w:r w:rsidRPr="006701BD">
              <w:rPr>
                <w:rFonts w:ascii="Times New Roman" w:hAnsi="Times New Roman"/>
              </w:rPr>
              <w:t>Fax: (503) 813-7252</w:t>
            </w:r>
          </w:p>
          <w:p w:rsidR="00D8305F" w:rsidRPr="006701BD" w:rsidRDefault="00A36BB3">
            <w:pPr>
              <w:rPr>
                <w:rFonts w:ascii="Times New Roman" w:hAnsi="Times New Roman"/>
              </w:rPr>
            </w:pPr>
            <w:hyperlink r:id="rId9" w:history="1">
              <w:r w:rsidR="00D8305F" w:rsidRPr="006701BD">
                <w:rPr>
                  <w:rStyle w:val="Hyperlink"/>
                  <w:rFonts w:ascii="Times New Roman" w:hAnsi="Times New Roman"/>
                </w:rPr>
                <w:t>michelle.mishoe@pacificorp.com</w:t>
              </w:r>
            </w:hyperlink>
          </w:p>
          <w:p w:rsidR="00D8305F" w:rsidRPr="006701BD" w:rsidRDefault="00D8305F">
            <w:pPr>
              <w:rPr>
                <w:rFonts w:ascii="Times New Roman" w:hAnsi="Times New Roman"/>
              </w:rPr>
            </w:pPr>
          </w:p>
        </w:tc>
      </w:tr>
    </w:tbl>
    <w:p w:rsidR="00856857" w:rsidRDefault="00712FA1" w:rsidP="00856857">
      <w:pPr>
        <w:spacing w:line="480" w:lineRule="auto"/>
        <w:rPr>
          <w:rFonts w:ascii="Times New Roman" w:hAnsi="Times New Roman"/>
        </w:rPr>
      </w:pPr>
      <w:r w:rsidRPr="006701BD">
        <w:rPr>
          <w:rFonts w:ascii="Times New Roman" w:hAnsi="Times New Roman"/>
        </w:rPr>
        <w:t>3.</w:t>
      </w:r>
      <w:r w:rsidRPr="006701BD">
        <w:rPr>
          <w:rFonts w:ascii="Times New Roman" w:hAnsi="Times New Roman"/>
        </w:rPr>
        <w:tab/>
      </w:r>
      <w:smartTag w:uri="urn:schemas-microsoft-com:office:smarttags" w:element="stockticker">
        <w:r w:rsidRPr="006701BD">
          <w:rPr>
            <w:rFonts w:ascii="Times New Roman" w:hAnsi="Times New Roman"/>
          </w:rPr>
          <w:t>WAC</w:t>
        </w:r>
      </w:smartTag>
      <w:r w:rsidRPr="006701BD">
        <w:rPr>
          <w:rFonts w:ascii="Times New Roman" w:hAnsi="Times New Roman"/>
        </w:rPr>
        <w:t xml:space="preserve"> 480-100-275 requires electric utilities to file actual results of </w:t>
      </w:r>
      <w:smartTag w:uri="urn:schemas-microsoft-com:office:smarttags" w:element="State">
        <w:smartTag w:uri="urn:schemas-microsoft-com:office:smarttags" w:element="place">
          <w:r w:rsidRPr="006701BD">
            <w:rPr>
              <w:rFonts w:ascii="Times New Roman" w:hAnsi="Times New Roman"/>
            </w:rPr>
            <w:t>Washington</w:t>
          </w:r>
        </w:smartTag>
      </w:smartTag>
      <w:r w:rsidRPr="006701BD">
        <w:rPr>
          <w:rFonts w:ascii="Times New Roman" w:hAnsi="Times New Roman"/>
        </w:rPr>
        <w:t xml:space="preserve"> operations within sixty days of the end of each quarter. </w:t>
      </w:r>
      <w:r w:rsidR="0071117C" w:rsidRPr="006701BD">
        <w:rPr>
          <w:rFonts w:ascii="Times New Roman" w:hAnsi="Times New Roman"/>
        </w:rPr>
        <w:t xml:space="preserve">On </w:t>
      </w:r>
      <w:smartTag w:uri="urn:schemas-microsoft-com:office:smarttags" w:element="date">
        <w:smartTagPr>
          <w:attr w:name="Month" w:val="6"/>
          <w:attr w:name="Day" w:val="21"/>
          <w:attr w:name="Year" w:val="2007"/>
        </w:smartTagPr>
        <w:r w:rsidR="0071117C" w:rsidRPr="006701BD">
          <w:rPr>
            <w:rFonts w:ascii="Times New Roman" w:hAnsi="Times New Roman"/>
          </w:rPr>
          <w:t>June 21, 2007</w:t>
        </w:r>
      </w:smartTag>
      <w:r w:rsidR="0071117C" w:rsidRPr="006701BD">
        <w:rPr>
          <w:rFonts w:ascii="Times New Roman" w:hAnsi="Times New Roman"/>
        </w:rPr>
        <w:t>,</w:t>
      </w:r>
      <w:r w:rsidR="00A06883">
        <w:rPr>
          <w:rFonts w:ascii="Times New Roman" w:hAnsi="Times New Roman"/>
        </w:rPr>
        <w:t xml:space="preserve"> the Commission issued Order</w:t>
      </w:r>
      <w:r w:rsidR="007202C0">
        <w:rPr>
          <w:rFonts w:ascii="Times New Roman" w:hAnsi="Times New Roman"/>
        </w:rPr>
        <w:t xml:space="preserve"> No.</w:t>
      </w:r>
      <w:r w:rsidR="0071117C" w:rsidRPr="006701BD">
        <w:rPr>
          <w:rFonts w:ascii="Times New Roman" w:hAnsi="Times New Roman"/>
        </w:rPr>
        <w:t xml:space="preserve"> </w:t>
      </w:r>
      <w:r w:rsidR="00A06883">
        <w:rPr>
          <w:rFonts w:ascii="Times New Roman" w:hAnsi="Times New Roman"/>
        </w:rPr>
        <w:t>08 in Docket</w:t>
      </w:r>
      <w:r w:rsidR="007202C0">
        <w:rPr>
          <w:rFonts w:ascii="Times New Roman" w:hAnsi="Times New Roman"/>
        </w:rPr>
        <w:t xml:space="preserve"> No.</w:t>
      </w:r>
      <w:r w:rsidR="0071117C" w:rsidRPr="006701BD">
        <w:rPr>
          <w:rFonts w:ascii="Times New Roman" w:hAnsi="Times New Roman"/>
        </w:rPr>
        <w:t xml:space="preserve"> UE-061546, approving PacifiCorp’s West Control Area inter</w:t>
      </w:r>
      <w:r w:rsidR="00B33EA1">
        <w:rPr>
          <w:rFonts w:ascii="Times New Roman" w:hAnsi="Times New Roman"/>
        </w:rPr>
        <w:t>-j</w:t>
      </w:r>
      <w:r w:rsidR="0071117C" w:rsidRPr="006701BD">
        <w:rPr>
          <w:rFonts w:ascii="Times New Roman" w:hAnsi="Times New Roman"/>
        </w:rPr>
        <w:t>urisdictional cost allocation methodology</w:t>
      </w:r>
      <w:r w:rsidR="00ED3536">
        <w:rPr>
          <w:rFonts w:ascii="Times New Roman" w:hAnsi="Times New Roman"/>
        </w:rPr>
        <w:t xml:space="preserve"> (“WCA”)</w:t>
      </w:r>
      <w:r w:rsidR="0071117C" w:rsidRPr="006701BD">
        <w:rPr>
          <w:rFonts w:ascii="Times New Roman" w:hAnsi="Times New Roman"/>
        </w:rPr>
        <w:t xml:space="preserve">, with modifications. </w:t>
      </w:r>
      <w:r w:rsidR="00CC67F4" w:rsidRPr="006701BD">
        <w:rPr>
          <w:rFonts w:ascii="Times New Roman" w:hAnsi="Times New Roman"/>
        </w:rPr>
        <w:t xml:space="preserve"> To accurately implement the new allocation methodology,</w:t>
      </w:r>
      <w:r w:rsidR="0071117C" w:rsidRPr="006701BD">
        <w:rPr>
          <w:rFonts w:ascii="Times New Roman" w:hAnsi="Times New Roman"/>
        </w:rPr>
        <w:t xml:space="preserve"> </w:t>
      </w:r>
      <w:r w:rsidR="000F7CF2" w:rsidRPr="006701BD">
        <w:rPr>
          <w:rFonts w:ascii="Times New Roman" w:hAnsi="Times New Roman"/>
        </w:rPr>
        <w:t>Pacifi</w:t>
      </w:r>
      <w:r w:rsidR="00497B37">
        <w:rPr>
          <w:rFonts w:ascii="Times New Roman" w:hAnsi="Times New Roman"/>
        </w:rPr>
        <w:t>Corp</w:t>
      </w:r>
      <w:r w:rsidR="000F7CF2" w:rsidRPr="006701BD">
        <w:rPr>
          <w:rFonts w:ascii="Times New Roman" w:hAnsi="Times New Roman"/>
        </w:rPr>
        <w:t xml:space="preserve"> </w:t>
      </w:r>
      <w:r w:rsidR="007F4685" w:rsidRPr="006701BD">
        <w:rPr>
          <w:rFonts w:ascii="Times New Roman" w:hAnsi="Times New Roman"/>
        </w:rPr>
        <w:t>request</w:t>
      </w:r>
      <w:r w:rsidR="00F50876" w:rsidRPr="006701BD">
        <w:rPr>
          <w:rFonts w:ascii="Times New Roman" w:hAnsi="Times New Roman"/>
        </w:rPr>
        <w:t>ed</w:t>
      </w:r>
      <w:r w:rsidR="000F7CF2" w:rsidRPr="006701BD">
        <w:rPr>
          <w:rFonts w:ascii="Times New Roman" w:hAnsi="Times New Roman"/>
        </w:rPr>
        <w:t xml:space="preserve"> </w:t>
      </w:r>
      <w:r w:rsidR="00CC67F4" w:rsidRPr="006701BD">
        <w:rPr>
          <w:rFonts w:ascii="Times New Roman" w:hAnsi="Times New Roman"/>
        </w:rPr>
        <w:t xml:space="preserve">additional </w:t>
      </w:r>
      <w:r w:rsidR="000F7CF2" w:rsidRPr="006701BD">
        <w:rPr>
          <w:rFonts w:ascii="Times New Roman" w:hAnsi="Times New Roman"/>
        </w:rPr>
        <w:t xml:space="preserve">time </w:t>
      </w:r>
      <w:r w:rsidR="00CC67F4" w:rsidRPr="006701BD">
        <w:rPr>
          <w:rFonts w:ascii="Times New Roman" w:hAnsi="Times New Roman"/>
        </w:rPr>
        <w:t xml:space="preserve">to </w:t>
      </w:r>
      <w:r w:rsidR="000F7CF2" w:rsidRPr="006701BD">
        <w:rPr>
          <w:rFonts w:ascii="Times New Roman" w:hAnsi="Times New Roman"/>
        </w:rPr>
        <w:t xml:space="preserve">report </w:t>
      </w:r>
      <w:r w:rsidR="00CC67F4" w:rsidRPr="006701BD">
        <w:rPr>
          <w:rFonts w:ascii="Times New Roman" w:hAnsi="Times New Roman"/>
        </w:rPr>
        <w:t xml:space="preserve">actual results </w:t>
      </w:r>
      <w:r w:rsidR="000F7CF2" w:rsidRPr="006701BD">
        <w:rPr>
          <w:rFonts w:ascii="Times New Roman" w:hAnsi="Times New Roman"/>
        </w:rPr>
        <w:t>for the quarter</w:t>
      </w:r>
      <w:r w:rsidR="00497B37">
        <w:rPr>
          <w:rFonts w:ascii="Times New Roman" w:hAnsi="Times New Roman"/>
        </w:rPr>
        <w:t xml:space="preserve"> ending June 30, 2007</w:t>
      </w:r>
      <w:r w:rsidR="000F7CF2" w:rsidRPr="006701BD">
        <w:rPr>
          <w:rFonts w:ascii="Times New Roman" w:hAnsi="Times New Roman"/>
        </w:rPr>
        <w:t>.</w:t>
      </w:r>
      <w:r w:rsidR="00CC67F4" w:rsidRPr="006701BD">
        <w:rPr>
          <w:rFonts w:ascii="Times New Roman" w:hAnsi="Times New Roman"/>
        </w:rPr>
        <w:t xml:space="preserve"> </w:t>
      </w:r>
      <w:r w:rsidR="00F50876" w:rsidRPr="006701BD">
        <w:rPr>
          <w:rFonts w:ascii="Times New Roman" w:hAnsi="Times New Roman"/>
        </w:rPr>
        <w:t>This request was approved in Order</w:t>
      </w:r>
      <w:r w:rsidR="007202C0">
        <w:rPr>
          <w:rFonts w:ascii="Times New Roman" w:hAnsi="Times New Roman"/>
        </w:rPr>
        <w:t xml:space="preserve"> No.</w:t>
      </w:r>
      <w:r w:rsidR="00F50876" w:rsidRPr="006701BD">
        <w:rPr>
          <w:rFonts w:ascii="Times New Roman" w:hAnsi="Times New Roman"/>
        </w:rPr>
        <w:t xml:space="preserve"> 01 Docket No. </w:t>
      </w:r>
      <w:proofErr w:type="gramStart"/>
      <w:r w:rsidR="00F50876" w:rsidRPr="006701BD">
        <w:rPr>
          <w:rFonts w:ascii="Times New Roman" w:hAnsi="Times New Roman"/>
        </w:rPr>
        <w:t>UE-071467.</w:t>
      </w:r>
      <w:proofErr w:type="gramEnd"/>
      <w:r w:rsidR="00F50876" w:rsidRPr="006701BD">
        <w:rPr>
          <w:rFonts w:ascii="Times New Roman" w:hAnsi="Times New Roman"/>
        </w:rPr>
        <w:t xml:space="preserve"> On September 28, </w:t>
      </w:r>
      <w:r w:rsidR="00F50876" w:rsidRPr="006701BD">
        <w:rPr>
          <w:rFonts w:ascii="Times New Roman" w:hAnsi="Times New Roman"/>
        </w:rPr>
        <w:lastRenderedPageBreak/>
        <w:t xml:space="preserve">2007, PacifiCorp subsequently filed its </w:t>
      </w:r>
      <w:r w:rsidR="00497B37">
        <w:rPr>
          <w:rFonts w:ascii="Times New Roman" w:hAnsi="Times New Roman"/>
        </w:rPr>
        <w:t>June 30, 2007</w:t>
      </w:r>
      <w:r w:rsidR="00F50876" w:rsidRPr="006701BD">
        <w:rPr>
          <w:rFonts w:ascii="Times New Roman" w:hAnsi="Times New Roman"/>
        </w:rPr>
        <w:t xml:space="preserve"> quarter</w:t>
      </w:r>
      <w:r w:rsidR="00497B37">
        <w:rPr>
          <w:rFonts w:ascii="Times New Roman" w:hAnsi="Times New Roman"/>
        </w:rPr>
        <w:t>ly</w:t>
      </w:r>
      <w:r w:rsidR="00F50876" w:rsidRPr="006701BD">
        <w:rPr>
          <w:rFonts w:ascii="Times New Roman" w:hAnsi="Times New Roman"/>
        </w:rPr>
        <w:t xml:space="preserve"> results of operations in compliance with the order. </w:t>
      </w:r>
    </w:p>
    <w:p w:rsidR="00856857" w:rsidRDefault="00BE5380" w:rsidP="00856857">
      <w:pPr>
        <w:spacing w:line="480" w:lineRule="auto"/>
        <w:rPr>
          <w:rFonts w:ascii="Times New Roman" w:hAnsi="Times New Roman"/>
        </w:rPr>
      </w:pPr>
      <w:r>
        <w:rPr>
          <w:rFonts w:ascii="Times New Roman" w:hAnsi="Times New Roman"/>
        </w:rPr>
        <w:t>4.</w:t>
      </w:r>
      <w:r>
        <w:rPr>
          <w:rFonts w:ascii="Times New Roman" w:hAnsi="Times New Roman"/>
        </w:rPr>
        <w:tab/>
        <w:t xml:space="preserve">The Company submitted a </w:t>
      </w:r>
      <w:r w:rsidR="00420BEF">
        <w:rPr>
          <w:rFonts w:ascii="Times New Roman" w:hAnsi="Times New Roman"/>
        </w:rPr>
        <w:t>P</w:t>
      </w:r>
      <w:r>
        <w:rPr>
          <w:rFonts w:ascii="Times New Roman" w:hAnsi="Times New Roman"/>
        </w:rPr>
        <w:t>etition</w:t>
      </w:r>
      <w:r w:rsidR="00420BEF">
        <w:rPr>
          <w:rFonts w:ascii="Times New Roman" w:hAnsi="Times New Roman"/>
        </w:rPr>
        <w:t xml:space="preserve"> for</w:t>
      </w:r>
      <w:r w:rsidR="00420BEF" w:rsidRPr="006701BD">
        <w:rPr>
          <w:rFonts w:ascii="Times New Roman" w:hAnsi="Times New Roman"/>
        </w:rPr>
        <w:t xml:space="preserve"> </w:t>
      </w:r>
      <w:r w:rsidR="00420BEF">
        <w:rPr>
          <w:rFonts w:ascii="Times New Roman" w:hAnsi="Times New Roman"/>
        </w:rPr>
        <w:t>M</w:t>
      </w:r>
      <w:r w:rsidR="00420BEF" w:rsidRPr="006701BD">
        <w:rPr>
          <w:rFonts w:ascii="Times New Roman" w:hAnsi="Times New Roman"/>
        </w:rPr>
        <w:t xml:space="preserve">odification of the Actual Results for Washington Operations Report filing requirements contained in </w:t>
      </w:r>
      <w:smartTag w:uri="urn:schemas-microsoft-com:office:smarttags" w:element="stockticker">
        <w:r w:rsidR="00420BEF" w:rsidRPr="006701BD">
          <w:rPr>
            <w:rFonts w:ascii="Times New Roman" w:hAnsi="Times New Roman"/>
          </w:rPr>
          <w:t>WAC</w:t>
        </w:r>
      </w:smartTag>
      <w:r w:rsidR="00420BEF" w:rsidRPr="006701BD">
        <w:rPr>
          <w:rFonts w:ascii="Times New Roman" w:hAnsi="Times New Roman"/>
        </w:rPr>
        <w:t xml:space="preserve"> 480-100-275</w:t>
      </w:r>
      <w:r>
        <w:rPr>
          <w:rFonts w:ascii="Times New Roman" w:hAnsi="Times New Roman"/>
        </w:rPr>
        <w:t xml:space="preserve"> in Docket</w:t>
      </w:r>
      <w:r w:rsidR="007202C0">
        <w:rPr>
          <w:rFonts w:ascii="Times New Roman" w:hAnsi="Times New Roman"/>
        </w:rPr>
        <w:t xml:space="preserve"> No.</w:t>
      </w:r>
      <w:r>
        <w:rPr>
          <w:rFonts w:ascii="Times New Roman" w:hAnsi="Times New Roman"/>
        </w:rPr>
        <w:t xml:space="preserve"> </w:t>
      </w:r>
      <w:proofErr w:type="gramStart"/>
      <w:r>
        <w:rPr>
          <w:rFonts w:ascii="Times New Roman" w:hAnsi="Times New Roman"/>
        </w:rPr>
        <w:t>UE-072123</w:t>
      </w:r>
      <w:r w:rsidR="00CA0F6D">
        <w:rPr>
          <w:rFonts w:ascii="Times New Roman" w:hAnsi="Times New Roman"/>
        </w:rPr>
        <w:t>,</w:t>
      </w:r>
      <w:r w:rsidR="00C919CE">
        <w:rPr>
          <w:rFonts w:ascii="Times New Roman" w:hAnsi="Times New Roman"/>
        </w:rPr>
        <w:t xml:space="preserve"> request</w:t>
      </w:r>
      <w:r w:rsidR="00ED3536">
        <w:rPr>
          <w:rFonts w:ascii="Times New Roman" w:hAnsi="Times New Roman"/>
        </w:rPr>
        <w:t>ing</w:t>
      </w:r>
      <w:r w:rsidR="009A09FC">
        <w:rPr>
          <w:rFonts w:ascii="Times New Roman" w:hAnsi="Times New Roman"/>
        </w:rPr>
        <w:t xml:space="preserve"> an indefinite </w:t>
      </w:r>
      <w:r w:rsidR="00B33EA1">
        <w:rPr>
          <w:rFonts w:ascii="Times New Roman" w:hAnsi="Times New Roman"/>
        </w:rPr>
        <w:t>thirty-d</w:t>
      </w:r>
      <w:r w:rsidR="00DE19B7">
        <w:rPr>
          <w:rFonts w:ascii="Times New Roman" w:hAnsi="Times New Roman"/>
        </w:rPr>
        <w:t xml:space="preserve">ay extension of time for filing </w:t>
      </w:r>
      <w:r w:rsidR="00497B37">
        <w:rPr>
          <w:rFonts w:ascii="Times New Roman" w:hAnsi="Times New Roman"/>
        </w:rPr>
        <w:t xml:space="preserve">its </w:t>
      </w:r>
      <w:r w:rsidR="00DE19B7">
        <w:rPr>
          <w:rFonts w:ascii="Times New Roman" w:hAnsi="Times New Roman"/>
        </w:rPr>
        <w:t xml:space="preserve">quarterly </w:t>
      </w:r>
      <w:r w:rsidR="00ED3536">
        <w:rPr>
          <w:rFonts w:ascii="Times New Roman" w:hAnsi="Times New Roman"/>
        </w:rPr>
        <w:t xml:space="preserve">actual </w:t>
      </w:r>
      <w:r w:rsidR="00DE19B7">
        <w:rPr>
          <w:rFonts w:ascii="Times New Roman" w:hAnsi="Times New Roman"/>
        </w:rPr>
        <w:t>results of operations</w:t>
      </w:r>
      <w:r w:rsidR="009D31E3">
        <w:rPr>
          <w:rFonts w:ascii="Times New Roman" w:hAnsi="Times New Roman"/>
        </w:rPr>
        <w:t>.</w:t>
      </w:r>
      <w:proofErr w:type="gramEnd"/>
      <w:r>
        <w:rPr>
          <w:rFonts w:ascii="Times New Roman" w:hAnsi="Times New Roman"/>
        </w:rPr>
        <w:t xml:space="preserve"> </w:t>
      </w:r>
      <w:r w:rsidR="009D31E3">
        <w:rPr>
          <w:rFonts w:ascii="Times New Roman" w:hAnsi="Times New Roman"/>
        </w:rPr>
        <w:t xml:space="preserve">In that Petition, the Company also requested </w:t>
      </w:r>
      <w:r w:rsidR="009D31E3">
        <w:t xml:space="preserve">that </w:t>
      </w:r>
      <w:r w:rsidR="00DE19B7">
        <w:t xml:space="preserve">the thirty-day extension be applied to </w:t>
      </w:r>
      <w:r w:rsidR="009D31E3">
        <w:t>its report of environmental remediation</w:t>
      </w:r>
      <w:r w:rsidR="00497B37">
        <w:t>.</w:t>
      </w:r>
      <w:r w:rsidR="009D31E3">
        <w:t xml:space="preserve"> </w:t>
      </w:r>
      <w:r w:rsidR="009D31E3">
        <w:rPr>
          <w:rFonts w:ascii="Times New Roman" w:hAnsi="Times New Roman"/>
        </w:rPr>
        <w:t xml:space="preserve"> In Order</w:t>
      </w:r>
      <w:r w:rsidR="007202C0">
        <w:rPr>
          <w:rFonts w:ascii="Times New Roman" w:hAnsi="Times New Roman"/>
        </w:rPr>
        <w:t xml:space="preserve"> No.</w:t>
      </w:r>
      <w:r w:rsidR="009D31E3">
        <w:rPr>
          <w:rFonts w:ascii="Times New Roman" w:hAnsi="Times New Roman"/>
        </w:rPr>
        <w:t xml:space="preserve"> 02, t</w:t>
      </w:r>
      <w:r>
        <w:rPr>
          <w:rFonts w:ascii="Times New Roman" w:hAnsi="Times New Roman"/>
        </w:rPr>
        <w:t>he Commission granted</w:t>
      </w:r>
      <w:r w:rsidR="009D31E3">
        <w:rPr>
          <w:rFonts w:ascii="Times New Roman" w:hAnsi="Times New Roman"/>
        </w:rPr>
        <w:t xml:space="preserve"> a modification, allowing the Company to file its quarterly actual results of operations </w:t>
      </w:r>
      <w:r w:rsidR="009D31E3">
        <w:t xml:space="preserve">reports </w:t>
      </w:r>
      <w:r w:rsidR="00ED3536">
        <w:t xml:space="preserve">ninety </w:t>
      </w:r>
      <w:r w:rsidR="009D31E3">
        <w:t>days from the end of the quarter for the quarters ending September 30, 2007, through December 31, 2009</w:t>
      </w:r>
      <w:r>
        <w:rPr>
          <w:rFonts w:ascii="Times New Roman" w:hAnsi="Times New Roman"/>
        </w:rPr>
        <w:t>.</w:t>
      </w:r>
      <w:r w:rsidR="004C1619">
        <w:rPr>
          <w:rFonts w:ascii="Times New Roman" w:hAnsi="Times New Roman"/>
        </w:rPr>
        <w:t xml:space="preserve"> Order</w:t>
      </w:r>
      <w:r w:rsidR="007202C0">
        <w:rPr>
          <w:rFonts w:ascii="Times New Roman" w:hAnsi="Times New Roman"/>
        </w:rPr>
        <w:t xml:space="preserve"> No.</w:t>
      </w:r>
      <w:r w:rsidR="004C1619">
        <w:rPr>
          <w:rFonts w:ascii="Times New Roman" w:hAnsi="Times New Roman"/>
        </w:rPr>
        <w:t xml:space="preserve"> 02 also allowed the Company to file its environmental remediation expenditures every other quarter with the actual results of operations reports.</w:t>
      </w:r>
      <w:r>
        <w:rPr>
          <w:rFonts w:ascii="Times New Roman" w:hAnsi="Times New Roman"/>
        </w:rPr>
        <w:t xml:space="preserve"> </w:t>
      </w:r>
    </w:p>
    <w:p w:rsidR="00856857" w:rsidRDefault="0030522B" w:rsidP="00856857">
      <w:pPr>
        <w:spacing w:line="480" w:lineRule="auto"/>
        <w:rPr>
          <w:rFonts w:ascii="Times New Roman" w:hAnsi="Times New Roman"/>
        </w:rPr>
      </w:pPr>
      <w:r w:rsidRPr="006701BD">
        <w:rPr>
          <w:rFonts w:ascii="Times New Roman" w:hAnsi="Times New Roman"/>
        </w:rPr>
        <w:t>4.</w:t>
      </w:r>
      <w:r w:rsidRPr="006701BD">
        <w:rPr>
          <w:rFonts w:ascii="Times New Roman" w:hAnsi="Times New Roman"/>
        </w:rPr>
        <w:tab/>
      </w:r>
      <w:r w:rsidR="000A1CC8" w:rsidRPr="006701BD">
        <w:rPr>
          <w:rFonts w:ascii="Times New Roman" w:hAnsi="Times New Roman"/>
        </w:rPr>
        <w:t xml:space="preserve"> </w:t>
      </w:r>
      <w:r w:rsidR="00C919CE">
        <w:rPr>
          <w:rFonts w:ascii="Times New Roman" w:hAnsi="Times New Roman"/>
        </w:rPr>
        <w:t>T</w:t>
      </w:r>
      <w:r w:rsidR="00856857" w:rsidRPr="00856857">
        <w:rPr>
          <w:rFonts w:ascii="Times New Roman" w:hAnsi="Times New Roman"/>
        </w:rPr>
        <w:t xml:space="preserve">he Company’s circumstances remain unchanged from the </w:t>
      </w:r>
      <w:r w:rsidR="00497B37">
        <w:rPr>
          <w:rFonts w:ascii="Times New Roman" w:hAnsi="Times New Roman"/>
        </w:rPr>
        <w:t>prior</w:t>
      </w:r>
      <w:r w:rsidR="00856857" w:rsidRPr="00856857">
        <w:rPr>
          <w:rFonts w:ascii="Times New Roman" w:hAnsi="Times New Roman"/>
        </w:rPr>
        <w:t xml:space="preserve"> request for modification of the requirements </w:t>
      </w:r>
      <w:r w:rsidR="00C919CE">
        <w:rPr>
          <w:rFonts w:ascii="Times New Roman" w:hAnsi="Times New Roman"/>
        </w:rPr>
        <w:t xml:space="preserve">contained in </w:t>
      </w:r>
      <w:smartTag w:uri="urn:schemas-microsoft-com:office:smarttags" w:element="stockticker">
        <w:r w:rsidR="00856857" w:rsidRPr="00856857">
          <w:rPr>
            <w:rFonts w:ascii="Times New Roman" w:hAnsi="Times New Roman"/>
          </w:rPr>
          <w:t>WAC</w:t>
        </w:r>
      </w:smartTag>
      <w:r w:rsidR="00856857" w:rsidRPr="00856857">
        <w:rPr>
          <w:rFonts w:ascii="Times New Roman" w:hAnsi="Times New Roman"/>
        </w:rPr>
        <w:t xml:space="preserve"> 480-100-275. The total company data necessary to finalize the reporting of the actual results of operations becomes available within sixty days of the end of the quarter. This data then needs to be analyzed to determine the data related only to the Company’s West Control Area. </w:t>
      </w:r>
      <w:r w:rsidR="00C919CE">
        <w:rPr>
          <w:rFonts w:ascii="Times New Roman" w:hAnsi="Times New Roman"/>
        </w:rPr>
        <w:t>In order t</w:t>
      </w:r>
      <w:r w:rsidR="00C919CE" w:rsidRPr="00DE19B7">
        <w:rPr>
          <w:rFonts w:ascii="Times New Roman" w:hAnsi="Times New Roman"/>
        </w:rPr>
        <w:t xml:space="preserve">o ensure that </w:t>
      </w:r>
      <w:proofErr w:type="gramStart"/>
      <w:r w:rsidR="00C919CE" w:rsidRPr="00DE19B7">
        <w:rPr>
          <w:rFonts w:ascii="Times New Roman" w:hAnsi="Times New Roman"/>
        </w:rPr>
        <w:t>its</w:t>
      </w:r>
      <w:proofErr w:type="gramEnd"/>
      <w:r w:rsidR="00C919CE" w:rsidRPr="00DE19B7">
        <w:rPr>
          <w:rFonts w:ascii="Times New Roman" w:hAnsi="Times New Roman"/>
        </w:rPr>
        <w:t xml:space="preserve"> reporting of Washington’s actual results of operations under the WCA allocation methodology is accurate</w:t>
      </w:r>
      <w:r w:rsidR="00C919CE">
        <w:rPr>
          <w:rFonts w:ascii="Times New Roman" w:hAnsi="Times New Roman"/>
        </w:rPr>
        <w:t xml:space="preserve">, </w:t>
      </w:r>
      <w:r w:rsidR="009A2999">
        <w:rPr>
          <w:rFonts w:ascii="Times New Roman" w:hAnsi="Times New Roman"/>
        </w:rPr>
        <w:t xml:space="preserve">commencing with the quarter ending March 31, 2010, </w:t>
      </w:r>
      <w:r w:rsidR="00856857" w:rsidRPr="00856857">
        <w:rPr>
          <w:rFonts w:ascii="Times New Roman" w:hAnsi="Times New Roman"/>
        </w:rPr>
        <w:t>Pacifi</w:t>
      </w:r>
      <w:r w:rsidR="00DE19B7">
        <w:rPr>
          <w:rFonts w:ascii="Times New Roman" w:hAnsi="Times New Roman"/>
        </w:rPr>
        <w:t>Corp</w:t>
      </w:r>
      <w:r w:rsidR="00856857" w:rsidRPr="00856857">
        <w:rPr>
          <w:rFonts w:ascii="Times New Roman" w:hAnsi="Times New Roman"/>
        </w:rPr>
        <w:t xml:space="preserve"> requests a</w:t>
      </w:r>
      <w:r w:rsidR="009A2999">
        <w:rPr>
          <w:rFonts w:ascii="Times New Roman" w:hAnsi="Times New Roman"/>
        </w:rPr>
        <w:t xml:space="preserve"> continuation of the</w:t>
      </w:r>
      <w:r w:rsidR="00DE19B7">
        <w:rPr>
          <w:rFonts w:ascii="Times New Roman" w:hAnsi="Times New Roman"/>
        </w:rPr>
        <w:t xml:space="preserve"> thirty-day extension </w:t>
      </w:r>
      <w:r w:rsidR="009A2999">
        <w:rPr>
          <w:rFonts w:ascii="Times New Roman" w:hAnsi="Times New Roman"/>
        </w:rPr>
        <w:t>prev</w:t>
      </w:r>
      <w:r w:rsidR="00E8012D">
        <w:rPr>
          <w:rFonts w:ascii="Times New Roman" w:hAnsi="Times New Roman"/>
        </w:rPr>
        <w:t>iously granted by the Commission</w:t>
      </w:r>
      <w:r w:rsidR="00856857" w:rsidRPr="00856857">
        <w:rPr>
          <w:rFonts w:ascii="Times New Roman" w:hAnsi="Times New Roman"/>
        </w:rPr>
        <w:t xml:space="preserve">. </w:t>
      </w:r>
      <w:proofErr w:type="gramStart"/>
      <w:r w:rsidR="00B95FC6">
        <w:rPr>
          <w:rFonts w:ascii="Times New Roman" w:hAnsi="Times New Roman"/>
        </w:rPr>
        <w:t>In Docket No.</w:t>
      </w:r>
      <w:proofErr w:type="gramEnd"/>
      <w:r w:rsidR="00B95FC6">
        <w:rPr>
          <w:rFonts w:ascii="Times New Roman" w:hAnsi="Times New Roman"/>
        </w:rPr>
        <w:t xml:space="preserve"> UE-061546, the Commission approved the WCA allocation methodology for a five-year trial period</w:t>
      </w:r>
      <w:r w:rsidR="00DD256A">
        <w:rPr>
          <w:rFonts w:ascii="Times New Roman" w:hAnsi="Times New Roman"/>
        </w:rPr>
        <w:t xml:space="preserve">.  </w:t>
      </w:r>
      <w:r w:rsidR="00856857" w:rsidRPr="00856857">
        <w:rPr>
          <w:rFonts w:ascii="Times New Roman" w:hAnsi="Times New Roman"/>
        </w:rPr>
        <w:t xml:space="preserve">The Company requests that this </w:t>
      </w:r>
      <w:r w:rsidR="00856857" w:rsidRPr="00856857">
        <w:rPr>
          <w:rFonts w:ascii="Times New Roman" w:hAnsi="Times New Roman"/>
        </w:rPr>
        <w:lastRenderedPageBreak/>
        <w:t xml:space="preserve">modification be effective </w:t>
      </w:r>
      <w:r w:rsidR="00C919CE">
        <w:rPr>
          <w:rFonts w:ascii="Times New Roman" w:hAnsi="Times New Roman"/>
        </w:rPr>
        <w:t xml:space="preserve">through the </w:t>
      </w:r>
      <w:r w:rsidR="00E51FFC">
        <w:rPr>
          <w:rFonts w:ascii="Times New Roman" w:hAnsi="Times New Roman"/>
        </w:rPr>
        <w:t>f</w:t>
      </w:r>
      <w:r w:rsidR="00C919CE">
        <w:rPr>
          <w:rFonts w:ascii="Times New Roman" w:hAnsi="Times New Roman"/>
        </w:rPr>
        <w:t>ive-year trial period</w:t>
      </w:r>
      <w:r w:rsidR="00856857" w:rsidRPr="00856857">
        <w:rPr>
          <w:rFonts w:ascii="Times New Roman" w:hAnsi="Times New Roman"/>
        </w:rPr>
        <w:t xml:space="preserve">, meaning the Company would </w:t>
      </w:r>
      <w:r w:rsidR="009A2999">
        <w:rPr>
          <w:rFonts w:ascii="Times New Roman" w:hAnsi="Times New Roman"/>
        </w:rPr>
        <w:t xml:space="preserve">continue to </w:t>
      </w:r>
      <w:r w:rsidR="00856857" w:rsidRPr="00856857">
        <w:rPr>
          <w:rFonts w:ascii="Times New Roman" w:hAnsi="Times New Roman"/>
        </w:rPr>
        <w:t>file its report ninety days after the end of each quarter</w:t>
      </w:r>
      <w:r w:rsidR="00C919CE">
        <w:rPr>
          <w:rFonts w:ascii="Times New Roman" w:hAnsi="Times New Roman"/>
        </w:rPr>
        <w:t xml:space="preserve"> </w:t>
      </w:r>
      <w:r w:rsidR="00E51FFC">
        <w:rPr>
          <w:rFonts w:ascii="Times New Roman" w:hAnsi="Times New Roman"/>
        </w:rPr>
        <w:t>during this time</w:t>
      </w:r>
      <w:r w:rsidR="00C919CE">
        <w:rPr>
          <w:rFonts w:ascii="Times New Roman" w:hAnsi="Times New Roman"/>
        </w:rPr>
        <w:t>.</w:t>
      </w:r>
    </w:p>
    <w:p w:rsidR="00856857" w:rsidRDefault="000944EB" w:rsidP="00856857">
      <w:pPr>
        <w:spacing w:line="480" w:lineRule="auto"/>
        <w:rPr>
          <w:rFonts w:ascii="Times New Roman" w:hAnsi="Times New Roman"/>
        </w:rPr>
      </w:pPr>
      <w:r w:rsidRPr="006701BD">
        <w:rPr>
          <w:rFonts w:ascii="Times New Roman" w:hAnsi="Times New Roman"/>
        </w:rPr>
        <w:t>5.</w:t>
      </w:r>
      <w:r w:rsidRPr="006701BD">
        <w:rPr>
          <w:rFonts w:ascii="Times New Roman" w:hAnsi="Times New Roman"/>
        </w:rPr>
        <w:tab/>
      </w:r>
      <w:r w:rsidR="008449D0">
        <w:rPr>
          <w:rFonts w:ascii="Times New Roman" w:hAnsi="Times New Roman"/>
        </w:rPr>
        <w:t>Additionally, t</w:t>
      </w:r>
      <w:r w:rsidRPr="006701BD">
        <w:rPr>
          <w:rFonts w:ascii="Times New Roman" w:hAnsi="Times New Roman"/>
        </w:rPr>
        <w:t xml:space="preserve">he </w:t>
      </w:r>
      <w:r w:rsidR="00FB03A2" w:rsidRPr="006701BD">
        <w:rPr>
          <w:rFonts w:ascii="Times New Roman" w:hAnsi="Times New Roman"/>
        </w:rPr>
        <w:t>C</w:t>
      </w:r>
      <w:r w:rsidRPr="006701BD">
        <w:rPr>
          <w:rFonts w:ascii="Times New Roman" w:hAnsi="Times New Roman"/>
        </w:rPr>
        <w:t>ompany includes a report of environmental remediation expenditures on a semi-annual basis as part of the quarterly results of operations filing</w:t>
      </w:r>
      <w:r w:rsidR="00FB03A2" w:rsidRPr="006701BD">
        <w:rPr>
          <w:rFonts w:ascii="Times New Roman" w:hAnsi="Times New Roman"/>
        </w:rPr>
        <w:t>,</w:t>
      </w:r>
      <w:r w:rsidR="00872B5A" w:rsidRPr="006701BD">
        <w:rPr>
          <w:rFonts w:ascii="Times New Roman" w:hAnsi="Times New Roman"/>
        </w:rPr>
        <w:t xml:space="preserve"> </w:t>
      </w:r>
      <w:r w:rsidRPr="006701BD">
        <w:rPr>
          <w:rFonts w:ascii="Times New Roman" w:hAnsi="Times New Roman"/>
        </w:rPr>
        <w:t xml:space="preserve">pursuant to </w:t>
      </w:r>
      <w:r w:rsidR="00824D7F" w:rsidRPr="006701BD">
        <w:rPr>
          <w:rFonts w:ascii="Times New Roman" w:hAnsi="Times New Roman"/>
        </w:rPr>
        <w:t>Order</w:t>
      </w:r>
      <w:r w:rsidR="007202C0">
        <w:rPr>
          <w:rFonts w:ascii="Times New Roman" w:hAnsi="Times New Roman"/>
        </w:rPr>
        <w:t xml:space="preserve"> No.</w:t>
      </w:r>
      <w:r w:rsidR="00B42AD0" w:rsidRPr="006701BD">
        <w:rPr>
          <w:rFonts w:ascii="Times New Roman" w:hAnsi="Times New Roman"/>
        </w:rPr>
        <w:t xml:space="preserve"> </w:t>
      </w:r>
      <w:r w:rsidR="00824D7F" w:rsidRPr="006701BD">
        <w:rPr>
          <w:rFonts w:ascii="Times New Roman" w:hAnsi="Times New Roman"/>
        </w:rPr>
        <w:t xml:space="preserve">01 in </w:t>
      </w:r>
      <w:r w:rsidRPr="006701BD">
        <w:rPr>
          <w:rFonts w:ascii="Times New Roman" w:hAnsi="Times New Roman"/>
        </w:rPr>
        <w:t>Docket</w:t>
      </w:r>
      <w:r w:rsidR="007202C0">
        <w:rPr>
          <w:rFonts w:ascii="Times New Roman" w:hAnsi="Times New Roman"/>
        </w:rPr>
        <w:t xml:space="preserve"> No.</w:t>
      </w:r>
      <w:r w:rsidRPr="006701BD">
        <w:rPr>
          <w:rFonts w:ascii="Times New Roman" w:hAnsi="Times New Roman"/>
        </w:rPr>
        <w:t xml:space="preserve"> </w:t>
      </w:r>
      <w:proofErr w:type="gramStart"/>
      <w:r w:rsidRPr="006701BD">
        <w:rPr>
          <w:rFonts w:ascii="Times New Roman" w:hAnsi="Times New Roman"/>
        </w:rPr>
        <w:t>UE-031658.</w:t>
      </w:r>
      <w:proofErr w:type="gramEnd"/>
      <w:r w:rsidRPr="006701BD">
        <w:rPr>
          <w:rFonts w:ascii="Times New Roman" w:hAnsi="Times New Roman"/>
        </w:rPr>
        <w:t xml:space="preserve"> </w:t>
      </w:r>
      <w:r w:rsidR="00024488" w:rsidRPr="006701BD">
        <w:rPr>
          <w:rFonts w:ascii="Times New Roman" w:hAnsi="Times New Roman"/>
        </w:rPr>
        <w:t xml:space="preserve"> </w:t>
      </w:r>
      <w:r w:rsidRPr="006701BD">
        <w:rPr>
          <w:rFonts w:ascii="Times New Roman" w:hAnsi="Times New Roman"/>
        </w:rPr>
        <w:t xml:space="preserve">For procedural efficiency and to reduce administrative burden, the </w:t>
      </w:r>
      <w:r w:rsidR="00B42AD0" w:rsidRPr="006701BD">
        <w:rPr>
          <w:rFonts w:ascii="Times New Roman" w:hAnsi="Times New Roman"/>
        </w:rPr>
        <w:t>C</w:t>
      </w:r>
      <w:r w:rsidRPr="006701BD">
        <w:rPr>
          <w:rFonts w:ascii="Times New Roman" w:hAnsi="Times New Roman"/>
        </w:rPr>
        <w:t xml:space="preserve">ompany </w:t>
      </w:r>
      <w:r w:rsidR="00B42AD0" w:rsidRPr="006701BD">
        <w:rPr>
          <w:rFonts w:ascii="Times New Roman" w:hAnsi="Times New Roman"/>
        </w:rPr>
        <w:t xml:space="preserve">also </w:t>
      </w:r>
      <w:r w:rsidRPr="006701BD">
        <w:rPr>
          <w:rFonts w:ascii="Times New Roman" w:hAnsi="Times New Roman"/>
        </w:rPr>
        <w:t xml:space="preserve">requests that the </w:t>
      </w:r>
      <w:r w:rsidR="00B42AD0" w:rsidRPr="006701BD">
        <w:rPr>
          <w:rFonts w:ascii="Times New Roman" w:hAnsi="Times New Roman"/>
        </w:rPr>
        <w:t xml:space="preserve">environmental remediation expenditures </w:t>
      </w:r>
      <w:r w:rsidRPr="006701BD">
        <w:rPr>
          <w:rFonts w:ascii="Times New Roman" w:hAnsi="Times New Roman"/>
        </w:rPr>
        <w:t xml:space="preserve">report continue to be provided </w:t>
      </w:r>
      <w:r w:rsidR="00B42AD0" w:rsidRPr="006701BD">
        <w:rPr>
          <w:rFonts w:ascii="Times New Roman" w:hAnsi="Times New Roman"/>
        </w:rPr>
        <w:t xml:space="preserve">with the quarterly results reports </w:t>
      </w:r>
      <w:r w:rsidRPr="006701BD">
        <w:rPr>
          <w:rFonts w:ascii="Times New Roman" w:hAnsi="Times New Roman"/>
        </w:rPr>
        <w:t>and that the thirty</w:t>
      </w:r>
      <w:r w:rsidR="00B33EA1">
        <w:rPr>
          <w:rFonts w:ascii="Times New Roman" w:hAnsi="Times New Roman"/>
        </w:rPr>
        <w:t>-</w:t>
      </w:r>
      <w:r w:rsidRPr="006701BD">
        <w:rPr>
          <w:rFonts w:ascii="Times New Roman" w:hAnsi="Times New Roman"/>
        </w:rPr>
        <w:t xml:space="preserve">day extension also </w:t>
      </w:r>
      <w:r w:rsidR="00024488" w:rsidRPr="006701BD">
        <w:rPr>
          <w:rFonts w:ascii="Times New Roman" w:hAnsi="Times New Roman"/>
        </w:rPr>
        <w:t>be applied</w:t>
      </w:r>
      <w:r w:rsidRPr="006701BD">
        <w:rPr>
          <w:rFonts w:ascii="Times New Roman" w:hAnsi="Times New Roman"/>
        </w:rPr>
        <w:t xml:space="preserve">. </w:t>
      </w:r>
    </w:p>
    <w:p w:rsidR="00856857" w:rsidRDefault="00B91F24" w:rsidP="00856857">
      <w:pPr>
        <w:widowControl w:val="0"/>
        <w:spacing w:line="480" w:lineRule="auto"/>
        <w:rPr>
          <w:rFonts w:ascii="Times New Roman" w:hAnsi="Times New Roman"/>
        </w:rPr>
      </w:pPr>
      <w:r w:rsidRPr="006701BD">
        <w:rPr>
          <w:rFonts w:ascii="Times New Roman" w:hAnsi="Times New Roman"/>
        </w:rPr>
        <w:t>6</w:t>
      </w:r>
      <w:r w:rsidR="00E76B2C" w:rsidRPr="006701BD">
        <w:rPr>
          <w:rFonts w:ascii="Times New Roman" w:hAnsi="Times New Roman"/>
        </w:rPr>
        <w:t>.</w:t>
      </w:r>
      <w:r w:rsidR="00E76B2C" w:rsidRPr="006701BD">
        <w:rPr>
          <w:rFonts w:ascii="Times New Roman" w:hAnsi="Times New Roman"/>
        </w:rPr>
        <w:tab/>
        <w:t xml:space="preserve">The Commission may grant a modification of its rules “if consistent with the public interest, the purposes underlying the regulation, and applicable statutes.” </w:t>
      </w:r>
      <w:proofErr w:type="gramStart"/>
      <w:smartTag w:uri="urn:schemas-microsoft-com:office:smarttags" w:element="stockticker">
        <w:r w:rsidR="00E76B2C" w:rsidRPr="006701BD">
          <w:rPr>
            <w:rFonts w:ascii="Times New Roman" w:hAnsi="Times New Roman"/>
          </w:rPr>
          <w:t>WAC</w:t>
        </w:r>
      </w:smartTag>
      <w:r w:rsidR="00E76B2C" w:rsidRPr="006701BD">
        <w:rPr>
          <w:rFonts w:ascii="Times New Roman" w:hAnsi="Times New Roman"/>
        </w:rPr>
        <w:t xml:space="preserve"> 480-07-110(1).</w:t>
      </w:r>
      <w:proofErr w:type="gramEnd"/>
      <w:r w:rsidR="00E76B2C" w:rsidRPr="006701BD">
        <w:rPr>
          <w:rFonts w:ascii="Times New Roman" w:hAnsi="Times New Roman"/>
        </w:rPr>
        <w:t xml:space="preserve"> Pacifi</w:t>
      </w:r>
      <w:r w:rsidR="00FF652B">
        <w:rPr>
          <w:rFonts w:ascii="Times New Roman" w:hAnsi="Times New Roman"/>
        </w:rPr>
        <w:t>Corp</w:t>
      </w:r>
      <w:r w:rsidR="00E76B2C" w:rsidRPr="006701BD">
        <w:rPr>
          <w:rFonts w:ascii="Times New Roman" w:hAnsi="Times New Roman"/>
        </w:rPr>
        <w:t xml:space="preserve">’s petition </w:t>
      </w:r>
      <w:r w:rsidR="00B42AD0" w:rsidRPr="006701BD">
        <w:rPr>
          <w:rFonts w:ascii="Times New Roman" w:hAnsi="Times New Roman"/>
        </w:rPr>
        <w:t>is consistent with</w:t>
      </w:r>
      <w:r w:rsidR="00E76B2C" w:rsidRPr="006701BD">
        <w:rPr>
          <w:rFonts w:ascii="Times New Roman" w:hAnsi="Times New Roman"/>
        </w:rPr>
        <w:t xml:space="preserve"> these standards. The public interest and the purposes underlying the quarterly reporting requirements will be best served by </w:t>
      </w:r>
      <w:r w:rsidR="003B5F1F" w:rsidRPr="006701BD">
        <w:rPr>
          <w:rFonts w:ascii="Times New Roman" w:hAnsi="Times New Roman"/>
        </w:rPr>
        <w:t>granting the additional thirty</w:t>
      </w:r>
      <w:r w:rsidR="00ED3536">
        <w:rPr>
          <w:rFonts w:ascii="Times New Roman" w:hAnsi="Times New Roman"/>
        </w:rPr>
        <w:t>-</w:t>
      </w:r>
      <w:r w:rsidR="003B5F1F" w:rsidRPr="006701BD">
        <w:rPr>
          <w:rFonts w:ascii="Times New Roman" w:hAnsi="Times New Roman"/>
        </w:rPr>
        <w:t xml:space="preserve">day extension to allow the </w:t>
      </w:r>
      <w:r w:rsidR="00C60063" w:rsidRPr="006701BD">
        <w:rPr>
          <w:rFonts w:ascii="Times New Roman" w:hAnsi="Times New Roman"/>
        </w:rPr>
        <w:t>accurate reporting of Washington’s actual results of operations under the WCA allocation method.</w:t>
      </w:r>
    </w:p>
    <w:p w:rsidR="00856857" w:rsidRDefault="00B91F24" w:rsidP="00856857">
      <w:pPr>
        <w:spacing w:line="480" w:lineRule="auto"/>
        <w:rPr>
          <w:rFonts w:ascii="Times New Roman" w:hAnsi="Times New Roman"/>
        </w:rPr>
      </w:pPr>
      <w:r w:rsidRPr="006701BD">
        <w:rPr>
          <w:rFonts w:ascii="Times New Roman" w:hAnsi="Times New Roman"/>
        </w:rPr>
        <w:t>7</w:t>
      </w:r>
      <w:r w:rsidR="00CC67F4" w:rsidRPr="006701BD">
        <w:rPr>
          <w:rFonts w:ascii="Times New Roman" w:hAnsi="Times New Roman"/>
        </w:rPr>
        <w:t>.</w:t>
      </w:r>
      <w:r w:rsidR="00CC67F4" w:rsidRPr="006701BD">
        <w:rPr>
          <w:rFonts w:ascii="Times New Roman" w:hAnsi="Times New Roman"/>
        </w:rPr>
        <w:tab/>
        <w:t>Pacifi</w:t>
      </w:r>
      <w:r w:rsidR="00FF652B">
        <w:rPr>
          <w:rFonts w:ascii="Times New Roman" w:hAnsi="Times New Roman"/>
        </w:rPr>
        <w:t>Corp</w:t>
      </w:r>
      <w:r w:rsidR="00CC67F4" w:rsidRPr="006701BD">
        <w:rPr>
          <w:rFonts w:ascii="Times New Roman" w:hAnsi="Times New Roman"/>
        </w:rPr>
        <w:t xml:space="preserve"> respectfully requests a thirty</w:t>
      </w:r>
      <w:r w:rsidR="00ED3536">
        <w:rPr>
          <w:rFonts w:ascii="Times New Roman" w:hAnsi="Times New Roman"/>
        </w:rPr>
        <w:t>-</w:t>
      </w:r>
      <w:r w:rsidR="00CC67F4" w:rsidRPr="006701BD">
        <w:rPr>
          <w:rFonts w:ascii="Times New Roman" w:hAnsi="Times New Roman"/>
        </w:rPr>
        <w:t>day extension of time in which to file its Actual Results for Washington Operations Report</w:t>
      </w:r>
      <w:r w:rsidR="00330597" w:rsidRPr="006701BD">
        <w:rPr>
          <w:rFonts w:ascii="Times New Roman" w:hAnsi="Times New Roman"/>
        </w:rPr>
        <w:t xml:space="preserve"> and the semi-annual environmental remediation expenditures report</w:t>
      </w:r>
      <w:r w:rsidR="000C5CE5">
        <w:rPr>
          <w:rFonts w:ascii="Times New Roman" w:hAnsi="Times New Roman"/>
        </w:rPr>
        <w:t xml:space="preserve"> through the five-year trial period of the WCA</w:t>
      </w:r>
      <w:r w:rsidR="00CC67F4" w:rsidRPr="006701BD">
        <w:rPr>
          <w:rFonts w:ascii="Times New Roman" w:hAnsi="Times New Roman"/>
        </w:rPr>
        <w:t>.</w:t>
      </w:r>
    </w:p>
    <w:p w:rsidR="00527BBB" w:rsidRPr="006701BD" w:rsidRDefault="00CC67F4" w:rsidP="00712FA1">
      <w:pPr>
        <w:spacing w:line="480" w:lineRule="auto"/>
        <w:rPr>
          <w:rFonts w:ascii="Times New Roman" w:hAnsi="Times New Roman"/>
        </w:rPr>
      </w:pPr>
      <w:r w:rsidRPr="006701BD">
        <w:rPr>
          <w:rFonts w:ascii="Times New Roman" w:hAnsi="Times New Roman"/>
        </w:rPr>
        <w:t xml:space="preserve">DATED: this </w:t>
      </w:r>
      <w:r w:rsidR="00B75766">
        <w:rPr>
          <w:rFonts w:ascii="Times New Roman" w:hAnsi="Times New Roman"/>
        </w:rPr>
        <w:t>23</w:t>
      </w:r>
      <w:r w:rsidR="00B75766" w:rsidRPr="00B75766">
        <w:rPr>
          <w:rFonts w:ascii="Times New Roman" w:hAnsi="Times New Roman"/>
          <w:vertAlign w:val="superscript"/>
        </w:rPr>
        <w:t>rd</w:t>
      </w:r>
      <w:r w:rsidR="00B75766">
        <w:rPr>
          <w:rFonts w:ascii="Times New Roman" w:hAnsi="Times New Roman"/>
        </w:rPr>
        <w:t xml:space="preserve"> day of March, </w:t>
      </w:r>
      <w:r w:rsidR="0094069B" w:rsidRPr="00F84DC9">
        <w:rPr>
          <w:rFonts w:ascii="Times New Roman" w:hAnsi="Times New Roman"/>
        </w:rPr>
        <w:t>20</w:t>
      </w:r>
      <w:r w:rsidR="0094069B">
        <w:rPr>
          <w:rFonts w:ascii="Times New Roman" w:hAnsi="Times New Roman"/>
        </w:rPr>
        <w:t>10</w:t>
      </w:r>
      <w:r w:rsidRPr="006701BD">
        <w:rPr>
          <w:rFonts w:ascii="Times New Roman" w:hAnsi="Times New Roman"/>
        </w:rPr>
        <w:t>.</w:t>
      </w:r>
      <w:r w:rsidR="000F7CF2" w:rsidRPr="006701BD">
        <w:rPr>
          <w:rFonts w:ascii="Times New Roman" w:hAnsi="Times New Roman"/>
        </w:rPr>
        <w:t xml:space="preserve"> </w:t>
      </w:r>
      <w:r w:rsidR="00BC05A0" w:rsidRPr="006701BD">
        <w:rPr>
          <w:rFonts w:ascii="Times New Roman" w:hAnsi="Times New Roman"/>
        </w:rPr>
        <w:t xml:space="preserve"> </w:t>
      </w:r>
    </w:p>
    <w:p w:rsidR="00CC67F4" w:rsidRPr="006701BD" w:rsidRDefault="00CC67F4" w:rsidP="00CC67F4">
      <w:pPr>
        <w:jc w:val="right"/>
        <w:rPr>
          <w:rFonts w:ascii="Times New Roman" w:hAnsi="Times New Roman"/>
        </w:rPr>
      </w:pPr>
      <w:r w:rsidRPr="006701BD">
        <w:rPr>
          <w:rFonts w:ascii="Times New Roman" w:hAnsi="Times New Roman"/>
        </w:rPr>
        <w:t>Respectfully submitted,</w:t>
      </w:r>
      <w:r w:rsidRPr="006701BD">
        <w:rPr>
          <w:rFonts w:ascii="Times New Roman" w:hAnsi="Times New Roman"/>
        </w:rPr>
        <w:tab/>
      </w:r>
    </w:p>
    <w:p w:rsidR="00CC67F4" w:rsidRPr="006701BD" w:rsidRDefault="00CC67F4" w:rsidP="00CC67F4">
      <w:pPr>
        <w:jc w:val="right"/>
        <w:rPr>
          <w:rFonts w:ascii="Times New Roman" w:hAnsi="Times New Roman"/>
        </w:rPr>
      </w:pPr>
    </w:p>
    <w:p w:rsidR="00CC67F4" w:rsidRPr="006701BD" w:rsidRDefault="00CC67F4" w:rsidP="00CC67F4">
      <w:pPr>
        <w:jc w:val="right"/>
        <w:rPr>
          <w:rFonts w:ascii="Times New Roman" w:hAnsi="Times New Roman"/>
        </w:rPr>
      </w:pPr>
    </w:p>
    <w:p w:rsidR="00CC67F4" w:rsidRPr="006701BD" w:rsidRDefault="00CC67F4" w:rsidP="00CC67F4">
      <w:pPr>
        <w:jc w:val="right"/>
        <w:rPr>
          <w:rFonts w:ascii="Times New Roman" w:hAnsi="Times New Roman"/>
        </w:rPr>
      </w:pPr>
    </w:p>
    <w:p w:rsidR="00CC67F4" w:rsidRPr="006701BD" w:rsidRDefault="00CC67F4" w:rsidP="00CC67F4">
      <w:pPr>
        <w:jc w:val="right"/>
        <w:rPr>
          <w:rFonts w:ascii="Times New Roman" w:hAnsi="Times New Roman"/>
        </w:rPr>
      </w:pPr>
      <w:r w:rsidRPr="006701BD">
        <w:rPr>
          <w:rFonts w:ascii="Times New Roman" w:hAnsi="Times New Roman"/>
        </w:rPr>
        <w:t>________________________</w:t>
      </w:r>
    </w:p>
    <w:p w:rsidR="00CC67F4" w:rsidRPr="006701BD" w:rsidRDefault="00CC67F4" w:rsidP="00CC67F4">
      <w:pPr>
        <w:jc w:val="right"/>
        <w:rPr>
          <w:rFonts w:ascii="Times New Roman" w:hAnsi="Times New Roman"/>
        </w:rPr>
      </w:pPr>
      <w:r w:rsidRPr="006701BD">
        <w:rPr>
          <w:rFonts w:ascii="Times New Roman" w:hAnsi="Times New Roman"/>
        </w:rPr>
        <w:t>Michelle R. Mishoe</w:t>
      </w:r>
      <w:r w:rsidRPr="006701BD">
        <w:rPr>
          <w:rFonts w:ascii="Times New Roman" w:hAnsi="Times New Roman"/>
        </w:rPr>
        <w:tab/>
      </w:r>
      <w:r w:rsidRPr="006701BD">
        <w:rPr>
          <w:rFonts w:ascii="Times New Roman" w:hAnsi="Times New Roman"/>
        </w:rPr>
        <w:tab/>
      </w:r>
    </w:p>
    <w:p w:rsidR="006D6B00" w:rsidRPr="006701BD" w:rsidRDefault="00CC67F4" w:rsidP="00CC67F4">
      <w:pPr>
        <w:jc w:val="right"/>
        <w:rPr>
          <w:rFonts w:ascii="Times New Roman" w:hAnsi="Times New Roman"/>
        </w:rPr>
      </w:pPr>
      <w:r w:rsidRPr="006701BD">
        <w:rPr>
          <w:rFonts w:ascii="Times New Roman" w:hAnsi="Times New Roman"/>
        </w:rPr>
        <w:t>Legal Counsel</w:t>
      </w:r>
      <w:r w:rsidRPr="006701BD">
        <w:rPr>
          <w:rFonts w:ascii="Times New Roman" w:hAnsi="Times New Roman"/>
        </w:rPr>
        <w:tab/>
      </w:r>
      <w:r w:rsidR="006D6B00" w:rsidRPr="006701BD">
        <w:rPr>
          <w:rFonts w:ascii="Times New Roman" w:hAnsi="Times New Roman"/>
        </w:rPr>
        <w:tab/>
      </w:r>
      <w:r w:rsidR="006D6B00" w:rsidRPr="006701BD">
        <w:rPr>
          <w:rFonts w:ascii="Times New Roman" w:hAnsi="Times New Roman"/>
        </w:rPr>
        <w:tab/>
      </w:r>
    </w:p>
    <w:p w:rsidR="00E76B2C" w:rsidRPr="006701BD" w:rsidRDefault="006D6B00" w:rsidP="00CC67F4">
      <w:pPr>
        <w:jc w:val="right"/>
        <w:rPr>
          <w:rFonts w:ascii="Times New Roman" w:hAnsi="Times New Roman"/>
        </w:rPr>
      </w:pPr>
      <w:r w:rsidRPr="006701BD">
        <w:rPr>
          <w:rFonts w:ascii="Times New Roman" w:hAnsi="Times New Roman"/>
        </w:rPr>
        <w:t>Pacifi</w:t>
      </w:r>
      <w:r w:rsidR="0094586D" w:rsidRPr="006701BD">
        <w:rPr>
          <w:rFonts w:ascii="Times New Roman" w:hAnsi="Times New Roman"/>
        </w:rPr>
        <w:t>c Power</w:t>
      </w:r>
      <w:r w:rsidR="00E76B2C" w:rsidRPr="006701BD">
        <w:rPr>
          <w:rFonts w:ascii="Times New Roman" w:hAnsi="Times New Roman"/>
        </w:rPr>
        <w:tab/>
      </w:r>
      <w:r w:rsidR="00E76B2C" w:rsidRPr="006701BD">
        <w:rPr>
          <w:rFonts w:ascii="Times New Roman" w:hAnsi="Times New Roman"/>
        </w:rPr>
        <w:tab/>
      </w:r>
      <w:r w:rsidR="00E76B2C" w:rsidRPr="006701BD">
        <w:rPr>
          <w:rFonts w:ascii="Times New Roman" w:hAnsi="Times New Roman"/>
        </w:rPr>
        <w:tab/>
      </w:r>
    </w:p>
    <w:p w:rsidR="00E76B2C" w:rsidRPr="006701BD" w:rsidRDefault="00E76B2C" w:rsidP="00CC67F4">
      <w:pPr>
        <w:jc w:val="right"/>
        <w:rPr>
          <w:rFonts w:ascii="Times New Roman" w:hAnsi="Times New Roman"/>
        </w:rPr>
      </w:pPr>
      <w:r w:rsidRPr="006701BD">
        <w:rPr>
          <w:rFonts w:ascii="Times New Roman" w:hAnsi="Times New Roman"/>
        </w:rPr>
        <w:t xml:space="preserve">825 NE Multnomah, </w:t>
      </w:r>
      <w:smartTag w:uri="urn:schemas-microsoft-com:office:smarttags" w:element="address">
        <w:smartTag w:uri="urn:schemas-microsoft-com:office:smarttags" w:element="Street">
          <w:r w:rsidRPr="006701BD">
            <w:rPr>
              <w:rFonts w:ascii="Times New Roman" w:hAnsi="Times New Roman"/>
            </w:rPr>
            <w:t>Ste</w:t>
          </w:r>
        </w:smartTag>
        <w:r w:rsidRPr="006701BD">
          <w:rPr>
            <w:rFonts w:ascii="Times New Roman" w:hAnsi="Times New Roman"/>
          </w:rPr>
          <w:t xml:space="preserve"> 1800</w:t>
        </w:r>
      </w:smartTag>
    </w:p>
    <w:p w:rsidR="00A36BB3" w:rsidRDefault="00E76B2C">
      <w:pPr>
        <w:jc w:val="right"/>
        <w:rPr>
          <w:rFonts w:ascii="Times New Roman" w:hAnsi="Times New Roman"/>
        </w:rPr>
      </w:pPr>
      <w:r w:rsidRPr="006701BD">
        <w:rPr>
          <w:rFonts w:ascii="Times New Roman" w:hAnsi="Times New Roman"/>
        </w:rPr>
        <w:t>Portland, OR  97232</w:t>
      </w:r>
      <w:r w:rsidR="00024488" w:rsidRPr="006701BD">
        <w:rPr>
          <w:rFonts w:ascii="Times New Roman" w:hAnsi="Times New Roman"/>
        </w:rPr>
        <w:t xml:space="preserve"> </w:t>
      </w:r>
      <w:r w:rsidRPr="006701BD">
        <w:rPr>
          <w:rFonts w:ascii="Times New Roman" w:hAnsi="Times New Roman"/>
        </w:rPr>
        <w:tab/>
      </w:r>
      <w:r w:rsidRPr="006701BD">
        <w:rPr>
          <w:rFonts w:ascii="Times New Roman" w:hAnsi="Times New Roman"/>
        </w:rPr>
        <w:tab/>
      </w:r>
    </w:p>
    <w:sectPr w:rsidR="00A36BB3" w:rsidSect="00B75766">
      <w:footerReference w:type="default" r:id="rId10"/>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20" w:rsidRDefault="00173F20">
      <w:r>
        <w:separator/>
      </w:r>
    </w:p>
  </w:endnote>
  <w:endnote w:type="continuationSeparator" w:id="0">
    <w:p w:rsidR="00173F20" w:rsidRDefault="0017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20" w:rsidRPr="00B75766" w:rsidRDefault="00173F20">
    <w:pPr>
      <w:pStyle w:val="Footer"/>
      <w:rPr>
        <w:rFonts w:ascii="Times New Roman" w:hAnsi="Times New Roman"/>
        <w:szCs w:val="24"/>
      </w:rPr>
    </w:pPr>
    <w:r w:rsidRPr="00B75766">
      <w:rPr>
        <w:rFonts w:ascii="Times New Roman" w:hAnsi="Times New Roman"/>
        <w:szCs w:val="24"/>
      </w:rPr>
      <w:t xml:space="preserve">Page </w:t>
    </w:r>
    <w:r w:rsidR="00A36BB3" w:rsidRPr="00B75766">
      <w:rPr>
        <w:rStyle w:val="PageNumber"/>
        <w:rFonts w:ascii="Times New Roman" w:hAnsi="Times New Roman"/>
        <w:szCs w:val="24"/>
      </w:rPr>
      <w:fldChar w:fldCharType="begin"/>
    </w:r>
    <w:r w:rsidRPr="00B75766">
      <w:rPr>
        <w:rStyle w:val="PageNumber"/>
        <w:rFonts w:ascii="Times New Roman" w:hAnsi="Times New Roman"/>
        <w:szCs w:val="24"/>
      </w:rPr>
      <w:instrText xml:space="preserve"> PAGE </w:instrText>
    </w:r>
    <w:r w:rsidR="00A36BB3" w:rsidRPr="00B75766">
      <w:rPr>
        <w:rStyle w:val="PageNumber"/>
        <w:rFonts w:ascii="Times New Roman" w:hAnsi="Times New Roman"/>
        <w:szCs w:val="24"/>
      </w:rPr>
      <w:fldChar w:fldCharType="separate"/>
    </w:r>
    <w:r w:rsidR="00B75766">
      <w:rPr>
        <w:rStyle w:val="PageNumber"/>
        <w:rFonts w:ascii="Times New Roman" w:hAnsi="Times New Roman"/>
        <w:noProof/>
        <w:szCs w:val="24"/>
      </w:rPr>
      <w:t>1</w:t>
    </w:r>
    <w:r w:rsidR="00A36BB3" w:rsidRPr="00B75766">
      <w:rPr>
        <w:rStyle w:val="PageNumber"/>
        <w:rFonts w:ascii="Times New Roman" w:hAnsi="Times New Roman"/>
        <w:szCs w:val="24"/>
      </w:rPr>
      <w:fldChar w:fldCharType="end"/>
    </w:r>
    <w:r w:rsidRPr="00B75766">
      <w:rPr>
        <w:rStyle w:val="PageNumber"/>
        <w:rFonts w:ascii="Times New Roman" w:hAnsi="Times New Roman"/>
        <w:szCs w:val="24"/>
      </w:rPr>
      <w:t xml:space="preserve"> of </w:t>
    </w:r>
    <w:r w:rsidR="00B75766" w:rsidRPr="00B75766">
      <w:rPr>
        <w:rStyle w:val="PageNumber"/>
        <w:rFonts w:ascii="Times New Roman" w:hAnsi="Times New Roman"/>
        <w:szCs w:val="24"/>
      </w:rPr>
      <w:t>3</w:t>
    </w:r>
    <w:r w:rsidRPr="00B75766">
      <w:rPr>
        <w:rFonts w:ascii="Times New Roman" w:hAnsi="Times New Roman"/>
        <w:szCs w:val="24"/>
      </w:rPr>
      <w:t xml:space="preserve">- PacifiCorp Petition for Modification of </w:t>
    </w:r>
    <w:smartTag w:uri="urn:schemas-microsoft-com:office:smarttags" w:element="stockticker">
      <w:r w:rsidRPr="00B75766">
        <w:rPr>
          <w:rFonts w:ascii="Times New Roman" w:hAnsi="Times New Roman"/>
          <w:szCs w:val="24"/>
        </w:rPr>
        <w:t>WAC</w:t>
      </w:r>
    </w:smartTag>
    <w:r w:rsidRPr="00B75766">
      <w:rPr>
        <w:rFonts w:ascii="Times New Roman" w:hAnsi="Times New Roman"/>
        <w:szCs w:val="24"/>
      </w:rPr>
      <w:t xml:space="preserve"> 480-100-275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20" w:rsidRDefault="00173F20">
      <w:r>
        <w:separator/>
      </w:r>
    </w:p>
  </w:footnote>
  <w:footnote w:type="continuationSeparator" w:id="0">
    <w:p w:rsidR="00173F20" w:rsidRDefault="00173F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2150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4C49"/>
    <w:rsid w:val="00024488"/>
    <w:rsid w:val="000655BF"/>
    <w:rsid w:val="00073D0A"/>
    <w:rsid w:val="000857B4"/>
    <w:rsid w:val="000944EB"/>
    <w:rsid w:val="000A1CC8"/>
    <w:rsid w:val="000C5CE5"/>
    <w:rsid w:val="000D2926"/>
    <w:rsid w:val="000D4B9A"/>
    <w:rsid w:val="000F7CF2"/>
    <w:rsid w:val="0013224F"/>
    <w:rsid w:val="00142ECB"/>
    <w:rsid w:val="001726F0"/>
    <w:rsid w:val="00173F20"/>
    <w:rsid w:val="00180ABA"/>
    <w:rsid w:val="001C1175"/>
    <w:rsid w:val="001C48D6"/>
    <w:rsid w:val="001D58EE"/>
    <w:rsid w:val="001E3B76"/>
    <w:rsid w:val="00210629"/>
    <w:rsid w:val="00223AAB"/>
    <w:rsid w:val="00234EFA"/>
    <w:rsid w:val="00243238"/>
    <w:rsid w:val="002D6435"/>
    <w:rsid w:val="002F79C2"/>
    <w:rsid w:val="0030522B"/>
    <w:rsid w:val="00305E4A"/>
    <w:rsid w:val="00330597"/>
    <w:rsid w:val="003441FC"/>
    <w:rsid w:val="003959B6"/>
    <w:rsid w:val="003B03EF"/>
    <w:rsid w:val="003B5F1F"/>
    <w:rsid w:val="003C0FFE"/>
    <w:rsid w:val="003E0263"/>
    <w:rsid w:val="00402DE0"/>
    <w:rsid w:val="004053D3"/>
    <w:rsid w:val="00420BEF"/>
    <w:rsid w:val="00455860"/>
    <w:rsid w:val="00467DE9"/>
    <w:rsid w:val="00497B37"/>
    <w:rsid w:val="004C1619"/>
    <w:rsid w:val="004C3309"/>
    <w:rsid w:val="00527BBB"/>
    <w:rsid w:val="005A59E8"/>
    <w:rsid w:val="005B749B"/>
    <w:rsid w:val="006257F4"/>
    <w:rsid w:val="00647067"/>
    <w:rsid w:val="006549E8"/>
    <w:rsid w:val="006701BD"/>
    <w:rsid w:val="006808D6"/>
    <w:rsid w:val="006C1DB7"/>
    <w:rsid w:val="006C283B"/>
    <w:rsid w:val="006D6B00"/>
    <w:rsid w:val="006E7E94"/>
    <w:rsid w:val="00710733"/>
    <w:rsid w:val="0071117C"/>
    <w:rsid w:val="00712FA1"/>
    <w:rsid w:val="0071559E"/>
    <w:rsid w:val="007202C0"/>
    <w:rsid w:val="00721C85"/>
    <w:rsid w:val="00726678"/>
    <w:rsid w:val="0077633B"/>
    <w:rsid w:val="007A48E3"/>
    <w:rsid w:val="007D2166"/>
    <w:rsid w:val="007E2773"/>
    <w:rsid w:val="007E4C49"/>
    <w:rsid w:val="007F4685"/>
    <w:rsid w:val="00816114"/>
    <w:rsid w:val="00824D7F"/>
    <w:rsid w:val="008449D0"/>
    <w:rsid w:val="00856857"/>
    <w:rsid w:val="00872B5A"/>
    <w:rsid w:val="008D3F7B"/>
    <w:rsid w:val="008E5DC5"/>
    <w:rsid w:val="00925FB7"/>
    <w:rsid w:val="0093207B"/>
    <w:rsid w:val="0094069B"/>
    <w:rsid w:val="0094586D"/>
    <w:rsid w:val="0097630C"/>
    <w:rsid w:val="0097700C"/>
    <w:rsid w:val="00991624"/>
    <w:rsid w:val="009A09FC"/>
    <w:rsid w:val="009A2999"/>
    <w:rsid w:val="009C25DA"/>
    <w:rsid w:val="009D31E3"/>
    <w:rsid w:val="00A06883"/>
    <w:rsid w:val="00A26B12"/>
    <w:rsid w:val="00A36BB3"/>
    <w:rsid w:val="00A677F8"/>
    <w:rsid w:val="00AF2251"/>
    <w:rsid w:val="00AF67CA"/>
    <w:rsid w:val="00B2254A"/>
    <w:rsid w:val="00B244B4"/>
    <w:rsid w:val="00B33EA1"/>
    <w:rsid w:val="00B42AD0"/>
    <w:rsid w:val="00B45E3D"/>
    <w:rsid w:val="00B522DC"/>
    <w:rsid w:val="00B621CE"/>
    <w:rsid w:val="00B75766"/>
    <w:rsid w:val="00B91F24"/>
    <w:rsid w:val="00B95FC6"/>
    <w:rsid w:val="00BB7818"/>
    <w:rsid w:val="00BC05A0"/>
    <w:rsid w:val="00BC73CA"/>
    <w:rsid w:val="00BD2F00"/>
    <w:rsid w:val="00BE5380"/>
    <w:rsid w:val="00BF63EC"/>
    <w:rsid w:val="00C52AAE"/>
    <w:rsid w:val="00C5573C"/>
    <w:rsid w:val="00C60063"/>
    <w:rsid w:val="00C71080"/>
    <w:rsid w:val="00C74489"/>
    <w:rsid w:val="00C919CE"/>
    <w:rsid w:val="00CA0F6D"/>
    <w:rsid w:val="00CA6C02"/>
    <w:rsid w:val="00CB1333"/>
    <w:rsid w:val="00CC2234"/>
    <w:rsid w:val="00CC67F4"/>
    <w:rsid w:val="00D22099"/>
    <w:rsid w:val="00D2456D"/>
    <w:rsid w:val="00D31917"/>
    <w:rsid w:val="00D8305F"/>
    <w:rsid w:val="00D940A9"/>
    <w:rsid w:val="00DD256A"/>
    <w:rsid w:val="00DE19B7"/>
    <w:rsid w:val="00DF5963"/>
    <w:rsid w:val="00E14635"/>
    <w:rsid w:val="00E20FC7"/>
    <w:rsid w:val="00E370B8"/>
    <w:rsid w:val="00E51FFC"/>
    <w:rsid w:val="00E76B2C"/>
    <w:rsid w:val="00E8012D"/>
    <w:rsid w:val="00E90330"/>
    <w:rsid w:val="00E95A5D"/>
    <w:rsid w:val="00EA5A84"/>
    <w:rsid w:val="00EC44CD"/>
    <w:rsid w:val="00ED3536"/>
    <w:rsid w:val="00EE7CE7"/>
    <w:rsid w:val="00F50876"/>
    <w:rsid w:val="00F66118"/>
    <w:rsid w:val="00F70C1F"/>
    <w:rsid w:val="00F84DC9"/>
    <w:rsid w:val="00F93EBA"/>
    <w:rsid w:val="00FB03A2"/>
    <w:rsid w:val="00FB5890"/>
    <w:rsid w:val="00FD1640"/>
    <w:rsid w:val="00FF65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90"/>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FB5890"/>
    <w:pPr>
      <w:spacing w:after="160" w:line="240" w:lineRule="exact"/>
    </w:pPr>
    <w:rPr>
      <w:rFonts w:ascii="Verdana" w:eastAsia="Times New Roman" w:hAnsi="Verdana"/>
      <w:sz w:val="20"/>
    </w:rPr>
  </w:style>
  <w:style w:type="table" w:styleId="TableGrid">
    <w:name w:val="Table Grid"/>
    <w:basedOn w:val="TableNormal"/>
    <w:rsid w:val="00D94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8305F"/>
    <w:rPr>
      <w:color w:val="0000FF"/>
      <w:u w:val="single"/>
    </w:rPr>
  </w:style>
  <w:style w:type="paragraph" w:styleId="Header">
    <w:name w:val="header"/>
    <w:basedOn w:val="Normal"/>
    <w:rsid w:val="0071117C"/>
    <w:pPr>
      <w:tabs>
        <w:tab w:val="center" w:pos="4320"/>
        <w:tab w:val="right" w:pos="8640"/>
      </w:tabs>
    </w:pPr>
  </w:style>
  <w:style w:type="paragraph" w:styleId="Footer">
    <w:name w:val="footer"/>
    <w:basedOn w:val="Normal"/>
    <w:rsid w:val="0071117C"/>
    <w:pPr>
      <w:tabs>
        <w:tab w:val="center" w:pos="4320"/>
        <w:tab w:val="right" w:pos="8640"/>
      </w:tabs>
    </w:pPr>
  </w:style>
  <w:style w:type="character" w:styleId="CommentReference">
    <w:name w:val="annotation reference"/>
    <w:basedOn w:val="DefaultParagraphFont"/>
    <w:semiHidden/>
    <w:rsid w:val="00234EFA"/>
    <w:rPr>
      <w:sz w:val="16"/>
      <w:szCs w:val="16"/>
    </w:rPr>
  </w:style>
  <w:style w:type="paragraph" w:styleId="CommentText">
    <w:name w:val="annotation text"/>
    <w:basedOn w:val="Normal"/>
    <w:semiHidden/>
    <w:rsid w:val="00234EFA"/>
    <w:rPr>
      <w:sz w:val="20"/>
    </w:rPr>
  </w:style>
  <w:style w:type="paragraph" w:styleId="CommentSubject">
    <w:name w:val="annotation subject"/>
    <w:basedOn w:val="CommentText"/>
    <w:next w:val="CommentText"/>
    <w:semiHidden/>
    <w:rsid w:val="00234EFA"/>
    <w:rPr>
      <w:b/>
      <w:bCs/>
    </w:rPr>
  </w:style>
  <w:style w:type="paragraph" w:styleId="BalloonText">
    <w:name w:val="Balloon Text"/>
    <w:basedOn w:val="Normal"/>
    <w:semiHidden/>
    <w:rsid w:val="00234EFA"/>
    <w:rPr>
      <w:rFonts w:ascii="Tahoma" w:hAnsi="Tahoma" w:cs="Tahoma"/>
      <w:sz w:val="16"/>
      <w:szCs w:val="16"/>
    </w:rPr>
  </w:style>
  <w:style w:type="character" w:styleId="PageNumber">
    <w:name w:val="page number"/>
    <w:basedOn w:val="DefaultParagraphFont"/>
    <w:rsid w:val="006701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datarequest@pacificorp.com"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ichelle.mishoe@pacifi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2007-10-31T07:00:00+00:00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072123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154621F10D7E4EB77EFDD45441F022" ma:contentTypeVersion="132" ma:contentTypeDescription="" ma:contentTypeScope="" ma:versionID="5b91fae48d4334fdfcfc32d91b0f86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9AFC9-73F1-4416-8229-F5B6D49337D9}"/>
</file>

<file path=customXml/itemProps2.xml><?xml version="1.0" encoding="utf-8"?>
<ds:datastoreItem xmlns:ds="http://schemas.openxmlformats.org/officeDocument/2006/customXml" ds:itemID="{23C7B479-F9DE-4CD9-962D-21FC0DA40989}"/>
</file>

<file path=customXml/itemProps3.xml><?xml version="1.0" encoding="utf-8"?>
<ds:datastoreItem xmlns:ds="http://schemas.openxmlformats.org/officeDocument/2006/customXml" ds:itemID="{3021AC42-F829-4240-9888-0871AFE9DB4B}"/>
</file>

<file path=customXml/itemProps4.xml><?xml version="1.0" encoding="utf-8"?>
<ds:datastoreItem xmlns:ds="http://schemas.openxmlformats.org/officeDocument/2006/customXml" ds:itemID="{132D3607-974F-409A-86F1-DCFD958F01A4}"/>
</file>

<file path=docProps/app.xml><?xml version="1.0" encoding="utf-8"?>
<Properties xmlns="http://schemas.openxmlformats.org/officeDocument/2006/extended-properties" xmlns:vt="http://schemas.openxmlformats.org/officeDocument/2006/docPropsVTypes">
  <Template>Normal.dotm</Template>
  <TotalTime>6</TotalTime>
  <Pages>4</Pages>
  <Words>826</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6019</CharactersWithSpaces>
  <SharedDoc>false</SharedDoc>
  <HLinks>
    <vt:vector size="18" baseType="variant">
      <vt:variant>
        <vt:i4>655470</vt:i4>
      </vt:variant>
      <vt:variant>
        <vt:i4>6</vt:i4>
      </vt:variant>
      <vt:variant>
        <vt:i4>0</vt:i4>
      </vt:variant>
      <vt:variant>
        <vt:i4>5</vt:i4>
      </vt:variant>
      <vt:variant>
        <vt:lpwstr>mailto:michelle.mishoe@pacificorp.com</vt:lpwstr>
      </vt:variant>
      <vt:variant>
        <vt:lpwstr/>
      </vt:variant>
      <vt:variant>
        <vt:i4>6881283</vt:i4>
      </vt:variant>
      <vt:variant>
        <vt:i4>3</vt:i4>
      </vt:variant>
      <vt:variant>
        <vt:i4>0</vt:i4>
      </vt:variant>
      <vt:variant>
        <vt:i4>5</vt:i4>
      </vt:variant>
      <vt:variant>
        <vt:lpwstr>mailto:Washington.Dockets@PacifiCorp.com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Mishoe</dc:creator>
  <cp:keywords/>
  <dc:description/>
  <cp:lastModifiedBy>P20165</cp:lastModifiedBy>
  <cp:revision>5</cp:revision>
  <cp:lastPrinted>2010-03-15T21:04:00Z</cp:lastPrinted>
  <dcterms:created xsi:type="dcterms:W3CDTF">2010-03-17T00:04:00Z</dcterms:created>
  <dcterms:modified xsi:type="dcterms:W3CDTF">2010-03-22T18:43:00Z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0x0101006E56B4D1795A2E4DB2F0B01679ED314A0051154621F10D7E4EB77EFDD45441F022</vt:lpwstr>
  </property>
  <property fmtid="{D5CDD505-2E9C-101B-9397-08002B2CF9AE}" pid="3" name="_docset_NoMedatataSyncRequired">
    <vt:lpwstr>False</vt:lpwstr>
  </property>
</Properties>
</file>