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1,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D241E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the following documents:</w:t>
      </w:r>
    </w:p>
    <w:p w:rsidR="002A3122" w:rsidRDefault="00CA0167" w:rsidP="002A3122">
      <w:pPr>
        <w:pStyle w:val="BodyText"/>
        <w:ind w:left="720" w:hanging="720"/>
        <w:rPr>
          <w:rStyle w:val="Strong"/>
          <w:b w:val="0"/>
          <w:szCs w:val="24"/>
        </w:rPr>
      </w:pPr>
      <w:r>
        <w:t>(1)</w:t>
      </w:r>
      <w:r>
        <w:tab/>
      </w:r>
      <w:r w:rsidR="002A3122">
        <w:rPr>
          <w:rStyle w:val="Strong"/>
          <w:b w:val="0"/>
          <w:szCs w:val="24"/>
        </w:rPr>
        <w:t xml:space="preserve">Prefiled Rebuttal Testimony of Liz Y. Norton, </w:t>
      </w:r>
      <w:r w:rsidR="002A3122">
        <w:t>Exhibit No.</w:t>
      </w:r>
      <w:r w:rsidR="002A3122" w:rsidRPr="00FC4927">
        <w:rPr>
          <w:rStyle w:val="Strong"/>
          <w:szCs w:val="24"/>
        </w:rPr>
        <w:t> ___</w:t>
      </w:r>
      <w:r w:rsidR="002A3122" w:rsidRPr="005804F5">
        <w:rPr>
          <w:rStyle w:val="Strong"/>
          <w:b w:val="0"/>
          <w:szCs w:val="24"/>
        </w:rPr>
        <w:t>(</w:t>
      </w:r>
      <w:r w:rsidR="002A3122">
        <w:rPr>
          <w:rStyle w:val="Strong"/>
          <w:b w:val="0"/>
          <w:szCs w:val="24"/>
        </w:rPr>
        <w:t>LYN</w:t>
      </w:r>
      <w:r w:rsidR="002A3122" w:rsidRPr="005804F5">
        <w:rPr>
          <w:rStyle w:val="Strong"/>
          <w:b w:val="0"/>
          <w:szCs w:val="24"/>
        </w:rPr>
        <w:t>-1T)</w:t>
      </w:r>
      <w:r w:rsidR="002A3122">
        <w:rPr>
          <w:rStyle w:val="Strong"/>
          <w:b w:val="0"/>
          <w:szCs w:val="24"/>
        </w:rPr>
        <w:t xml:space="preserve"> and</w:t>
      </w:r>
      <w:r w:rsidR="002A3122">
        <w:rPr>
          <w:rStyle w:val="Strong"/>
          <w:b w:val="0"/>
          <w:szCs w:val="24"/>
        </w:rPr>
        <w:br/>
      </w:r>
      <w:r w:rsidR="002A3122">
        <w:t>Exhibit No.</w:t>
      </w:r>
      <w:r w:rsidR="002A3122" w:rsidRPr="00FC4927">
        <w:rPr>
          <w:rStyle w:val="Strong"/>
          <w:szCs w:val="24"/>
        </w:rPr>
        <w:t> ___</w:t>
      </w:r>
      <w:r w:rsidR="002A3122" w:rsidRPr="005804F5">
        <w:rPr>
          <w:rStyle w:val="Strong"/>
          <w:b w:val="0"/>
          <w:szCs w:val="24"/>
        </w:rPr>
        <w:t>(</w:t>
      </w:r>
      <w:r w:rsidR="002A3122">
        <w:rPr>
          <w:rStyle w:val="Strong"/>
          <w:b w:val="0"/>
          <w:szCs w:val="24"/>
        </w:rPr>
        <w:t>LYN</w:t>
      </w:r>
      <w:r w:rsidR="002A3122" w:rsidRPr="005804F5">
        <w:rPr>
          <w:rStyle w:val="Strong"/>
          <w:b w:val="0"/>
          <w:szCs w:val="24"/>
        </w:rPr>
        <w:t>-</w:t>
      </w:r>
      <w:r w:rsidR="002A3122">
        <w:rPr>
          <w:rStyle w:val="Strong"/>
          <w:b w:val="0"/>
          <w:szCs w:val="24"/>
        </w:rPr>
        <w:t>2</w:t>
      </w:r>
      <w:r w:rsidR="002A3122" w:rsidRPr="005804F5">
        <w:rPr>
          <w:rStyle w:val="Strong"/>
          <w:b w:val="0"/>
          <w:szCs w:val="24"/>
        </w:rPr>
        <w:t>)</w:t>
      </w:r>
      <w:r w:rsidR="002A3122">
        <w:rPr>
          <w:rStyle w:val="Strong"/>
          <w:b w:val="0"/>
          <w:szCs w:val="24"/>
        </w:rPr>
        <w:t xml:space="preserve"> through </w:t>
      </w:r>
      <w:r w:rsidR="002A3122">
        <w:t>Exhibit No.</w:t>
      </w:r>
      <w:r w:rsidR="002A3122" w:rsidRPr="00FC4927">
        <w:rPr>
          <w:rStyle w:val="Strong"/>
          <w:szCs w:val="24"/>
        </w:rPr>
        <w:t> ___</w:t>
      </w:r>
      <w:r w:rsidR="002A3122" w:rsidRPr="005804F5">
        <w:rPr>
          <w:rStyle w:val="Strong"/>
          <w:b w:val="0"/>
          <w:szCs w:val="24"/>
        </w:rPr>
        <w:t>(</w:t>
      </w:r>
      <w:r w:rsidR="002A3122">
        <w:rPr>
          <w:rStyle w:val="Strong"/>
          <w:b w:val="0"/>
          <w:szCs w:val="24"/>
        </w:rPr>
        <w:t>LYN</w:t>
      </w:r>
      <w:r w:rsidR="002A3122" w:rsidRPr="005804F5">
        <w:rPr>
          <w:rStyle w:val="Strong"/>
          <w:b w:val="0"/>
          <w:szCs w:val="24"/>
        </w:rPr>
        <w:t>-</w:t>
      </w:r>
      <w:r w:rsidR="002A3122">
        <w:rPr>
          <w:rStyle w:val="Strong"/>
          <w:b w:val="0"/>
          <w:szCs w:val="24"/>
        </w:rPr>
        <w:t>3</w:t>
      </w:r>
      <w:r w:rsidR="002A3122" w:rsidRPr="005804F5">
        <w:rPr>
          <w:rStyle w:val="Strong"/>
          <w:b w:val="0"/>
          <w:szCs w:val="24"/>
        </w:rPr>
        <w:t>)</w:t>
      </w:r>
      <w:r w:rsidR="002A3122">
        <w:rPr>
          <w:rStyle w:val="Strong"/>
          <w:b w:val="0"/>
          <w:szCs w:val="24"/>
        </w:rPr>
        <w:t>;</w:t>
      </w:r>
    </w:p>
    <w:p w:rsidR="002A3122" w:rsidRDefault="002A3122" w:rsidP="002A3122">
      <w:pPr>
        <w:pStyle w:val="BodyText"/>
        <w:ind w:left="720" w:hanging="720"/>
      </w:pPr>
      <w:r>
        <w:t>(2)</w:t>
      </w:r>
      <w:r>
        <w:tab/>
        <w:t>Prefiled Rebuttal Testimony of Malcom B. McCulloch,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MBM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7HC</w:t>
      </w:r>
      <w:r w:rsidRPr="005804F5">
        <w:rPr>
          <w:rStyle w:val="Strong"/>
          <w:b w:val="0"/>
          <w:szCs w:val="24"/>
        </w:rPr>
        <w:t>T)</w:t>
      </w:r>
      <w:r>
        <w:rPr>
          <w:rStyle w:val="Strong"/>
          <w:b w:val="0"/>
          <w:szCs w:val="24"/>
        </w:rPr>
        <w:br/>
        <w:t xml:space="preserve">and </w:t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MBM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8</w:t>
      </w:r>
      <w:r w:rsidRPr="005804F5"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 xml:space="preserve"> through </w:t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MBM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22</w:t>
      </w:r>
      <w:r w:rsidRPr="005804F5">
        <w:rPr>
          <w:rStyle w:val="Strong"/>
          <w:b w:val="0"/>
          <w:szCs w:val="24"/>
        </w:rPr>
        <w:t>)</w:t>
      </w:r>
      <w:r>
        <w:t>;</w:t>
      </w:r>
    </w:p>
    <w:p w:rsidR="002A3122" w:rsidRDefault="002A3122" w:rsidP="002A3122">
      <w:pPr>
        <w:pStyle w:val="BodyText"/>
        <w:ind w:left="720" w:hanging="720"/>
      </w:pPr>
      <w:r>
        <w:t>(3)</w:t>
      </w:r>
      <w:r>
        <w:tab/>
        <w:t>Prefiled Rebuttal Testimony of Eric E. Englert,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(E</w:t>
      </w:r>
      <w:r>
        <w:rPr>
          <w:rStyle w:val="Strong"/>
          <w:b w:val="0"/>
          <w:szCs w:val="24"/>
        </w:rPr>
        <w:t>EE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3</w:t>
      </w:r>
      <w:r w:rsidRPr="005804F5">
        <w:rPr>
          <w:rStyle w:val="Strong"/>
          <w:b w:val="0"/>
          <w:szCs w:val="24"/>
        </w:rPr>
        <w:t>T)</w:t>
      </w:r>
      <w:r>
        <w:rPr>
          <w:rStyle w:val="Strong"/>
          <w:b w:val="0"/>
          <w:szCs w:val="24"/>
        </w:rPr>
        <w:t xml:space="preserve"> and</w:t>
      </w:r>
      <w:r>
        <w:rPr>
          <w:rStyle w:val="Strong"/>
          <w:b w:val="0"/>
          <w:szCs w:val="24"/>
        </w:rPr>
        <w:br/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(E</w:t>
      </w:r>
      <w:r>
        <w:rPr>
          <w:rStyle w:val="Strong"/>
          <w:b w:val="0"/>
          <w:szCs w:val="24"/>
        </w:rPr>
        <w:t>EE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 xml:space="preserve">4) through </w:t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(E</w:t>
      </w:r>
      <w:r>
        <w:rPr>
          <w:rStyle w:val="Strong"/>
          <w:b w:val="0"/>
          <w:szCs w:val="24"/>
        </w:rPr>
        <w:t>EE</w:t>
      </w:r>
      <w:r w:rsidRPr="005804F5">
        <w:rPr>
          <w:rStyle w:val="Strong"/>
          <w:b w:val="0"/>
          <w:szCs w:val="24"/>
        </w:rPr>
        <w:t>-</w:t>
      </w:r>
      <w:r>
        <w:rPr>
          <w:rStyle w:val="Strong"/>
          <w:b w:val="0"/>
          <w:szCs w:val="24"/>
        </w:rPr>
        <w:t>7)</w:t>
      </w:r>
      <w:r>
        <w:t>;</w:t>
      </w:r>
    </w:p>
    <w:p w:rsidR="00CA0167" w:rsidRDefault="002A3122" w:rsidP="00032623">
      <w:pPr>
        <w:pStyle w:val="BodyText"/>
        <w:ind w:left="720" w:hanging="720"/>
      </w:pPr>
      <w:r>
        <w:t>(4)</w:t>
      </w:r>
      <w:r>
        <w:tab/>
      </w:r>
      <w:r w:rsidR="00CA0167">
        <w:t xml:space="preserve">Prefiled </w:t>
      </w:r>
      <w:r w:rsidR="001B158D">
        <w:t>Rebuttal</w:t>
      </w:r>
      <w:r w:rsidR="00CA0167">
        <w:t xml:space="preserve"> Testimony of </w:t>
      </w:r>
      <w:r w:rsidR="001B158D">
        <w:t xml:space="preserve">Matthew </w:t>
      </w:r>
      <w:r w:rsidR="00741F24">
        <w:t>R.</w:t>
      </w:r>
      <w:r w:rsidR="001B158D">
        <w:t xml:space="preserve"> Marcelia</w:t>
      </w:r>
      <w:r w:rsidR="00CA0167">
        <w:t>, Exhibit No.</w:t>
      </w:r>
      <w:r w:rsidR="00CA0167" w:rsidRPr="00FC4927">
        <w:rPr>
          <w:rStyle w:val="Strong"/>
          <w:szCs w:val="24"/>
        </w:rPr>
        <w:t> ___</w:t>
      </w:r>
      <w:r w:rsidR="00CA0167" w:rsidRPr="005804F5">
        <w:rPr>
          <w:rStyle w:val="Strong"/>
          <w:b w:val="0"/>
          <w:szCs w:val="24"/>
        </w:rPr>
        <w:t>(</w:t>
      </w:r>
      <w:r w:rsidR="001B158D">
        <w:rPr>
          <w:rStyle w:val="Strong"/>
          <w:b w:val="0"/>
          <w:szCs w:val="24"/>
        </w:rPr>
        <w:t>M</w:t>
      </w:r>
      <w:r w:rsidR="00741F24">
        <w:rPr>
          <w:rStyle w:val="Strong"/>
          <w:b w:val="0"/>
          <w:szCs w:val="24"/>
        </w:rPr>
        <w:t>R</w:t>
      </w:r>
      <w:r w:rsidR="001B158D">
        <w:rPr>
          <w:rStyle w:val="Strong"/>
          <w:b w:val="0"/>
          <w:szCs w:val="24"/>
        </w:rPr>
        <w:t>M</w:t>
      </w:r>
      <w:r w:rsidR="00CA0167" w:rsidRPr="005804F5">
        <w:rPr>
          <w:rStyle w:val="Strong"/>
          <w:b w:val="0"/>
          <w:szCs w:val="24"/>
        </w:rPr>
        <w:t xml:space="preserve"> -1T)</w:t>
      </w:r>
      <w:r w:rsidR="00CA0167">
        <w:rPr>
          <w:rStyle w:val="Strong"/>
          <w:b w:val="0"/>
          <w:szCs w:val="24"/>
        </w:rPr>
        <w:t xml:space="preserve"> and</w:t>
      </w:r>
      <w:r w:rsidR="00CA0167">
        <w:rPr>
          <w:rStyle w:val="Strong"/>
          <w:b w:val="0"/>
          <w:szCs w:val="24"/>
        </w:rPr>
        <w:br/>
      </w:r>
      <w:r w:rsidR="00CA0167">
        <w:t>Exhibit No.</w:t>
      </w:r>
      <w:r w:rsidR="00CA0167" w:rsidRPr="00FC4927">
        <w:rPr>
          <w:rStyle w:val="Strong"/>
          <w:szCs w:val="24"/>
        </w:rPr>
        <w:t> ___</w:t>
      </w:r>
      <w:r w:rsidR="00CA0167" w:rsidRPr="005804F5">
        <w:rPr>
          <w:rStyle w:val="Strong"/>
          <w:b w:val="0"/>
          <w:szCs w:val="24"/>
        </w:rPr>
        <w:t>(</w:t>
      </w:r>
      <w:r w:rsidR="001B158D">
        <w:rPr>
          <w:rStyle w:val="Strong"/>
          <w:b w:val="0"/>
          <w:szCs w:val="24"/>
        </w:rPr>
        <w:t>M</w:t>
      </w:r>
      <w:r w:rsidR="00741F24">
        <w:rPr>
          <w:rStyle w:val="Strong"/>
          <w:b w:val="0"/>
          <w:szCs w:val="24"/>
        </w:rPr>
        <w:t>R</w:t>
      </w:r>
      <w:r w:rsidR="001B158D">
        <w:rPr>
          <w:rStyle w:val="Strong"/>
          <w:b w:val="0"/>
          <w:szCs w:val="24"/>
        </w:rPr>
        <w:t>M</w:t>
      </w:r>
      <w:r w:rsidR="00CA0167" w:rsidRPr="005804F5">
        <w:rPr>
          <w:rStyle w:val="Strong"/>
          <w:b w:val="0"/>
          <w:szCs w:val="24"/>
        </w:rPr>
        <w:t>-</w:t>
      </w:r>
      <w:r w:rsidR="00CA0167">
        <w:rPr>
          <w:rStyle w:val="Strong"/>
          <w:b w:val="0"/>
          <w:szCs w:val="24"/>
        </w:rPr>
        <w:t>2</w:t>
      </w:r>
      <w:r w:rsidR="00CA0167" w:rsidRPr="005804F5">
        <w:rPr>
          <w:rStyle w:val="Strong"/>
          <w:b w:val="0"/>
          <w:szCs w:val="24"/>
        </w:rPr>
        <w:t>)</w:t>
      </w:r>
      <w:r w:rsidR="00CA0167">
        <w:rPr>
          <w:rStyle w:val="Strong"/>
          <w:b w:val="0"/>
          <w:szCs w:val="24"/>
        </w:rPr>
        <w:t>;</w:t>
      </w:r>
    </w:p>
    <w:p w:rsidR="001B158D" w:rsidRDefault="005804F5" w:rsidP="008A5F9B">
      <w:pPr>
        <w:pStyle w:val="BodyText"/>
        <w:ind w:left="720" w:hanging="720"/>
        <w:rPr>
          <w:rStyle w:val="Strong"/>
          <w:b w:val="0"/>
          <w:szCs w:val="24"/>
        </w:rPr>
      </w:pPr>
      <w:r>
        <w:t>(</w:t>
      </w:r>
      <w:r w:rsidR="002A3122">
        <w:t>5</w:t>
      </w:r>
      <w:r>
        <w:t>)</w:t>
      </w:r>
      <w:r>
        <w:tab/>
        <w:t>Pref</w:t>
      </w:r>
      <w:r w:rsidR="009C4B59">
        <w:t xml:space="preserve">iled </w:t>
      </w:r>
      <w:r w:rsidR="001B158D">
        <w:t>Rebuttal</w:t>
      </w:r>
      <w:r w:rsidR="009C4B59">
        <w:t xml:space="preserve"> Testimony of Dr. Ahmad Faruq</w:t>
      </w:r>
      <w:r>
        <w:t>ui,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 w:rsidR="00F76327">
        <w:rPr>
          <w:rStyle w:val="Strong"/>
          <w:b w:val="0"/>
          <w:szCs w:val="24"/>
        </w:rPr>
        <w:t>AF</w:t>
      </w:r>
      <w:r w:rsidRPr="005804F5">
        <w:rPr>
          <w:rStyle w:val="Strong"/>
          <w:b w:val="0"/>
          <w:szCs w:val="24"/>
        </w:rPr>
        <w:t xml:space="preserve"> -</w:t>
      </w:r>
      <w:r w:rsidR="001B158D">
        <w:rPr>
          <w:rStyle w:val="Strong"/>
          <w:b w:val="0"/>
          <w:szCs w:val="24"/>
        </w:rPr>
        <w:t>4</w:t>
      </w:r>
      <w:r w:rsidRPr="005804F5">
        <w:rPr>
          <w:rStyle w:val="Strong"/>
          <w:b w:val="0"/>
          <w:szCs w:val="24"/>
        </w:rPr>
        <w:t>T)</w:t>
      </w:r>
      <w:r w:rsidR="00032623">
        <w:rPr>
          <w:rStyle w:val="Strong"/>
          <w:b w:val="0"/>
          <w:szCs w:val="24"/>
        </w:rPr>
        <w:t xml:space="preserve"> and</w:t>
      </w:r>
      <w:r w:rsidR="00032623">
        <w:rPr>
          <w:rStyle w:val="Strong"/>
          <w:b w:val="0"/>
          <w:szCs w:val="24"/>
        </w:rPr>
        <w:br/>
      </w:r>
      <w:r w:rsidR="00032623">
        <w:t>Exhibit No.</w:t>
      </w:r>
      <w:r w:rsidR="00032623" w:rsidRPr="00FC4927">
        <w:rPr>
          <w:rStyle w:val="Strong"/>
          <w:szCs w:val="24"/>
        </w:rPr>
        <w:t> ___</w:t>
      </w:r>
      <w:r w:rsidR="00032623" w:rsidRPr="005804F5">
        <w:rPr>
          <w:rStyle w:val="Strong"/>
          <w:b w:val="0"/>
          <w:szCs w:val="24"/>
        </w:rPr>
        <w:t>(</w:t>
      </w:r>
      <w:r w:rsidR="00032623">
        <w:rPr>
          <w:rStyle w:val="Strong"/>
          <w:b w:val="0"/>
          <w:szCs w:val="24"/>
        </w:rPr>
        <w:t>AF</w:t>
      </w:r>
      <w:r w:rsidR="00032623" w:rsidRPr="005804F5">
        <w:rPr>
          <w:rStyle w:val="Strong"/>
          <w:b w:val="0"/>
          <w:szCs w:val="24"/>
        </w:rPr>
        <w:t>-</w:t>
      </w:r>
      <w:r w:rsidR="001B158D">
        <w:rPr>
          <w:rStyle w:val="Strong"/>
          <w:b w:val="0"/>
          <w:szCs w:val="24"/>
        </w:rPr>
        <w:t>5</w:t>
      </w:r>
      <w:r w:rsidR="0039426F">
        <w:rPr>
          <w:rStyle w:val="Strong"/>
          <w:b w:val="0"/>
          <w:szCs w:val="24"/>
        </w:rPr>
        <w:t>HC</w:t>
      </w:r>
      <w:r w:rsidR="00032623" w:rsidRPr="005804F5">
        <w:rPr>
          <w:rStyle w:val="Strong"/>
          <w:b w:val="0"/>
          <w:szCs w:val="24"/>
        </w:rPr>
        <w:t>)</w:t>
      </w:r>
      <w:r w:rsidR="00D6448C">
        <w:rPr>
          <w:rStyle w:val="Strong"/>
          <w:b w:val="0"/>
          <w:szCs w:val="24"/>
        </w:rPr>
        <w:t>;</w:t>
      </w:r>
    </w:p>
    <w:p w:rsidR="008A5F9B" w:rsidRDefault="001B158D" w:rsidP="008A5F9B">
      <w:pPr>
        <w:pStyle w:val="BodyText"/>
        <w:ind w:left="720" w:hanging="720"/>
      </w:pPr>
      <w:r>
        <w:rPr>
          <w:rStyle w:val="Strong"/>
          <w:b w:val="0"/>
          <w:szCs w:val="24"/>
        </w:rPr>
        <w:t>(</w:t>
      </w:r>
      <w:r w:rsidR="002A3122">
        <w:rPr>
          <w:rStyle w:val="Strong"/>
          <w:b w:val="0"/>
          <w:szCs w:val="24"/>
        </w:rPr>
        <w:t>6</w:t>
      </w:r>
      <w:r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ab/>
      </w:r>
      <w:r w:rsidR="008955AD">
        <w:rPr>
          <w:rStyle w:val="Strong"/>
          <w:b w:val="0"/>
          <w:szCs w:val="24"/>
        </w:rPr>
        <w:t>Prefiled Rebuttal Testimony of And</w:t>
      </w:r>
      <w:r w:rsidR="00FE30E1">
        <w:rPr>
          <w:rStyle w:val="Strong"/>
          <w:b w:val="0"/>
          <w:szCs w:val="24"/>
        </w:rPr>
        <w:t>rew J.</w:t>
      </w:r>
      <w:r w:rsidR="008955AD">
        <w:rPr>
          <w:rStyle w:val="Strong"/>
          <w:b w:val="0"/>
          <w:szCs w:val="24"/>
        </w:rPr>
        <w:t xml:space="preserve"> Wigen, </w:t>
      </w:r>
      <w:r w:rsidR="008955AD">
        <w:t>Exhibit No.</w:t>
      </w:r>
      <w:r w:rsidR="008955AD" w:rsidRPr="00FC4927">
        <w:rPr>
          <w:rStyle w:val="Strong"/>
          <w:szCs w:val="24"/>
        </w:rPr>
        <w:t> ___</w:t>
      </w:r>
      <w:r w:rsidR="008955AD" w:rsidRPr="005804F5">
        <w:rPr>
          <w:rStyle w:val="Strong"/>
          <w:b w:val="0"/>
          <w:szCs w:val="24"/>
        </w:rPr>
        <w:t>(</w:t>
      </w:r>
      <w:r w:rsidR="008955AD">
        <w:rPr>
          <w:rStyle w:val="Strong"/>
          <w:b w:val="0"/>
          <w:szCs w:val="24"/>
        </w:rPr>
        <w:t>A</w:t>
      </w:r>
      <w:r w:rsidR="00FE30E1">
        <w:rPr>
          <w:rStyle w:val="Strong"/>
          <w:b w:val="0"/>
          <w:szCs w:val="24"/>
        </w:rPr>
        <w:t>J</w:t>
      </w:r>
      <w:r w:rsidR="008955AD">
        <w:rPr>
          <w:rStyle w:val="Strong"/>
          <w:b w:val="0"/>
          <w:szCs w:val="24"/>
        </w:rPr>
        <w:t>W-</w:t>
      </w:r>
      <w:r w:rsidR="008955AD" w:rsidRPr="005804F5">
        <w:rPr>
          <w:rStyle w:val="Strong"/>
          <w:b w:val="0"/>
          <w:szCs w:val="24"/>
        </w:rPr>
        <w:t>1T)</w:t>
      </w:r>
      <w:r w:rsidR="008955AD">
        <w:rPr>
          <w:rStyle w:val="Strong"/>
          <w:b w:val="0"/>
          <w:szCs w:val="24"/>
        </w:rPr>
        <w:t xml:space="preserve"> and</w:t>
      </w:r>
      <w:r w:rsidR="008955AD">
        <w:rPr>
          <w:rStyle w:val="Strong"/>
          <w:b w:val="0"/>
          <w:szCs w:val="24"/>
        </w:rPr>
        <w:br/>
      </w:r>
      <w:r w:rsidR="008955AD">
        <w:t>Exhibit No.</w:t>
      </w:r>
      <w:r w:rsidR="008955AD" w:rsidRPr="00FC4927">
        <w:rPr>
          <w:rStyle w:val="Strong"/>
          <w:szCs w:val="24"/>
        </w:rPr>
        <w:t> ___</w:t>
      </w:r>
      <w:r w:rsidR="008955AD" w:rsidRPr="005804F5">
        <w:rPr>
          <w:rStyle w:val="Strong"/>
          <w:b w:val="0"/>
          <w:szCs w:val="24"/>
        </w:rPr>
        <w:t>(</w:t>
      </w:r>
      <w:r w:rsidR="008955AD">
        <w:rPr>
          <w:rStyle w:val="Strong"/>
          <w:b w:val="0"/>
          <w:szCs w:val="24"/>
        </w:rPr>
        <w:t>A</w:t>
      </w:r>
      <w:r w:rsidR="00FE30E1">
        <w:rPr>
          <w:rStyle w:val="Strong"/>
          <w:b w:val="0"/>
          <w:szCs w:val="24"/>
        </w:rPr>
        <w:t>J</w:t>
      </w:r>
      <w:r w:rsidR="008955AD">
        <w:rPr>
          <w:rStyle w:val="Strong"/>
          <w:b w:val="0"/>
          <w:szCs w:val="24"/>
        </w:rPr>
        <w:t>W</w:t>
      </w:r>
      <w:r w:rsidR="008955AD" w:rsidRPr="005804F5">
        <w:rPr>
          <w:rStyle w:val="Strong"/>
          <w:b w:val="0"/>
          <w:szCs w:val="24"/>
        </w:rPr>
        <w:t>-</w:t>
      </w:r>
      <w:r w:rsidR="008955AD">
        <w:rPr>
          <w:rStyle w:val="Strong"/>
          <w:b w:val="0"/>
          <w:szCs w:val="24"/>
        </w:rPr>
        <w:t>2</w:t>
      </w:r>
      <w:r w:rsidR="008955AD" w:rsidRPr="005804F5">
        <w:rPr>
          <w:rStyle w:val="Strong"/>
          <w:b w:val="0"/>
          <w:szCs w:val="24"/>
        </w:rPr>
        <w:t>)</w:t>
      </w:r>
      <w:r w:rsidR="008955AD">
        <w:rPr>
          <w:rStyle w:val="Strong"/>
          <w:b w:val="0"/>
          <w:szCs w:val="24"/>
        </w:rPr>
        <w:t xml:space="preserve">; </w:t>
      </w:r>
      <w:r w:rsidR="004D241E">
        <w:t>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8955AD">
        <w:t>7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2A3122" w:rsidRDefault="002A3122">
      <w:pPr>
        <w:spacing w:after="200" w:line="276" w:lineRule="auto"/>
      </w:pPr>
      <w:r>
        <w:br w:type="page"/>
      </w:r>
    </w:p>
    <w:p w:rsidR="004147A2" w:rsidRPr="00996387" w:rsidRDefault="004147A2" w:rsidP="008A5F9B">
      <w:pPr>
        <w:pStyle w:val="BodyText"/>
      </w:pPr>
      <w:r>
        <w:lastRenderedPageBreak/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54C11" w:rsidP="00654C11">
    <w:pPr>
      <w:pStyle w:val="Footer"/>
      <w:spacing w:line="200" w:lineRule="exact"/>
    </w:pPr>
    <w:bookmarkStart w:id="1" w:name="zzmpFIXED_LHPrimaryFooter"/>
    <w:r w:rsidRPr="00654C11">
      <w:rPr>
        <w:rStyle w:val="zzmpTrailerItem"/>
      </w:rPr>
      <w:t>07771-0056/131655135.1</w:t>
    </w:r>
    <w:r w:rsidR="007F1F5C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F1F5C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F1F5C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654C1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54C11" w:rsidP="00654C11">
    <w:pPr>
      <w:pStyle w:val="Footer"/>
      <w:spacing w:line="200" w:lineRule="exact"/>
    </w:pPr>
    <w:bookmarkStart w:id="3" w:name="zzmpFIXED_LHFirstPageFooter"/>
    <w:r w:rsidRPr="00654C11">
      <w:rPr>
        <w:rStyle w:val="zzmpTrailerItem"/>
      </w:rPr>
      <w:t>07771-0056/131655135.1</w:t>
    </w:r>
    <w:r w:rsidR="007F1F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654C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7F1F5C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>
      <w:rPr>
        <w:noProof/>
      </w:rPr>
      <w:t>July 1, 2016</w: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7F1F5C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F1F5C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F1F5C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F1F5C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165513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2409"/>
    <w:rsid w:val="00195BAA"/>
    <w:rsid w:val="001B158D"/>
    <w:rsid w:val="002960E6"/>
    <w:rsid w:val="002A2A17"/>
    <w:rsid w:val="002A3122"/>
    <w:rsid w:val="0039426F"/>
    <w:rsid w:val="00406845"/>
    <w:rsid w:val="004147A2"/>
    <w:rsid w:val="004236DF"/>
    <w:rsid w:val="004276FC"/>
    <w:rsid w:val="0049241C"/>
    <w:rsid w:val="004A39BE"/>
    <w:rsid w:val="004D241E"/>
    <w:rsid w:val="005804F5"/>
    <w:rsid w:val="00654C11"/>
    <w:rsid w:val="00702BA4"/>
    <w:rsid w:val="00741F24"/>
    <w:rsid w:val="00790C45"/>
    <w:rsid w:val="007C4AE6"/>
    <w:rsid w:val="007F1F5C"/>
    <w:rsid w:val="00872074"/>
    <w:rsid w:val="008955AD"/>
    <w:rsid w:val="00897B11"/>
    <w:rsid w:val="008A5F9B"/>
    <w:rsid w:val="00981954"/>
    <w:rsid w:val="00996387"/>
    <w:rsid w:val="009C4B59"/>
    <w:rsid w:val="00B60B66"/>
    <w:rsid w:val="00C900B1"/>
    <w:rsid w:val="00CA0167"/>
    <w:rsid w:val="00D206D5"/>
    <w:rsid w:val="00D6448C"/>
    <w:rsid w:val="00E07734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654C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654C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63F9DC-5B97-4DFC-8CBB-A08C7859BFDA}"/>
</file>

<file path=customXml/itemProps2.xml><?xml version="1.0" encoding="utf-8"?>
<ds:datastoreItem xmlns:ds="http://schemas.openxmlformats.org/officeDocument/2006/customXml" ds:itemID="{D1083BB3-9DB2-426C-BE4A-174DA898E803}"/>
</file>

<file path=customXml/itemProps3.xml><?xml version="1.0" encoding="utf-8"?>
<ds:datastoreItem xmlns:ds="http://schemas.openxmlformats.org/officeDocument/2006/customXml" ds:itemID="{0B845567-48D5-45D6-9EEE-F7CAFC454057}"/>
</file>

<file path=customXml/itemProps4.xml><?xml version="1.0" encoding="utf-8"?>
<ds:datastoreItem xmlns:ds="http://schemas.openxmlformats.org/officeDocument/2006/customXml" ds:itemID="{FCA3ED70-304D-4449-B6EE-79A9C32F1D78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2016-07-01T19:11:00Z</cp:lastPrinted>
  <dcterms:created xsi:type="dcterms:W3CDTF">2016-07-01T19:17:00Z</dcterms:created>
  <dcterms:modified xsi:type="dcterms:W3CDTF">2016-07-01T19:17:00Z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