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44644" w:rsidRPr="00770E9A" w:rsidTr="00C42132">
        <w:trPr>
          <w:cantSplit/>
          <w:trHeight w:hRule="exact" w:val="288"/>
        </w:trPr>
        <w:tc>
          <w:tcPr>
            <w:tcW w:w="306" w:type="dxa"/>
            <w:tcMar>
              <w:left w:w="14" w:type="dxa"/>
              <w:right w:w="14" w:type="dxa"/>
            </w:tcMar>
            <w:vAlign w:val="center"/>
          </w:tcPr>
          <w:p w:rsidR="00B44644" w:rsidRPr="00AB5626" w:rsidRDefault="00AB5626" w:rsidP="005241EE">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5241EE">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C850A3">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C850A3">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C850A3">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E35F56" w:rsidP="0047056F">
            <w:pPr>
              <w:spacing w:after="0" w:line="240" w:lineRule="auto"/>
              <w:jc w:val="center"/>
              <w:rPr>
                <w:rFonts w:ascii="Arial" w:hAnsi="Arial" w:cs="Arial"/>
                <w:sz w:val="20"/>
                <w:szCs w:val="20"/>
              </w:rPr>
            </w:pPr>
            <w:r w:rsidRPr="00AB5626">
              <w:rPr>
                <w:rFonts w:ascii="Arial" w:hAnsi="Arial" w:cs="Arial"/>
                <w:sz w:val="20"/>
                <w:szCs w:val="20"/>
              </w:rPr>
              <w:t>(T)</w:t>
            </w: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Pr="00770E9A"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r w:rsidR="00B44644" w:rsidRPr="00770E9A" w:rsidTr="002C09C5">
        <w:trPr>
          <w:trHeight w:val="288"/>
        </w:trPr>
        <w:tc>
          <w:tcPr>
            <w:tcW w:w="306" w:type="dxa"/>
            <w:tcMar>
              <w:left w:w="14" w:type="dxa"/>
              <w:right w:w="14" w:type="dxa"/>
            </w:tcMar>
            <w:vAlign w:val="center"/>
          </w:tcPr>
          <w:p w:rsidR="00B44644" w:rsidRPr="00AB5626" w:rsidRDefault="00B44644"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44644" w:rsidRDefault="00B4464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7E7617BDE10491797C647CB71884D2B"/>
            </w:placeholder>
            <w:text/>
          </w:sdtPr>
          <w:sdtEndPr>
            <w:rPr>
              <w:rStyle w:val="DefaultParagraphFont"/>
              <w:rFonts w:ascii="Calibri" w:hAnsi="Calibri" w:cs="Arial"/>
              <w:b w:val="0"/>
              <w:sz w:val="22"/>
              <w:szCs w:val="20"/>
            </w:rPr>
          </w:sdtEndPr>
          <w:sdtContent>
            <w:tc>
              <w:tcPr>
                <w:tcW w:w="8887" w:type="dxa"/>
              </w:tcPr>
              <w:p w:rsidR="000D2886" w:rsidRPr="000D2886" w:rsidRDefault="00322CB2" w:rsidP="00322CB2">
                <w:pPr>
                  <w:spacing w:after="0" w:line="286" w:lineRule="exact"/>
                  <w:jc w:val="center"/>
                  <w:rPr>
                    <w:rFonts w:ascii="Arial" w:hAnsi="Arial" w:cs="Arial"/>
                    <w:b/>
                    <w:sz w:val="20"/>
                    <w:szCs w:val="20"/>
                  </w:rPr>
                </w:pPr>
                <w:r>
                  <w:rPr>
                    <w:rStyle w:val="Custom1"/>
                  </w:rPr>
                  <w:t>SCHEDULE NO. 72</w:t>
                </w:r>
              </w:p>
            </w:tc>
          </w:sdtContent>
        </w:sdt>
      </w:tr>
      <w:tr w:rsidR="000D2886" w:rsidTr="000D2886">
        <w:sdt>
          <w:sdtPr>
            <w:rPr>
              <w:rStyle w:val="Custom1"/>
            </w:rPr>
            <w:alias w:val="Title Two"/>
            <w:tag w:val="Title Two"/>
            <w:id w:val="8844822"/>
            <w:placeholder>
              <w:docPart w:val="2EE4F5AD73574B2BA73B8FB1E9BC845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44644" w:rsidP="00B44644">
                <w:pPr>
                  <w:spacing w:after="0" w:line="286" w:lineRule="exact"/>
                  <w:jc w:val="center"/>
                  <w:rPr>
                    <w:rFonts w:ascii="Arial" w:hAnsi="Arial" w:cs="Arial"/>
                    <w:b/>
                    <w:color w:val="000000" w:themeColor="text1"/>
                    <w:sz w:val="20"/>
                    <w:szCs w:val="20"/>
                  </w:rPr>
                </w:pPr>
                <w:r>
                  <w:rPr>
                    <w:rStyle w:val="Custom1"/>
                  </w:rPr>
                  <w:t>Large Volume Water Heater Rental Service</w:t>
                </w:r>
              </w:p>
            </w:tc>
          </w:sdtContent>
        </w:sdt>
      </w:tr>
    </w:tbl>
    <w:p w:rsidR="00B70BA0" w:rsidRDefault="00B70BA0" w:rsidP="00282FCF">
      <w:pPr>
        <w:spacing w:after="0" w:line="286" w:lineRule="exact"/>
        <w:rPr>
          <w:rFonts w:ascii="Arial" w:hAnsi="Arial" w:cs="Arial"/>
          <w:sz w:val="20"/>
          <w:szCs w:val="20"/>
        </w:rPr>
      </w:pPr>
    </w:p>
    <w:p w:rsidR="00C06D5B" w:rsidRPr="00E35F56" w:rsidRDefault="00B44644" w:rsidP="00B44644">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Availability; Closed to New Accounts</w:t>
      </w:r>
      <w:r>
        <w:rPr>
          <w:rFonts w:ascii="Arial" w:hAnsi="Arial" w:cs="Arial"/>
          <w:b/>
          <w:sz w:val="20"/>
          <w:szCs w:val="20"/>
        </w:rPr>
        <w:t>:</w:t>
      </w:r>
    </w:p>
    <w:p w:rsidR="00E35F56" w:rsidRDefault="00E35F56" w:rsidP="00E35F56">
      <w:pPr>
        <w:pStyle w:val="ListParagraph"/>
        <w:spacing w:after="0" w:line="286" w:lineRule="exact"/>
        <w:ind w:left="360"/>
        <w:rPr>
          <w:rFonts w:ascii="Arial" w:hAnsi="Arial" w:cs="Arial"/>
          <w:sz w:val="20"/>
          <w:szCs w:val="20"/>
        </w:rPr>
      </w:pPr>
    </w:p>
    <w:p w:rsidR="00B44644" w:rsidRDefault="00B44644" w:rsidP="00B4464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Throughout the territory served, at the option of the Company, to commercial or industrial Customers who qualify for and have entered into an agreement with the Company for the rental of large volume gas water heaters or boilers owned and maintained by the Company.</w:t>
      </w:r>
    </w:p>
    <w:p w:rsidR="00E35F56" w:rsidRDefault="00E35F56" w:rsidP="00E35F56">
      <w:pPr>
        <w:pStyle w:val="ListParagraph"/>
        <w:spacing w:after="0" w:line="286" w:lineRule="exact"/>
        <w:rPr>
          <w:rFonts w:ascii="Arial" w:hAnsi="Arial" w:cs="Arial"/>
          <w:sz w:val="20"/>
          <w:szCs w:val="20"/>
        </w:rPr>
      </w:pPr>
    </w:p>
    <w:p w:rsidR="00E35F56" w:rsidRPr="00E35F56" w:rsidRDefault="00D25630" w:rsidP="00E35F56">
      <w:pPr>
        <w:pStyle w:val="ListParagraph"/>
        <w:numPr>
          <w:ilvl w:val="1"/>
          <w:numId w:val="1"/>
        </w:numPr>
        <w:spacing w:after="0" w:line="286" w:lineRule="exact"/>
        <w:ind w:left="720"/>
        <w:rPr>
          <w:rFonts w:ascii="Arial" w:hAnsi="Arial" w:cs="Arial"/>
          <w:sz w:val="20"/>
          <w:szCs w:val="20"/>
        </w:rPr>
      </w:pPr>
      <w:r w:rsidRPr="00E35F56">
        <w:rPr>
          <w:rFonts w:ascii="Arial" w:hAnsi="Arial" w:cs="Arial"/>
          <w:sz w:val="20"/>
          <w:szCs w:val="20"/>
        </w:rPr>
        <w:t>Rental service is restricted for all sizes and types of water heaters as listed is Section 3, paragraph 1 below.</w:t>
      </w:r>
    </w:p>
    <w:p w:rsidR="00E35F56" w:rsidRDefault="00E35F56" w:rsidP="00E35F56">
      <w:pPr>
        <w:pStyle w:val="ListParagraph"/>
        <w:spacing w:after="0" w:line="286" w:lineRule="exact"/>
        <w:rPr>
          <w:rFonts w:ascii="Arial" w:hAnsi="Arial" w:cs="Arial"/>
          <w:sz w:val="20"/>
          <w:szCs w:val="20"/>
        </w:rPr>
      </w:pPr>
    </w:p>
    <w:p w:rsidR="00D25630" w:rsidRDefault="00D25630" w:rsidP="00D25630">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w:t>
      </w:r>
    </w:p>
    <w:p w:rsidR="00E35F56" w:rsidRDefault="00E35F56" w:rsidP="00E35F56">
      <w:pPr>
        <w:pStyle w:val="ListParagraph"/>
        <w:spacing w:after="0" w:line="286" w:lineRule="exact"/>
        <w:ind w:left="360"/>
        <w:rPr>
          <w:rFonts w:ascii="Arial" w:hAnsi="Arial" w:cs="Arial"/>
          <w:sz w:val="20"/>
          <w:szCs w:val="20"/>
        </w:rPr>
      </w:pPr>
    </w:p>
    <w:p w:rsidR="00D25630" w:rsidRPr="00464835" w:rsidRDefault="00D25630" w:rsidP="00D25630">
      <w:pPr>
        <w:pStyle w:val="ListParagraph"/>
        <w:numPr>
          <w:ilvl w:val="0"/>
          <w:numId w:val="1"/>
        </w:numPr>
        <w:spacing w:after="0" w:line="286" w:lineRule="exact"/>
        <w:ind w:left="360"/>
        <w:rPr>
          <w:rFonts w:ascii="Arial" w:hAnsi="Arial" w:cs="Arial"/>
          <w:sz w:val="20"/>
          <w:szCs w:val="20"/>
        </w:rPr>
      </w:pPr>
      <w:r w:rsidRPr="00AB5626">
        <w:rPr>
          <w:rFonts w:ascii="Arial" w:hAnsi="Arial" w:cs="Arial"/>
          <w:b/>
          <w:caps/>
          <w:sz w:val="20"/>
          <w:szCs w:val="20"/>
        </w:rPr>
        <w:t>Rates</w:t>
      </w:r>
      <w:r>
        <w:rPr>
          <w:rFonts w:ascii="Arial" w:hAnsi="Arial" w:cs="Arial"/>
          <w:b/>
          <w:sz w:val="20"/>
          <w:szCs w:val="20"/>
        </w:rPr>
        <w:t>:</w:t>
      </w:r>
    </w:p>
    <w:p w:rsidR="00464835" w:rsidRDefault="00464835" w:rsidP="00464835">
      <w:pPr>
        <w:pStyle w:val="ListParagraph"/>
        <w:spacing w:after="0" w:line="286" w:lineRule="exact"/>
        <w:ind w:left="360"/>
        <w:rPr>
          <w:rFonts w:ascii="Arial" w:hAnsi="Arial" w:cs="Arial"/>
          <w:sz w:val="20"/>
          <w:szCs w:val="20"/>
        </w:rPr>
      </w:pPr>
    </w:p>
    <w:p w:rsidR="00D25630" w:rsidRPr="00D25630" w:rsidRDefault="00D25630" w:rsidP="00D25630">
      <w:pPr>
        <w:spacing w:after="0" w:line="286" w:lineRule="exact"/>
        <w:ind w:left="360"/>
        <w:rPr>
          <w:rFonts w:ascii="Arial" w:hAnsi="Arial" w:cs="Arial"/>
          <w:sz w:val="20"/>
          <w:szCs w:val="20"/>
        </w:rPr>
      </w:pPr>
      <w:r>
        <w:rPr>
          <w:rFonts w:ascii="Arial" w:hAnsi="Arial" w:cs="Arial"/>
          <w:sz w:val="20"/>
          <w:szCs w:val="20"/>
        </w:rPr>
        <w:t>1.</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267"/>
        <w:gridCol w:w="1216"/>
        <w:gridCol w:w="2373"/>
      </w:tblGrid>
      <w:tr w:rsidR="00D25630" w:rsidTr="00E35F56">
        <w:trPr>
          <w:trHeight w:val="277"/>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Size &amp; Type of Water Heater</w:t>
            </w:r>
          </w:p>
        </w:tc>
        <w:tc>
          <w:tcPr>
            <w:tcW w:w="2483" w:type="dxa"/>
            <w:gridSpan w:val="2"/>
          </w:tcPr>
          <w:p w:rsidR="00D25630" w:rsidRDefault="00D25630" w:rsidP="00D25630">
            <w:pPr>
              <w:spacing w:after="0" w:line="286" w:lineRule="exact"/>
              <w:jc w:val="center"/>
              <w:rPr>
                <w:rFonts w:ascii="Arial" w:hAnsi="Arial" w:cs="Arial"/>
                <w:sz w:val="20"/>
                <w:szCs w:val="20"/>
              </w:rPr>
            </w:pPr>
            <w:r>
              <w:rPr>
                <w:rFonts w:ascii="Arial" w:hAnsi="Arial" w:cs="Arial"/>
                <w:sz w:val="20"/>
                <w:szCs w:val="20"/>
              </w:rPr>
              <w:t>BTU Input</w:t>
            </w:r>
          </w:p>
        </w:tc>
        <w:tc>
          <w:tcPr>
            <w:tcW w:w="2373" w:type="dxa"/>
          </w:tcPr>
          <w:p w:rsidR="00D25630" w:rsidRDefault="00D25630" w:rsidP="00D25630">
            <w:pPr>
              <w:spacing w:after="0" w:line="286" w:lineRule="exact"/>
              <w:rPr>
                <w:rFonts w:ascii="Arial" w:hAnsi="Arial" w:cs="Arial"/>
                <w:sz w:val="20"/>
                <w:szCs w:val="20"/>
              </w:rPr>
            </w:pPr>
            <w:r>
              <w:rPr>
                <w:rFonts w:ascii="Arial" w:hAnsi="Arial" w:cs="Arial"/>
                <w:sz w:val="20"/>
                <w:szCs w:val="20"/>
              </w:rPr>
              <w:t>Monthly Rental Charge</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25 – 40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30,000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50,000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$15.14 ****</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45 – 55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$19.92 ***</w:t>
            </w:r>
          </w:p>
        </w:tc>
      </w:tr>
      <w:tr w:rsidR="00D25630" w:rsidTr="00E35F56">
        <w:trPr>
          <w:trHeight w:val="292"/>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45 – 55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51,000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75,000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$19.92 ****</w:t>
            </w:r>
          </w:p>
        </w:tc>
      </w:tr>
      <w:tr w:rsidR="00D25630" w:rsidTr="00E35F56">
        <w:trPr>
          <w:trHeight w:val="277"/>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50 – 65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60,000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69,000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$31.46 ****</w:t>
            </w:r>
          </w:p>
        </w:tc>
      </w:tr>
      <w:tr w:rsidR="00D25630" w:rsidTr="00E35F56">
        <w:trPr>
          <w:trHeight w:val="308"/>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60 – 84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70,000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129,000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$41.18 ****</w:t>
            </w:r>
          </w:p>
        </w:tc>
      </w:tr>
      <w:tr w:rsidR="00D25630" w:rsidTr="00E35F56">
        <w:trPr>
          <w:trHeight w:val="308"/>
        </w:trPr>
        <w:tc>
          <w:tcPr>
            <w:tcW w:w="2873" w:type="dxa"/>
          </w:tcPr>
          <w:p w:rsidR="00D25630" w:rsidRDefault="00D25630" w:rsidP="00D25630">
            <w:pPr>
              <w:spacing w:after="0" w:line="286" w:lineRule="exact"/>
              <w:rPr>
                <w:rFonts w:ascii="Arial" w:hAnsi="Arial" w:cs="Arial"/>
                <w:sz w:val="20"/>
                <w:szCs w:val="20"/>
              </w:rPr>
            </w:pPr>
            <w:r>
              <w:rPr>
                <w:rFonts w:ascii="Arial" w:hAnsi="Arial" w:cs="Arial"/>
                <w:sz w:val="20"/>
                <w:szCs w:val="20"/>
              </w:rPr>
              <w:t>75 – 90 gallon storage</w:t>
            </w:r>
          </w:p>
        </w:tc>
        <w:tc>
          <w:tcPr>
            <w:tcW w:w="1267"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130,000 to</w:t>
            </w:r>
          </w:p>
        </w:tc>
        <w:tc>
          <w:tcPr>
            <w:tcW w:w="1216" w:type="dxa"/>
          </w:tcPr>
          <w:p w:rsidR="00D25630" w:rsidRDefault="00D25630" w:rsidP="00D25630">
            <w:pPr>
              <w:spacing w:after="0" w:line="286" w:lineRule="exact"/>
              <w:jc w:val="right"/>
              <w:rPr>
                <w:rFonts w:ascii="Arial" w:hAnsi="Arial" w:cs="Arial"/>
                <w:sz w:val="20"/>
                <w:szCs w:val="20"/>
              </w:rPr>
            </w:pPr>
            <w:r>
              <w:rPr>
                <w:rFonts w:ascii="Arial" w:hAnsi="Arial" w:cs="Arial"/>
                <w:sz w:val="20"/>
                <w:szCs w:val="20"/>
              </w:rPr>
              <w:t>169,000</w:t>
            </w:r>
          </w:p>
        </w:tc>
        <w:tc>
          <w:tcPr>
            <w:tcW w:w="2373" w:type="dxa"/>
          </w:tcPr>
          <w:p w:rsidR="00D25630" w:rsidRDefault="00D25630" w:rsidP="00D25630">
            <w:pPr>
              <w:spacing w:after="0" w:line="286" w:lineRule="exact"/>
              <w:ind w:left="386"/>
              <w:rPr>
                <w:rFonts w:ascii="Arial" w:hAnsi="Arial" w:cs="Arial"/>
                <w:sz w:val="20"/>
                <w:szCs w:val="20"/>
              </w:rPr>
            </w:pPr>
            <w:r>
              <w:rPr>
                <w:rFonts w:ascii="Arial" w:hAnsi="Arial" w:cs="Arial"/>
                <w:sz w:val="20"/>
                <w:szCs w:val="20"/>
              </w:rPr>
              <w:t>$55.14 ****</w:t>
            </w:r>
          </w:p>
        </w:tc>
      </w:tr>
      <w:tr w:rsidR="00D25630" w:rsidTr="00E35F56">
        <w:trPr>
          <w:trHeight w:val="308"/>
        </w:trPr>
        <w:tc>
          <w:tcPr>
            <w:tcW w:w="2873" w:type="dxa"/>
          </w:tcPr>
          <w:p w:rsidR="00D25630" w:rsidRDefault="00E35F56" w:rsidP="00D25630">
            <w:pPr>
              <w:spacing w:after="0" w:line="286" w:lineRule="exact"/>
              <w:rPr>
                <w:rFonts w:ascii="Arial" w:hAnsi="Arial" w:cs="Arial"/>
                <w:sz w:val="20"/>
                <w:szCs w:val="20"/>
              </w:rPr>
            </w:pPr>
            <w:r>
              <w:rPr>
                <w:rFonts w:ascii="Arial" w:hAnsi="Arial" w:cs="Arial"/>
                <w:sz w:val="20"/>
                <w:szCs w:val="20"/>
              </w:rPr>
              <w:t>75 – 100 gallon storage</w:t>
            </w:r>
          </w:p>
        </w:tc>
        <w:tc>
          <w:tcPr>
            <w:tcW w:w="1267" w:type="dxa"/>
          </w:tcPr>
          <w:p w:rsidR="00D25630" w:rsidRDefault="00E35F56" w:rsidP="00D25630">
            <w:pPr>
              <w:spacing w:after="0" w:line="286" w:lineRule="exact"/>
              <w:jc w:val="right"/>
              <w:rPr>
                <w:rFonts w:ascii="Arial" w:hAnsi="Arial" w:cs="Arial"/>
                <w:sz w:val="20"/>
                <w:szCs w:val="20"/>
              </w:rPr>
            </w:pPr>
            <w:r>
              <w:rPr>
                <w:rFonts w:ascii="Arial" w:hAnsi="Arial" w:cs="Arial"/>
                <w:sz w:val="20"/>
                <w:szCs w:val="20"/>
              </w:rPr>
              <w:t>170,000 to</w:t>
            </w:r>
          </w:p>
        </w:tc>
        <w:tc>
          <w:tcPr>
            <w:tcW w:w="1216" w:type="dxa"/>
          </w:tcPr>
          <w:p w:rsidR="00D25630" w:rsidRDefault="00E35F56" w:rsidP="00D25630">
            <w:pPr>
              <w:spacing w:after="0" w:line="286" w:lineRule="exact"/>
              <w:jc w:val="right"/>
              <w:rPr>
                <w:rFonts w:ascii="Arial" w:hAnsi="Arial" w:cs="Arial"/>
                <w:sz w:val="20"/>
                <w:szCs w:val="20"/>
              </w:rPr>
            </w:pPr>
            <w:r>
              <w:rPr>
                <w:rFonts w:ascii="Arial" w:hAnsi="Arial" w:cs="Arial"/>
                <w:sz w:val="20"/>
                <w:szCs w:val="20"/>
              </w:rPr>
              <w:t>200,000</w:t>
            </w:r>
          </w:p>
        </w:tc>
        <w:tc>
          <w:tcPr>
            <w:tcW w:w="2373" w:type="dxa"/>
          </w:tcPr>
          <w:p w:rsidR="00D25630" w:rsidRDefault="00E35F56" w:rsidP="00D25630">
            <w:pPr>
              <w:spacing w:after="0" w:line="286" w:lineRule="exact"/>
              <w:ind w:left="386"/>
              <w:rPr>
                <w:rFonts w:ascii="Arial" w:hAnsi="Arial" w:cs="Arial"/>
                <w:sz w:val="20"/>
                <w:szCs w:val="20"/>
              </w:rPr>
            </w:pPr>
            <w:r>
              <w:rPr>
                <w:rFonts w:ascii="Arial" w:hAnsi="Arial" w:cs="Arial"/>
                <w:sz w:val="20"/>
                <w:szCs w:val="20"/>
              </w:rPr>
              <w:t>$64.13 ****</w:t>
            </w:r>
          </w:p>
        </w:tc>
      </w:tr>
    </w:tbl>
    <w:p w:rsidR="00D25630" w:rsidRPr="00D25630" w:rsidRDefault="00D25630" w:rsidP="00D25630">
      <w:pPr>
        <w:spacing w:after="0" w:line="286" w:lineRule="exact"/>
        <w:ind w:left="360"/>
        <w:rPr>
          <w:rFonts w:ascii="Arial" w:hAnsi="Arial" w:cs="Arial"/>
          <w:sz w:val="20"/>
          <w:szCs w:val="20"/>
        </w:rPr>
      </w:pPr>
    </w:p>
    <w:p w:rsidR="00DB3D30" w:rsidRDefault="002C5C41" w:rsidP="002C5C41">
      <w:pPr>
        <w:tabs>
          <w:tab w:val="left" w:pos="1260"/>
        </w:tabs>
        <w:spacing w:after="0"/>
        <w:ind w:left="1260" w:hanging="360"/>
        <w:rPr>
          <w:rStyle w:val="Custom2"/>
        </w:rPr>
      </w:pPr>
      <w:r>
        <w:rPr>
          <w:rStyle w:val="Custom2"/>
        </w:rPr>
        <w:t xml:space="preserve">*** </w:t>
      </w:r>
      <w:r>
        <w:rPr>
          <w:rStyle w:val="Custom2"/>
        </w:rPr>
        <w:tab/>
      </w:r>
      <w:r w:rsidR="00E35F56">
        <w:rPr>
          <w:rStyle w:val="Custom2"/>
        </w:rPr>
        <w:t>Limited to those existing installations where tank</w:t>
      </w:r>
      <w:r>
        <w:rPr>
          <w:rStyle w:val="Custom2"/>
        </w:rPr>
        <w:t xml:space="preserve"> is owned and maintained by the </w:t>
      </w:r>
      <w:r w:rsidRPr="002C5C41">
        <w:t>Company</w:t>
      </w:r>
      <w:r>
        <w:t xml:space="preserve"> </w:t>
      </w:r>
      <w:r w:rsidR="00E35F56" w:rsidRPr="002C5C41">
        <w:t>and</w:t>
      </w:r>
      <w:r w:rsidR="00E35F56">
        <w:rPr>
          <w:rStyle w:val="Custom2"/>
        </w:rPr>
        <w:t xml:space="preserve"> was being served under this schedule as of May 21, 1986.</w:t>
      </w:r>
    </w:p>
    <w:p w:rsidR="00E35F56" w:rsidRDefault="002C5C41" w:rsidP="002C5C41">
      <w:pPr>
        <w:tabs>
          <w:tab w:val="left" w:pos="1260"/>
        </w:tabs>
        <w:spacing w:after="0"/>
        <w:ind w:left="1260" w:hanging="360"/>
        <w:rPr>
          <w:rStyle w:val="Custom2"/>
        </w:rPr>
      </w:pPr>
      <w:r>
        <w:rPr>
          <w:rStyle w:val="Custom2"/>
        </w:rPr>
        <w:t>****</w:t>
      </w:r>
      <w:r>
        <w:rPr>
          <w:rStyle w:val="Custom2"/>
        </w:rPr>
        <w:tab/>
      </w:r>
      <w:r w:rsidR="00E35F56">
        <w:rPr>
          <w:rStyle w:val="Custom2"/>
        </w:rPr>
        <w:t>Limited to those existing installations where tank is owne</w:t>
      </w:r>
      <w:r>
        <w:rPr>
          <w:rStyle w:val="Custom2"/>
        </w:rPr>
        <w:t xml:space="preserve">d and maintained by the Company </w:t>
      </w:r>
      <w:r w:rsidR="00E35F56">
        <w:rPr>
          <w:rStyle w:val="Custom2"/>
        </w:rPr>
        <w:t>and was being served under this schedule as of June 18, 2000.</w:t>
      </w: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Default="002A436B" w:rsidP="002C5C41">
      <w:pPr>
        <w:tabs>
          <w:tab w:val="left" w:pos="1260"/>
        </w:tabs>
        <w:spacing w:after="0"/>
        <w:ind w:left="1260" w:hanging="360"/>
        <w:rPr>
          <w:rStyle w:val="Custom2"/>
        </w:rPr>
      </w:pPr>
    </w:p>
    <w:p w:rsidR="002A436B" w:rsidRPr="00BC7E42" w:rsidRDefault="002A436B" w:rsidP="002A436B">
      <w:pPr>
        <w:tabs>
          <w:tab w:val="left" w:pos="1260"/>
        </w:tabs>
        <w:spacing w:after="0"/>
        <w:ind w:left="1260" w:right="720" w:hanging="360"/>
        <w:jc w:val="right"/>
        <w:rPr>
          <w:rStyle w:val="Custom2"/>
        </w:rPr>
      </w:pPr>
      <w:r>
        <w:rPr>
          <w:rFonts w:ascii="Arial" w:hAnsi="Arial" w:cs="Arial"/>
          <w:sz w:val="20"/>
          <w:szCs w:val="20"/>
        </w:rPr>
        <w:t>(Continued on Sheet No. 172-A)</w:t>
      </w:r>
    </w:p>
    <w:sectPr w:rsidR="002A436B"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B2" w:rsidRDefault="00322CB2" w:rsidP="00B963E0">
      <w:pPr>
        <w:spacing w:after="0" w:line="240" w:lineRule="auto"/>
      </w:pPr>
      <w:r>
        <w:separator/>
      </w:r>
    </w:p>
  </w:endnote>
  <w:endnote w:type="continuationSeparator" w:id="0">
    <w:p w:rsidR="00322CB2" w:rsidRDefault="00322CB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A436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7A5DBA">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B5626">
          <w:rPr>
            <w:rFonts w:ascii="Arial" w:hAnsi="Arial" w:cs="Arial"/>
            <w:sz w:val="20"/>
            <w:szCs w:val="20"/>
          </w:rPr>
          <w:t>2015</w:t>
        </w:r>
        <w:r w:rsidR="00322CB2">
          <w:rPr>
            <w:rFonts w:ascii="Arial" w:hAnsi="Arial" w:cs="Arial"/>
            <w:sz w:val="20"/>
            <w:szCs w:val="20"/>
          </w:rPr>
          <w:t>-</w:t>
        </w:r>
        <w:r w:rsidR="00407260">
          <w:rPr>
            <w:rFonts w:ascii="Arial" w:hAnsi="Arial" w:cs="Arial"/>
            <w:sz w:val="20"/>
            <w:szCs w:val="20"/>
          </w:rPr>
          <w:t>17</w:t>
        </w:r>
      </w:sdtContent>
    </w:sdt>
  </w:p>
  <w:p w:rsidR="00322CB2" w:rsidRDefault="00322CB2"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0726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B2" w:rsidRDefault="00322CB2" w:rsidP="00B963E0">
      <w:pPr>
        <w:spacing w:after="0" w:line="240" w:lineRule="auto"/>
      </w:pPr>
      <w:r>
        <w:separator/>
      </w:r>
    </w:p>
  </w:footnote>
  <w:footnote w:type="continuationSeparator" w:id="0">
    <w:p w:rsidR="00322CB2" w:rsidRDefault="00322CB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B5626" w:rsidP="00D02C25">
    <w:pPr>
      <w:pStyle w:val="NoSpacing"/>
      <w:ind w:right="3600"/>
      <w:jc w:val="right"/>
    </w:pPr>
    <w:r>
      <w:t>26</w:t>
    </w:r>
    <w:r w:rsidRPr="00AB5626">
      <w:rPr>
        <w:vertAlign w:val="superscript"/>
      </w:rPr>
      <w:t>th</w:t>
    </w:r>
    <w:r>
      <w:t xml:space="preserve"> </w:t>
    </w:r>
    <w:r w:rsidR="00B42E7C">
      <w:t xml:space="preserve">Revision of Sheet No. </w:t>
    </w:r>
    <w:sdt>
      <w:sdtPr>
        <w:id w:val="1297169"/>
        <w:placeholder>
          <w:docPart w:val="87E7617BDE10491797C647CB71884D2B"/>
        </w:placeholder>
        <w:text/>
      </w:sdtPr>
      <w:sdtEndPr/>
      <w:sdtContent>
        <w:r w:rsidR="00322CB2">
          <w:t>172</w:t>
        </w:r>
      </w:sdtContent>
    </w:sdt>
  </w:p>
  <w:p w:rsidR="00B42E7C" w:rsidRPr="00B42E7C" w:rsidRDefault="00B42E7C" w:rsidP="00D02C25">
    <w:pPr>
      <w:pStyle w:val="NoSpacing"/>
      <w:ind w:right="3600"/>
      <w:jc w:val="right"/>
    </w:pPr>
    <w:r>
      <w:t xml:space="preserve">Canceling </w:t>
    </w:r>
    <w:r w:rsidR="00AB5626">
      <w:t>25</w:t>
    </w:r>
    <w:r w:rsidR="00AB5626" w:rsidRPr="00AB5626">
      <w:rPr>
        <w:vertAlign w:val="superscript"/>
      </w:rPr>
      <w:t>th</w:t>
    </w:r>
    <w:r w:rsidR="00AB5626">
      <w:t xml:space="preserve"> </w:t>
    </w:r>
    <w:r>
      <w:t>Revision</w:t>
    </w:r>
  </w:p>
  <w:p w:rsidR="00B963E0" w:rsidRPr="00E61AEC" w:rsidRDefault="00322CB2"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172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46483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2F27BAB" wp14:editId="4B7F18A0">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464835">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CA" w:rsidRDefault="00E4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498"/>
    <w:multiLevelType w:val="hybridMultilevel"/>
    <w:tmpl w:val="C20486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2"/>
    <w:rsid w:val="0003601D"/>
    <w:rsid w:val="00053192"/>
    <w:rsid w:val="00060533"/>
    <w:rsid w:val="0008711D"/>
    <w:rsid w:val="0009579F"/>
    <w:rsid w:val="000A1DBB"/>
    <w:rsid w:val="000B0263"/>
    <w:rsid w:val="000C04B8"/>
    <w:rsid w:val="000D2886"/>
    <w:rsid w:val="000F642C"/>
    <w:rsid w:val="00104A70"/>
    <w:rsid w:val="0013127F"/>
    <w:rsid w:val="001322EB"/>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A436B"/>
    <w:rsid w:val="002C09C5"/>
    <w:rsid w:val="002C5C41"/>
    <w:rsid w:val="002E7037"/>
    <w:rsid w:val="002F56BC"/>
    <w:rsid w:val="00322CB2"/>
    <w:rsid w:val="00350702"/>
    <w:rsid w:val="00350A9F"/>
    <w:rsid w:val="003930FE"/>
    <w:rsid w:val="003A5EFC"/>
    <w:rsid w:val="003D5068"/>
    <w:rsid w:val="003D6A10"/>
    <w:rsid w:val="003D6A6F"/>
    <w:rsid w:val="003F48BD"/>
    <w:rsid w:val="00401C8E"/>
    <w:rsid w:val="00407260"/>
    <w:rsid w:val="00464835"/>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A5DBA"/>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9041C"/>
    <w:rsid w:val="00AA55FC"/>
    <w:rsid w:val="00AB4028"/>
    <w:rsid w:val="00AB5626"/>
    <w:rsid w:val="00AB5920"/>
    <w:rsid w:val="00B0749D"/>
    <w:rsid w:val="00B248DC"/>
    <w:rsid w:val="00B30E8E"/>
    <w:rsid w:val="00B42E7C"/>
    <w:rsid w:val="00B4464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630"/>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5F56"/>
    <w:rsid w:val="00E424C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44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4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7617BDE10491797C647CB71884D2B"/>
        <w:category>
          <w:name w:val="General"/>
          <w:gallery w:val="placeholder"/>
        </w:category>
        <w:types>
          <w:type w:val="bbPlcHdr"/>
        </w:types>
        <w:behaviors>
          <w:behavior w:val="content"/>
        </w:behaviors>
        <w:guid w:val="{234B50F6-9FE6-43DB-A8E8-9624FB91FF4C}"/>
      </w:docPartPr>
      <w:docPartBody>
        <w:p w:rsidR="00B8383A" w:rsidRDefault="00B8383A">
          <w:pPr>
            <w:pStyle w:val="87E7617BDE10491797C647CB71884D2B"/>
          </w:pPr>
          <w:r w:rsidRPr="000D2886">
            <w:rPr>
              <w:rStyle w:val="PlaceholderText"/>
              <w:rFonts w:ascii="Arial" w:hAnsi="Arial" w:cs="Arial"/>
              <w:sz w:val="20"/>
              <w:szCs w:val="20"/>
            </w:rPr>
            <w:t>Click here to enter text.</w:t>
          </w:r>
        </w:p>
      </w:docPartBody>
    </w:docPart>
    <w:docPart>
      <w:docPartPr>
        <w:name w:val="2EE4F5AD73574B2BA73B8FB1E9BC845A"/>
        <w:category>
          <w:name w:val="General"/>
          <w:gallery w:val="placeholder"/>
        </w:category>
        <w:types>
          <w:type w:val="bbPlcHdr"/>
        </w:types>
        <w:behaviors>
          <w:behavior w:val="content"/>
        </w:behaviors>
        <w:guid w:val="{9EAEB400-CA64-4085-A103-C1357E4B070C}"/>
      </w:docPartPr>
      <w:docPartBody>
        <w:p w:rsidR="00B8383A" w:rsidRDefault="00B8383A">
          <w:pPr>
            <w:pStyle w:val="2EE4F5AD73574B2BA73B8FB1E9BC845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3A"/>
    <w:rsid w:val="00B8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E7617BDE10491797C647CB71884D2B">
    <w:name w:val="87E7617BDE10491797C647CB71884D2B"/>
  </w:style>
  <w:style w:type="paragraph" w:customStyle="1" w:styleId="2EE4F5AD73574B2BA73B8FB1E9BC845A">
    <w:name w:val="2EE4F5AD73574B2BA73B8FB1E9BC845A"/>
  </w:style>
  <w:style w:type="paragraph" w:customStyle="1" w:styleId="76D7CF24C29B47D9855910B5FEF69958">
    <w:name w:val="76D7CF24C29B47D9855910B5FEF69958"/>
  </w:style>
  <w:style w:type="paragraph" w:customStyle="1" w:styleId="B0413B2AC4764CB28583D41DFC033691">
    <w:name w:val="B0413B2AC4764CB28583D41DFC033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E7617BDE10491797C647CB71884D2B">
    <w:name w:val="87E7617BDE10491797C647CB71884D2B"/>
  </w:style>
  <w:style w:type="paragraph" w:customStyle="1" w:styleId="2EE4F5AD73574B2BA73B8FB1E9BC845A">
    <w:name w:val="2EE4F5AD73574B2BA73B8FB1E9BC845A"/>
  </w:style>
  <w:style w:type="paragraph" w:customStyle="1" w:styleId="76D7CF24C29B47D9855910B5FEF69958">
    <w:name w:val="76D7CF24C29B47D9855910B5FEF69958"/>
  </w:style>
  <w:style w:type="paragraph" w:customStyle="1" w:styleId="B0413B2AC4764CB28583D41DFC033691">
    <w:name w:val="B0413B2AC4764CB28583D41DFC033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083D2-F79B-4448-9553-B1DE1547143B}"/>
</file>

<file path=customXml/itemProps2.xml><?xml version="1.0" encoding="utf-8"?>
<ds:datastoreItem xmlns:ds="http://schemas.openxmlformats.org/officeDocument/2006/customXml" ds:itemID="{3EE5AA3D-6BD6-4EAF-A258-10209E279506}"/>
</file>

<file path=customXml/itemProps3.xml><?xml version="1.0" encoding="utf-8"?>
<ds:datastoreItem xmlns:ds="http://schemas.openxmlformats.org/officeDocument/2006/customXml" ds:itemID="{2C02FE54-9E94-48F0-9C8D-090CB36070EB}"/>
</file>

<file path=customXml/itemProps4.xml><?xml version="1.0" encoding="utf-8"?>
<ds:datastoreItem xmlns:ds="http://schemas.openxmlformats.org/officeDocument/2006/customXml" ds:itemID="{1D554227-C157-45DD-9EDC-E032AA3261F3}"/>
</file>

<file path=docProps/app.xml><?xml version="1.0" encoding="utf-8"?>
<Properties xmlns="http://schemas.openxmlformats.org/officeDocument/2006/extended-properties" xmlns:vt="http://schemas.openxmlformats.org/officeDocument/2006/docPropsVTypes">
  <Template>Normal.dotm</Template>
  <TotalTime>68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2014-02-18T16:30:00Z</dcterms:created>
  <dcterms:modified xsi:type="dcterms:W3CDTF">2015-09-10T00:18:00Z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