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A141" w14:textId="77777777" w:rsidR="008545E6" w:rsidRDefault="008545E6" w:rsidP="00DF0FAA"/>
    <w:p>
      <w:r>
        <w:t>August 5, 2016</w:t>
      </w:r>
    </w:p>
    <w:p w14:paraId="1B98EE73" w14:textId="77777777" w:rsidR="00072E1B" w:rsidRDefault="00072E1B" w:rsidP="00DF0FAA"/>
    <w:p w14:paraId="4486F870" w14:textId="77777777" w:rsidR="00200259" w:rsidRDefault="00200259" w:rsidP="00DF0FAA"/>
    <w:p>
      <w:r>
        <w:rPr>
          <w:rFonts w:eastAsiaTheme="minorHAnsi"/>
          <w:color w:val="000000"/>
        </w:rPr>
        <w:t>ABM Associates Inc.</w:t>
        <w:cr/>
        <w:t>d/b/a Salon Monte Carlo</w:t>
      </w:r>
    </w:p>
    <w:p>
      <w:r>
        <w:rPr>
          <w:rFonts w:eastAsiaTheme="minorHAnsi"/>
          <w:color w:val="000000"/>
        </w:rPr>
        <w:t>1827 W. Court #B</w:t>
        <w:cr/>
        <w:t>Pasco, WA 99301</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 xml:space="preserve">Re:  </w:t>
      </w:r>
      <w:r>
        <w:rPr>
          <w:rFonts w:eastAsiaTheme="minorHAnsi"/>
          <w:color w:val="000000"/>
        </w:rPr>
        <w:t>TE</w:t>
      </w:r>
      <w:r w:rsidR="004C53F9">
        <w:rPr>
          <w:rFonts w:eastAsiaTheme="minorHAnsi"/>
          <w:color w:val="000000"/>
        </w:rPr>
        <w:t>-</w:t>
      </w:r>
      <w:r>
        <w:rPr>
          <w:rFonts w:eastAsiaTheme="minorHAnsi"/>
          <w:color w:val="000000"/>
        </w:rPr>
        <w:t>160955</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CH067283</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ABM Associates Inc.</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 xml:space="preserve">On </w:t>
      </w:r>
      <w:r>
        <w:t>July 29, 2016</w:t>
      </w:r>
      <w:r w:rsidR="0074221B">
        <w:t xml:space="preserve">, </w:t>
      </w:r>
      <w:r>
        <w:t>ABM Associates Inc.</w:t>
      </w:r>
      <w:r>
        <w:t>, d/b/a Salon Monte Carlo,</w:t>
      </w:r>
      <w:r>
        <w:t xml:space="preserve"> filed an application with the Washington Utilities and Transportation Commission (Commission) to provide </w:t>
      </w:r>
      <w:r>
        <w:t>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6F35949F" w14:textId="7508450E" w:rsidR="00B01FE6" w:rsidRDefault="00B01FE6" w:rsidP="00B01FE6">
      <w:pPr>
        <w:spacing w:line="264" w:lineRule="auto"/>
      </w:pPr>
      <w:r w:rsidRPr="00B01FE6">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CH067283</w:t>
      </w:r>
      <w:r w:rsidR="0074221B">
        <w:t xml:space="preserve"> </w:t>
      </w:r>
      <w:r w:rsidR="009A24DC">
        <w:t xml:space="preserve">authorizing </w:t>
      </w:r>
      <w:r>
        <w:t>ABM Associates Inc.</w:t>
      </w:r>
      <w:r>
        <w:t>, d/b/a Salon Monte Carlo,</w:t>
      </w:r>
      <w:r w:rsidR="0074221B">
        <w:t xml:space="preserve"> </w:t>
      </w:r>
      <w:r w:rsidR="009A24DC">
        <w:t xml:space="preserve">to provide </w:t>
      </w:r>
      <w:r>
        <w:t>Charter and Excursion Bus</w:t>
      </w:r>
      <w:r w:rsidR="0074221B">
        <w:t xml:space="preserve"> </w:t>
      </w:r>
      <w:r w:rsidR="009A24DC">
        <w:t>carrier services in Washington.</w:t>
      </w:r>
      <w:r w:rsidRPr="00B01FE6">
        <w:t xml:space="preserve"> </w:t>
      </w:r>
    </w:p>
    <w:p w14:paraId="550070B7" w14:textId="77777777" w:rsidR="00072E1B" w:rsidRDefault="00072E1B" w:rsidP="00B01FE6">
      <w:pPr>
        <w:spacing w:line="264" w:lineRule="auto"/>
      </w:pPr>
    </w:p>
    <w:p w14:paraId="0CF10C80" w14:textId="7516783E" w:rsidR="00072E1B" w:rsidRDefault="00D36ED6" w:rsidP="00B01FE6">
      <w:pPr>
        <w:spacing w:line="264" w:lineRule="auto"/>
      </w:pPr>
      <w:r>
        <w:t xml:space="preserve">Enclosed with this letter </w:t>
      </w:r>
      <w:r w:rsidR="00150C03">
        <w:t>is a copy</w:t>
      </w:r>
      <w:r>
        <w:t xml:space="preserve"> of the Commission rules governing </w:t>
      </w:r>
      <w:r>
        <w:t>Charter and Excursion Bus</w:t>
      </w:r>
      <w:r w:rsidR="00150C03">
        <w:t xml:space="preserve"> carriers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1D604268" w14:textId="77777777" w:rsidR="00072E1B" w:rsidRDefault="00072E1B" w:rsidP="00B01FE6">
      <w:pPr>
        <w:spacing w:line="264" w:lineRule="auto"/>
      </w:pPr>
      <w:bookmarkStart w:id="0" w:name="_GoBack"/>
      <w:bookmarkEnd w:id="0"/>
    </w:p>
    <w:p w14:paraId="5B592634" w14:textId="77777777" w:rsidR="0074221B" w:rsidRDefault="0074221B" w:rsidP="0074221B">
      <w:r>
        <w:lastRenderedPageBreak/>
        <w:t>Suzanne Stillwell</w:t>
      </w:r>
    </w:p>
    <w:p w14:paraId="061B88D6" w14:textId="77777777" w:rsidR="0074221B" w:rsidRDefault="0074221B" w:rsidP="0074221B">
      <w:r>
        <w:t>Licensing Services Manager</w:t>
      </w:r>
    </w:p>
    <w:p w14:paraId="4A7D0D4C" w14:textId="77777777" w:rsidR="009A0A66" w:rsidRDefault="009A0A66" w:rsidP="00072E1B"/>
    <w:p w14:paraId="6F3594AE" w14:textId="3A0FB824" w:rsidR="00B01FE6" w:rsidRDefault="009A0A66" w:rsidP="00F119AC">
      <w:r>
        <w:t>Enclosure</w:t>
      </w:r>
    </w:p>
    <w:p w14:paraId="5ED3F5FC" w14:textId="0A2F17D1" w:rsidR="00512197" w:rsidRDefault="00512197" w:rsidP="00F119AC"/>
    <w:p w14:paraId="2D64AC34" w14:textId="28A96680" w:rsidR="00512197" w:rsidRPr="008545E6" w:rsidRDefault="008545E6" w:rsidP="008545E6">
      <w:pPr>
        <w:rPr>
          <w:sz w:val="22"/>
          <w:szCs w:val="22"/>
        </w:rPr>
      </w:pPr>
      <w:r w:rsidRPr="008545E6">
        <w:rPr>
          <w:b/>
          <w:bCs/>
          <w:sz w:val="22"/>
          <w:szCs w:val="22"/>
        </w:rPr>
        <w:t>NOTICE:</w:t>
      </w:r>
      <w:r w:rsidRPr="008545E6">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8545E6">
          <w:rPr>
            <w:rStyle w:val="Hyperlink"/>
            <w:color w:val="auto"/>
            <w:sz w:val="22"/>
            <w:szCs w:val="22"/>
          </w:rPr>
          <w:t>records@utc.wa.gov</w:t>
        </w:r>
      </w:hyperlink>
      <w:r w:rsidRPr="008545E6">
        <w:rPr>
          <w:sz w:val="22"/>
          <w:szCs w:val="22"/>
        </w:rPr>
        <w:t>.  You must file a request for Commission review no later than 14 days after the date of this letter.</w:t>
      </w:r>
    </w:p>
    <w:sectPr w:rsidR="00512197" w:rsidRPr="008545E6"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876F5"/>
    <w:rsid w:val="00096996"/>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14D3"/>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615A"/>
    <w:rsid w:val="006563B8"/>
    <w:rsid w:val="006768CB"/>
    <w:rsid w:val="00694401"/>
    <w:rsid w:val="00694800"/>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8F47BF"/>
    <w:rsid w:val="0090218F"/>
    <w:rsid w:val="00903B74"/>
    <w:rsid w:val="009246E4"/>
    <w:rsid w:val="009261FB"/>
    <w:rsid w:val="00944B34"/>
    <w:rsid w:val="00956FBB"/>
    <w:rsid w:val="0095733A"/>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95575"/>
    <w:rsid w:val="00EA03FE"/>
    <w:rsid w:val="00EC57FD"/>
    <w:rsid w:val="00ED1C3A"/>
    <w:rsid w:val="00EE1ACD"/>
    <w:rsid w:val="00EE231D"/>
    <w:rsid w:val="00EE5575"/>
    <w:rsid w:val="00EF5DF4"/>
    <w:rsid w:val="00EF79E8"/>
    <w:rsid w:val="00F0157C"/>
    <w:rsid w:val="00F119AC"/>
    <w:rsid w:val="00F23824"/>
    <w:rsid w:val="00F40076"/>
    <w:rsid w:val="00F46045"/>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37AB522B15430D8F435F7D9AA67BDF"/>
        <w:category>
          <w:name w:val="General"/>
          <w:gallery w:val="placeholder"/>
        </w:category>
        <w:types>
          <w:type w:val="bbPlcHdr"/>
        </w:types>
        <w:behaviors>
          <w:behavior w:val="content"/>
        </w:behaviors>
        <w:guid w:val="{632077A8-8757-43E1-B80D-85116670EF05}"/>
      </w:docPartPr>
      <w:docPartBody>
        <w:p w:rsidR="00C57258" w:rsidRDefault="00FC25CC">
          <w:r w:rsidRPr="009C6F05">
            <w:rPr>
              <w:rStyle w:val="PlaceholderText"/>
            </w:rPr>
            <w:t>[LogDocsDocumentDateFormattedText]</w:t>
          </w:r>
        </w:p>
      </w:docPartBody>
    </w:docPart>
    <w:docPart>
      <w:docPartPr>
        <w:name w:val="F8E5C4E86C4D4058B6B7704C35932006"/>
        <w:category>
          <w:name w:val="General"/>
          <w:gallery w:val="placeholder"/>
        </w:category>
        <w:types>
          <w:type w:val="bbPlcHdr"/>
        </w:types>
        <w:behaviors>
          <w:behavior w:val="content"/>
        </w:behaviors>
        <w:guid w:val="{2C389C1D-7AA5-4847-BC4C-D4E0397B9C79}"/>
      </w:docPartPr>
      <w:docPartBody>
        <w:p w:rsidR="00C57258" w:rsidRDefault="00FC25CC">
          <w:r w:rsidRPr="009C6F05">
            <w:rPr>
              <w:rStyle w:val="PlaceholderText"/>
            </w:rPr>
            <w:t>[LogDocsCompanyNameWithDba]</w:t>
          </w:r>
        </w:p>
      </w:docPartBody>
    </w:docPart>
    <w:docPart>
      <w:docPartPr>
        <w:name w:val="E1B46E5D68784C0E8C8CE37E09923222"/>
        <w:category>
          <w:name w:val="General"/>
          <w:gallery w:val="placeholder"/>
        </w:category>
        <w:types>
          <w:type w:val="bbPlcHdr"/>
        </w:types>
        <w:behaviors>
          <w:behavior w:val="content"/>
        </w:behaviors>
        <w:guid w:val="{820F72D8-8634-47E1-BB2B-B285837425DB}"/>
      </w:docPartPr>
      <w:docPartBody>
        <w:p w:rsidR="00C57258" w:rsidRDefault="00FC25CC">
          <w:r w:rsidRPr="009C6F05">
            <w:rPr>
              <w:rStyle w:val="PlaceholderText"/>
            </w:rPr>
            <w:t>[LogDocsCompanyAddress]</w:t>
          </w:r>
        </w:p>
      </w:docPartBody>
    </w:docPart>
    <w:docPart>
      <w:docPartPr>
        <w:name w:val="673154B7480640419EA10B095323A719"/>
        <w:category>
          <w:name w:val="General"/>
          <w:gallery w:val="placeholder"/>
        </w:category>
        <w:types>
          <w:type w:val="bbPlcHdr"/>
        </w:types>
        <w:behaviors>
          <w:behavior w:val="content"/>
        </w:behaviors>
        <w:guid w:val="{581920FC-B177-41CF-B5D7-C2DA6B21BF05}"/>
      </w:docPartPr>
      <w:docPartBody>
        <w:p w:rsidR="00C57258" w:rsidRDefault="00FC25CC">
          <w:r w:rsidRPr="009C6F05">
            <w:rPr>
              <w:rStyle w:val="PlaceholderText"/>
            </w:rPr>
            <w:t>[LogDocsDocketNumber]</w:t>
          </w:r>
        </w:p>
      </w:docPartBody>
    </w:docPart>
    <w:docPart>
      <w:docPartPr>
        <w:name w:val="1D15ABC7EC31490295119FCE3828E1BC"/>
        <w:category>
          <w:name w:val="General"/>
          <w:gallery w:val="placeholder"/>
        </w:category>
        <w:types>
          <w:type w:val="bbPlcHdr"/>
        </w:types>
        <w:behaviors>
          <w:behavior w:val="content"/>
        </w:behaviors>
        <w:guid w:val="{3A48F4C2-5342-427C-ACAC-7946FD2E1C88}"/>
      </w:docPartPr>
      <w:docPartBody>
        <w:p w:rsidR="00C57258" w:rsidRDefault="00FC25CC">
          <w:r w:rsidRPr="009C6F05">
            <w:rPr>
              <w:rStyle w:val="PlaceholderText"/>
            </w:rPr>
            <w:t>[LogDocsCompanyName]</w:t>
          </w:r>
        </w:p>
      </w:docPartBody>
    </w:docPart>
    <w:docPart>
      <w:docPartPr>
        <w:name w:val="E199C72E1C6A4518A166A93DD7BEF14C"/>
        <w:category>
          <w:name w:val="General"/>
          <w:gallery w:val="placeholder"/>
        </w:category>
        <w:types>
          <w:type w:val="bbPlcHdr"/>
        </w:types>
        <w:behaviors>
          <w:behavior w:val="content"/>
        </w:behaviors>
        <w:guid w:val="{BABC0866-B59E-4C8D-A248-D29B593246B1}"/>
      </w:docPartPr>
      <w:docPartBody>
        <w:p w:rsidR="00C57258" w:rsidRDefault="00FC25CC">
          <w:r w:rsidRPr="009C6F05">
            <w:rPr>
              <w:rStyle w:val="PlaceholderText"/>
            </w:rPr>
            <w:t>[LogDocsCompanyName]</w:t>
          </w:r>
        </w:p>
      </w:docPartBody>
    </w:docPart>
    <w:docPart>
      <w:docPartPr>
        <w:name w:val="4821A0F9478E4C57867257A1458FE185"/>
        <w:category>
          <w:name w:val="General"/>
          <w:gallery w:val="placeholder"/>
        </w:category>
        <w:types>
          <w:type w:val="bbPlcHdr"/>
        </w:types>
        <w:behaviors>
          <w:behavior w:val="content"/>
        </w:behaviors>
        <w:guid w:val="{424B911D-D96E-4284-83BA-BF0921AF9D98}"/>
      </w:docPartPr>
      <w:docPartBody>
        <w:p w:rsidR="00C57258" w:rsidRDefault="00FC25CC">
          <w:r w:rsidRPr="009C6F05">
            <w:rPr>
              <w:rStyle w:val="PlaceholderText"/>
            </w:rPr>
            <w:t>[LogDocsCompanyDba]</w:t>
          </w:r>
        </w:p>
      </w:docPartBody>
    </w:docPart>
    <w:docPart>
      <w:docPartPr>
        <w:name w:val="DFC6D4A98D164DC1889304AA9C94C40E"/>
        <w:category>
          <w:name w:val="General"/>
          <w:gallery w:val="placeholder"/>
        </w:category>
        <w:types>
          <w:type w:val="bbPlcHdr"/>
        </w:types>
        <w:behaviors>
          <w:behavior w:val="content"/>
        </w:behaviors>
        <w:guid w:val="{FD5085DC-EB65-4F4A-913B-E10F3F97AF25}"/>
      </w:docPartPr>
      <w:docPartBody>
        <w:p w:rsidR="00C57258" w:rsidRDefault="00FC25CC">
          <w:r w:rsidRPr="009C6F05">
            <w:rPr>
              <w:rStyle w:val="PlaceholderText"/>
            </w:rPr>
            <w:t>[IndustryName]</w:t>
          </w:r>
        </w:p>
      </w:docPartBody>
    </w:docPart>
    <w:docPart>
      <w:docPartPr>
        <w:name w:val="B5A792F1CD0C4BF7A6BD0D195F26A53D"/>
        <w:category>
          <w:name w:val="General"/>
          <w:gallery w:val="placeholder"/>
        </w:category>
        <w:types>
          <w:type w:val="bbPlcHdr"/>
        </w:types>
        <w:behaviors>
          <w:behavior w:val="content"/>
        </w:behaviors>
        <w:guid w:val="{4566EAF4-8318-4889-8C26-4D6136CA51A7}"/>
      </w:docPartPr>
      <w:docPartBody>
        <w:p w:rsidR="00C57258" w:rsidRDefault="00FC25CC" w:rsidP="00FC25CC">
          <w:pPr>
            <w:pStyle w:val="B5A792F1CD0C4BF7A6BD0D195F26A53D"/>
          </w:pPr>
          <w:r w:rsidRPr="009C6F05">
            <w:rPr>
              <w:rStyle w:val="PlaceholderText"/>
            </w:rPr>
            <w:t>[LogDocsCompanyName]</w:t>
          </w:r>
        </w:p>
      </w:docPartBody>
    </w:docPart>
    <w:docPart>
      <w:docPartPr>
        <w:name w:val="EBDD41F0CF2F41BDBB15AACC28871D77"/>
        <w:category>
          <w:name w:val="General"/>
          <w:gallery w:val="placeholder"/>
        </w:category>
        <w:types>
          <w:type w:val="bbPlcHdr"/>
        </w:types>
        <w:behaviors>
          <w:behavior w:val="content"/>
        </w:behaviors>
        <w:guid w:val="{001876C9-3468-4AC7-AD85-EF68FA353686}"/>
      </w:docPartPr>
      <w:docPartBody>
        <w:p w:rsidR="00C57258" w:rsidRDefault="00FC25CC" w:rsidP="00FC25CC">
          <w:pPr>
            <w:pStyle w:val="EBDD41F0CF2F41BDBB15AACC28871D77"/>
          </w:pPr>
          <w:r w:rsidRPr="009C6F05">
            <w:rPr>
              <w:rStyle w:val="PlaceholderText"/>
            </w:rPr>
            <w:t>[LogDocsCompanyDba]</w:t>
          </w:r>
        </w:p>
      </w:docPartBody>
    </w:docPart>
    <w:docPart>
      <w:docPartPr>
        <w:name w:val="4E0E5B60781D440CBA53D4B307A9149F"/>
        <w:category>
          <w:name w:val="General"/>
          <w:gallery w:val="placeholder"/>
        </w:category>
        <w:types>
          <w:type w:val="bbPlcHdr"/>
        </w:types>
        <w:behaviors>
          <w:behavior w:val="content"/>
        </w:behaviors>
        <w:guid w:val="{9B474AD2-1E29-41EE-9F4E-A39B08345AB2}"/>
      </w:docPartPr>
      <w:docPartBody>
        <w:p w:rsidR="00C57258" w:rsidRDefault="00FC25CC">
          <w:r w:rsidRPr="009C6F05">
            <w:rPr>
              <w:rStyle w:val="PlaceholderText"/>
            </w:rPr>
            <w:t>[IndustryName]</w:t>
          </w:r>
        </w:p>
      </w:docPartBody>
    </w:docPart>
    <w:docPart>
      <w:docPartPr>
        <w:name w:val="4BB23715143743DEB3883DA5FDEFE654"/>
        <w:category>
          <w:name w:val="General"/>
          <w:gallery w:val="placeholder"/>
        </w:category>
        <w:types>
          <w:type w:val="bbPlcHdr"/>
        </w:types>
        <w:behaviors>
          <w:behavior w:val="content"/>
        </w:behaviors>
        <w:guid w:val="{C5EA56CA-9E6D-4931-B262-7B678B0AF745}"/>
      </w:docPartPr>
      <w:docPartBody>
        <w:p w:rsidR="00663307" w:rsidRDefault="001B6786">
          <w:r w:rsidRPr="00362E3D">
            <w:rPr>
              <w:rStyle w:val="PlaceholderText"/>
            </w:rPr>
            <w:t>[LogDocsPermitIDForDisplay]</w:t>
          </w:r>
        </w:p>
      </w:docPartBody>
    </w:docPart>
    <w:docPart>
      <w:docPartPr>
        <w:name w:val="6061764DC18242DD9397BAB8C1C80564"/>
        <w:category>
          <w:name w:val="General"/>
          <w:gallery w:val="placeholder"/>
        </w:category>
        <w:types>
          <w:type w:val="bbPlcHdr"/>
        </w:types>
        <w:behaviors>
          <w:behavior w:val="content"/>
        </w:behaviors>
        <w:guid w:val="{A26C3579-8475-4D97-BF5A-C3A375557274}"/>
      </w:docPartPr>
      <w:docPartBody>
        <w:p w:rsidR="00FF26BD" w:rsidRDefault="008E65BC">
          <w:r w:rsidRPr="00030778">
            <w:rPr>
              <w:rStyle w:val="PlaceholderText"/>
            </w:rPr>
            <w:t>[IndustryPrefix]</w:t>
          </w:r>
        </w:p>
      </w:docPartBody>
    </w:docPart>
    <w:docPart>
      <w:docPartPr>
        <w:name w:val="34B8096EB9144E40B3258FEC89E4D3E0"/>
        <w:category>
          <w:name w:val="General"/>
          <w:gallery w:val="placeholder"/>
        </w:category>
        <w:types>
          <w:type w:val="bbPlcHdr"/>
        </w:types>
        <w:behaviors>
          <w:behavior w:val="content"/>
        </w:behaviors>
        <w:guid w:val="{64C6F530-FE9C-4425-B4F1-F16E041B2AD6}"/>
      </w:docPartPr>
      <w:docPartBody>
        <w:p w:rsidR="00FF26BD" w:rsidRDefault="008E65BC">
          <w:r w:rsidRPr="00030778">
            <w:rPr>
              <w:rStyle w:val="PlaceholderText"/>
            </w:rPr>
            <w:t>[IndustryName]</w:t>
          </w:r>
        </w:p>
      </w:docPartBody>
    </w:docPart>
    <w:docPart>
      <w:docPartPr>
        <w:name w:val="B365CB8CDCDE4DBFA68858CD84CDB531"/>
        <w:category>
          <w:name w:val="General"/>
          <w:gallery w:val="placeholder"/>
        </w:category>
        <w:types>
          <w:type w:val="bbPlcHdr"/>
        </w:types>
        <w:behaviors>
          <w:behavior w:val="content"/>
        </w:behaviors>
        <w:guid w:val="{5FE6F183-CA93-4BF1-A1E7-92F8CB53B5C5}"/>
      </w:docPartPr>
      <w:docPartBody>
        <w:p w:rsidR="00C54E7E" w:rsidRDefault="00FC5DCD">
          <w:r w:rsidRPr="00EC563F">
            <w:rPr>
              <w:rStyle w:val="PlaceholderText"/>
            </w:rPr>
            <w:t>[FilingDateFormattedText]</w:t>
          </w:r>
        </w:p>
      </w:docPartBody>
    </w:docPart>
    <w:docPart>
      <w:docPartPr>
        <w:name w:val="E7BBCE4794B6411E80BC67258614D071"/>
        <w:category>
          <w:name w:val="General"/>
          <w:gallery w:val="placeholder"/>
        </w:category>
        <w:types>
          <w:type w:val="bbPlcHdr"/>
        </w:types>
        <w:behaviors>
          <w:behavior w:val="content"/>
        </w:behaviors>
        <w:guid w:val="{9170266F-E6EE-4D46-90E2-ED13EAFF0191}"/>
      </w:docPartPr>
      <w:docPartBody>
        <w:p w:rsidR="001F092A" w:rsidRDefault="00C76BCF" w:rsidP="00C76BCF">
          <w:pPr>
            <w:pStyle w:val="E7BBCE4794B6411E80BC67258614D071"/>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CC"/>
    <w:rsid w:val="001B6786"/>
    <w:rsid w:val="001F092A"/>
    <w:rsid w:val="00663307"/>
    <w:rsid w:val="008E65BC"/>
    <w:rsid w:val="00C54E7E"/>
    <w:rsid w:val="00C57258"/>
    <w:rsid w:val="00C76BCF"/>
    <w:rsid w:val="00FC25CC"/>
    <w:rsid w:val="00FC5DCD"/>
    <w:rsid w:val="00FF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BCF"/>
    <w:rPr>
      <w:color w:val="808080"/>
    </w:rPr>
  </w:style>
  <w:style w:type="paragraph" w:customStyle="1" w:styleId="B5A792F1CD0C4BF7A6BD0D195F26A53D">
    <w:name w:val="B5A792F1CD0C4BF7A6BD0D195F26A53D"/>
    <w:rsid w:val="00FC25CC"/>
  </w:style>
  <w:style w:type="paragraph" w:customStyle="1" w:styleId="EBDD41F0CF2F41BDBB15AACC28871D77">
    <w:name w:val="EBDD41F0CF2F41BDBB15AACC28871D77"/>
    <w:rsid w:val="00FC25CC"/>
  </w:style>
  <w:style w:type="paragraph" w:customStyle="1" w:styleId="E7BBCE4794B6411E80BC67258614D071">
    <w:name w:val="E7BBCE4794B6411E80BC67258614D071"/>
    <w:rsid w:val="00C7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BB6B5A9C5FB784FBD3051C9D6F0A9F1" ma:contentTypeVersion="96" ma:contentTypeDescription="" ma:contentTypeScope="" ma:versionID="797634713e3336ab13d0bc72942b8a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2016-07-29T07:00:00+00:00</OpenedDate>
    <Date1 xmlns="dc463f71-b30c-4ab2-9473-d307f9d35888">2016-08-05T07:00:00+00:00</Date1>
    <IsDocumentOrder xmlns="dc463f71-b30c-4ab2-9473-d307f9d35888">true</IsDocumentOrder>
    <IsHighlyConfidential xmlns="dc463f71-b30c-4ab2-9473-d307f9d35888">false</IsHighlyConfidential>
    <CaseCompanyNames xmlns="dc463f71-b30c-4ab2-9473-d307f9d35888">ABM Associates Inc.</CaseCompanyNames>
    <DocketNumber xmlns="dc463f71-b30c-4ab2-9473-d307f9d35888">160955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677A52-A0A5-4E42-896A-94D5362E44A0}"/>
</file>

<file path=customXml/itemProps2.xml><?xml version="1.0" encoding="utf-8"?>
<ds:datastoreItem xmlns:ds="http://schemas.openxmlformats.org/officeDocument/2006/customXml" ds:itemID="{5703FA00-B1CD-44DF-A7B0-C9B33706431A}"/>
</file>

<file path=customXml/itemProps3.xml><?xml version="1.0" encoding="utf-8"?>
<ds:datastoreItem xmlns:ds="http://schemas.openxmlformats.org/officeDocument/2006/customXml" ds:itemID="{5F6BF942-C166-4351-818C-DC59A00185DE}"/>
</file>

<file path=customXml/itemProps4.xml><?xml version="1.0" encoding="utf-8"?>
<ds:datastoreItem xmlns:ds="http://schemas.openxmlformats.org/officeDocument/2006/customXml" ds:itemID="{A26DA6D4-12C2-40C2-87AD-B9636AE95225}"/>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2015-11-04T23:18:00Z</dcterms:created>
  <dcterms:modified xsi:type="dcterms:W3CDTF">2016-07-06T21:51:00Z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0x0101006E56B4D1795A2E4DB2F0B01679ED314A00FBB6B5A9C5FB784FBD3051C9D6F0A9F1</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