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JIMMY'S DISCOUNT MUFFLER BRAKE &amp; RADIATOR, LLP</w:t>
        <w:cr/>
        <w:t>d/b/a JIMMYS LIMOUSINE</w:t>
      </w:r>
    </w:p>
    <w:p>
      <w:r>
        <w:t>4524 Pacific Avenue</w:t>
        <w:cr/>
        <w:t>Lacey, WA 98503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CH000472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160510</w:t>
      </w:r>
      <w:r w:rsidR="00C30993">
        <w:tab/>
      </w:r>
      <w:r>
        <w:t>May 17,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B19914404E4B4AB414CEE2FC333877" ma:contentTypeVersion="104" ma:contentTypeDescription="" ma:contentTypeScope="" ma:versionID="b729f9c9c21025e0dd5a0350931870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2016-05-16T07:00:00+00:00</OpenedDate>
    <Date1 xmlns="dc463f71-b30c-4ab2-9473-d307f9d35888">2016-05-18T07:00:00+00:00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JIMMY'S DISCOUNT MUFFLER BRAKE &amp; RADIATOR, LLP</CaseCompanyNames>
    <DocketNumber xmlns="dc463f71-b30c-4ab2-9473-d307f9d35888">160510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0D93-2229-427B-BC60-8C2B6175C41F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F2694B40-47E8-40B5-B02D-1C3D9271AC26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0x0101006E56B4D1795A2E4DB2F0B01679ED314A0094B19914404E4B4AB414CEE2FC333877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