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3699BD6A" w14:textId="77777777" w:rsidR="00AF6541" w:rsidRDefault="00E3297D">
      <w:r>
        <w:t>March 2, 2016</w:t>
      </w:r>
    </w:p>
    <w:p w14:paraId="67C08B75" w14:textId="77777777" w:rsidR="00DF0FAA" w:rsidRPr="000F56AC" w:rsidRDefault="00DF0FAA" w:rsidP="00DF0FAA"/>
    <w:p w14:paraId="67C08B76" w14:textId="77777777" w:rsidR="00DF0FAA" w:rsidRPr="000F56AC" w:rsidRDefault="00DF0FAA" w:rsidP="00DF0FAA"/>
    <w:p w14:paraId="43045636" w14:textId="77777777" w:rsidR="00AF6541" w:rsidRDefault="00E3297D">
      <w:r>
        <w:t>Robany Work Services LLC</w:t>
      </w:r>
    </w:p>
    <w:p w14:paraId="186C3321" w14:textId="77777777" w:rsidR="00AF6541" w:rsidRDefault="00E3297D">
      <w:r>
        <w:rPr>
          <w:rFonts w:eastAsiaTheme="minorHAnsi"/>
        </w:rPr>
        <w:t>204 SW 108th Street SW</w:t>
      </w:r>
      <w:r>
        <w:rPr>
          <w:rFonts w:eastAsiaTheme="minorHAnsi"/>
        </w:rPr>
        <w:cr/>
        <w:t>Seattle, WA 98146</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160148–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THG067049</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Robany Work Services LLC</w:t>
      </w:r>
      <w:r w:rsidRPr="000F56AC">
        <w:t>:</w:t>
      </w:r>
    </w:p>
    <w:p w14:paraId="2D203C1F" w14:textId="0D27A846" w:rsidR="00ED4399" w:rsidRDefault="00ED4399" w:rsidP="00DF0FAA"/>
    <w:p w14:paraId="0003C60F" w14:textId="5AABA886" w:rsidR="00ED4399" w:rsidRDefault="00DA6B88" w:rsidP="00ED4399">
      <w:pPr>
        <w:widowControl w:val="0"/>
        <w:autoSpaceDE w:val="0"/>
        <w:autoSpaceDN w:val="0"/>
        <w:adjustRightInd w:val="0"/>
      </w:pPr>
      <w:r>
        <w:t>On January 29, 2016, Robany Work Services LLC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Robany Work Services LLC</w:t>
      </w:r>
      <w:r w:rsidR="00E3297D">
        <w:t xml:space="preserve"> </w:t>
      </w:r>
      <w:bookmarkStart w:id="0" w:name="_GoBack"/>
      <w:bookmarkEnd w:id="0"/>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lastRenderedPageBreak/>
        <w:t>The Commission will evaluate whether Robany Work Services LLC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a criminal background check on each person Robany Work Services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lastRenderedPageBreak/>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Robany Work Services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Robany Work Services </w:t>
      </w:r>
      <w:r>
        <w:lastRenderedPageBreak/>
        <w:t>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11BCD2BB" w:rsidR="008C20D4" w:rsidRDefault="008C20D4" w:rsidP="008C20D4">
      <w:pPr>
        <w:spacing w:line="264" w:lineRule="auto"/>
      </w:pPr>
      <w:r>
        <w:t xml:space="preserve">If you have </w:t>
      </w:r>
      <w:r w:rsidR="0020127C">
        <w:t xml:space="preserve">any </w:t>
      </w:r>
      <w:r>
        <w:t xml:space="preserve">questions, please contact Ms. Tina Leipski at 360-664-1170. </w:t>
      </w:r>
      <w:r w:rsidR="00474992">
        <w:t xml:space="preserve">She </w:t>
      </w:r>
      <w:r w:rsidR="00DD68BB">
        <w:t xml:space="preserve">also </w:t>
      </w:r>
      <w:r w:rsidR="00474992">
        <w:t>can be reached by email at tleipski</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6257E276" w:rsidR="00837443" w:rsidRDefault="00B312F8">
      <w:pPr>
        <w:spacing w:line="264" w:lineRule="auto"/>
      </w:pPr>
      <w:r>
        <w:t>David Pratt</w:t>
      </w:r>
    </w:p>
    <w:p w14:paraId="0A65477B" w14:textId="2F700186" w:rsidR="008C20D4" w:rsidRDefault="00B312F8">
      <w:pPr>
        <w:spacing w:line="264" w:lineRule="auto"/>
      </w:pPr>
      <w:r>
        <w:t>Assistant Director, Transportation Safety</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7F7A21A4" w14:textId="4423FC99" w:rsidR="00837443" w:rsidRDefault="00837443" w:rsidP="00837443">
      <w:pPr>
        <w:pStyle w:val="ListParagraph"/>
        <w:numPr>
          <w:ilvl w:val="0"/>
          <w:numId w:val="5"/>
        </w:numPr>
        <w:spacing w:line="264" w:lineRule="auto"/>
      </w:pPr>
      <w:r>
        <w:lastRenderedPageBreak/>
        <w:t xml:space="preserve">Customer Survey </w:t>
      </w:r>
      <w:r w:rsidR="002657C7">
        <w:t>forms</w:t>
      </w:r>
    </w:p>
    <w:p w14:paraId="42E92AB1" w14:textId="7370E7AC" w:rsidR="00503DCB" w:rsidRDefault="00503DCB" w:rsidP="00503DCB">
      <w:pPr>
        <w:spacing w:line="264" w:lineRule="auto"/>
      </w:pPr>
    </w:p>
    <w:p w14:paraId="76F73915" w14:textId="77777777" w:rsidR="00B312F8" w:rsidRDefault="00B312F8" w:rsidP="00C14A50">
      <w:pPr>
        <w:rPr>
          <w:b/>
          <w:bCs/>
        </w:rPr>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AF6541"/>
    <w:rsid w:val="00B01FE6"/>
    <w:rsid w:val="00B0438D"/>
    <w:rsid w:val="00B147A9"/>
    <w:rsid w:val="00B2703B"/>
    <w:rsid w:val="00B27BD0"/>
    <w:rsid w:val="00B312F8"/>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3297D"/>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F026021489AD4087EF0C618BBE354F" ma:contentTypeVersion="96" ma:contentTypeDescription="" ma:contentTypeScope="" ma:versionID="654cd411fb56713db1c52aada37e87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2016-01-28T08:00:00+00:00</OpenedDate>
    <Date1 xmlns="dc463f71-b30c-4ab2-9473-d307f9d35888">2016-03-02T08:00:00+00:00</Date1>
    <IsDocumentOrder xmlns="dc463f71-b30c-4ab2-9473-d307f9d35888">true</IsDocumentOrder>
    <IsHighlyConfidential xmlns="dc463f71-b30c-4ab2-9473-d307f9d35888">false</IsHighlyConfidential>
    <CaseCompanyNames xmlns="dc463f71-b30c-4ab2-9473-d307f9d35888">Robany Work Services LLC</CaseCompanyNames>
    <DocketNumber xmlns="dc463f71-b30c-4ab2-9473-d307f9d35888">160148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16209-3D4C-4062-9F42-FFB29A86BA1C}"/>
</file>

<file path=customXml/itemProps2.xml><?xml version="1.0" encoding="utf-8"?>
<ds:datastoreItem xmlns:ds="http://schemas.openxmlformats.org/officeDocument/2006/customXml" ds:itemID="{6D406AD1-D57F-42A8-900F-1C6F472CB283}"/>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EA4C4317-BEAF-4DE1-94E9-7491595E8284}"/>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2016-03-02T16:05:00Z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0x0101006E56B4D1795A2E4DB2F0B01679ED314A00BCF026021489AD4087EF0C618BBE354F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