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Default="00F908E0" w:rsidP="00523CE3">
      <w:pPr>
        <w:jc w:val="center"/>
      </w:pPr>
      <w:r>
        <w:t>September 2</w:t>
      </w:r>
      <w:r w:rsidR="00CC61CE">
        <w:t>4</w:t>
      </w:r>
      <w:r>
        <w:t>, 2015</w:t>
      </w:r>
    </w:p>
    <w:p w:rsidR="00CC61CE" w:rsidRDefault="00CC61CE" w:rsidP="00523CE3">
      <w:pPr>
        <w:jc w:val="center"/>
      </w:pPr>
    </w:p>
    <w:p w:rsidR="00CC61CE" w:rsidRPr="002E56C2" w:rsidRDefault="00CC61CE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C78E8">
        <w:t>Docket UW-</w:t>
      </w:r>
      <w:r w:rsidR="000D4C06">
        <w:t>151889</w:t>
      </w:r>
      <w:r w:rsidR="000719E5">
        <w:t xml:space="preserve"> - Iliad Water Services, Inc.</w:t>
      </w:r>
      <w:bookmarkStart w:id="0" w:name="_GoBack"/>
      <w:bookmarkEnd w:id="0"/>
    </w:p>
    <w:p w:rsidR="006C78E8" w:rsidRPr="004C7BE4" w:rsidRDefault="006C78E8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3A0F91" w:rsidRDefault="00FE0036" w:rsidP="000D4C06">
      <w:r>
        <w:tab/>
      </w:r>
      <w:r w:rsidR="000D4C06">
        <w:t>Pursuant to the request of the Commission, the Company is extending the effective date on the tariff pages filed in the above-referenced Docket to October 30,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A0F91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="003A0F91">
        <w:rPr>
          <w:lang w:val="it-IT"/>
        </w:rPr>
        <w:tab/>
      </w:r>
      <w:r w:rsidR="00CC61CE">
        <w:rPr>
          <w:lang w:val="it-IT"/>
        </w:rPr>
        <w:t>Client</w:t>
      </w:r>
      <w:r w:rsidR="003A0F91">
        <w:rPr>
          <w:lang w:val="it-IT"/>
        </w:rPr>
        <w:t xml:space="preserve"> (via e-mail)</w:t>
      </w:r>
      <w:r w:rsidRPr="002E56C2">
        <w:rPr>
          <w:lang w:val="it-IT"/>
        </w:rPr>
        <w:tab/>
      </w:r>
    </w:p>
    <w:p w:rsidR="00480442" w:rsidRPr="00C73EC0" w:rsidRDefault="003A0F91" w:rsidP="00F25F65">
      <w:pPr>
        <w:tabs>
          <w:tab w:val="left" w:pos="-1440"/>
        </w:tabs>
      </w:pPr>
      <w:r>
        <w:rPr>
          <w:lang w:val="it-IT"/>
        </w:rPr>
        <w:tab/>
      </w:r>
    </w:p>
    <w:sectPr w:rsidR="00480442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ED" w:rsidRDefault="008C14ED">
      <w:r>
        <w:separator/>
      </w:r>
    </w:p>
  </w:endnote>
  <w:endnote w:type="continuationSeparator" w:id="0">
    <w:p w:rsidR="008C14ED" w:rsidRDefault="008C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ED" w:rsidRDefault="008C14ED">
      <w:r>
        <w:separator/>
      </w:r>
    </w:p>
  </w:footnote>
  <w:footnote w:type="continuationSeparator" w:id="0">
    <w:p w:rsidR="008C14ED" w:rsidRDefault="008C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719E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19E5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4C06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2285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14ED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5D76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C61CE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5AC56E1324FE4DAE004B4C9897D7BE" ma:contentTypeVersion="119" ma:contentTypeDescription="" ma:contentTypeScope="" ma:versionID="9387919ffd8f79b2ec14a80407e507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2015-09-23T07:00:00+00:00</OpenedDate>
    <Date1 xmlns="dc463f71-b30c-4ab2-9473-d307f9d35888">2015-09-24T07:00:00+00:00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DocketNumber xmlns="dc463f71-b30c-4ab2-9473-d307f9d35888">151889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D7AE3B-C203-4639-AA60-58393DE0D8C2}"/>
</file>

<file path=customXml/itemProps2.xml><?xml version="1.0" encoding="utf-8"?>
<ds:datastoreItem xmlns:ds="http://schemas.openxmlformats.org/officeDocument/2006/customXml" ds:itemID="{6F1E0EA1-7A3A-4479-B73B-AE2029514C3F}"/>
</file>

<file path=customXml/itemProps3.xml><?xml version="1.0" encoding="utf-8"?>
<ds:datastoreItem xmlns:ds="http://schemas.openxmlformats.org/officeDocument/2006/customXml" ds:itemID="{1CA9933D-A691-4499-A525-43565E0505EE}"/>
</file>

<file path=customXml/itemProps4.xml><?xml version="1.0" encoding="utf-8"?>
<ds:datastoreItem xmlns:ds="http://schemas.openxmlformats.org/officeDocument/2006/customXml" ds:itemID="{A0428078-D6A0-456C-AA98-0322FB8FC344}"/>
</file>

<file path=customXml/itemProps5.xml><?xml version="1.0" encoding="utf-8"?>
<ds:datastoreItem xmlns:ds="http://schemas.openxmlformats.org/officeDocument/2006/customXml" ds:itemID="{CD2012AD-173F-4F14-AE60-C75FD4DE5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2015-09-24T18:01:00Z</cp:lastPrinted>
  <dcterms:created xsi:type="dcterms:W3CDTF">2015-09-24T18:01:00Z</dcterms:created>
  <dcterms:modified xsi:type="dcterms:W3CDTF">2015-09-24T18:01:00Z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0x0101006E56B4D1795A2E4DB2F0B01679ED314A007E5AC56E1324FE4DAE004B4C9897D7BE</vt:lpwstr>
  </property>
  <property fmtid="{D5CDD505-2E9C-101B-9397-08002B2CF9AE}" pid="3" name="_docset_NoMedatataSyncRequired">
    <vt:lpwstr>False</vt:lpwstr>
  </property>
</Properties>
</file>