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7B" w:rsidRDefault="004D717B" w:rsidP="004D717B">
      <w:pPr>
        <w:pStyle w:val="Header"/>
        <w:tabs>
          <w:tab w:val="clear" w:pos="8640"/>
          <w:tab w:val="right" w:pos="10440"/>
        </w:tabs>
        <w:ind w:right="360"/>
        <w:rPr>
          <w:u w:val="single"/>
        </w:rPr>
      </w:pPr>
      <w:r>
        <w:t xml:space="preserve">Tariff No. </w:t>
      </w:r>
      <w:r>
        <w:rPr>
          <w:b/>
          <w:u w:val="single"/>
        </w:rPr>
        <w:t>18</w:t>
      </w:r>
      <w:r>
        <w:tab/>
      </w:r>
      <w:r>
        <w:tab/>
      </w:r>
      <w:proofErr w:type="gramStart"/>
      <w:r>
        <w:rPr>
          <w:u w:val="single"/>
        </w:rPr>
        <w:t>1st</w:t>
      </w:r>
      <w:proofErr w:type="gramEnd"/>
      <w:r>
        <w:rPr>
          <w:u w:val="single"/>
        </w:rPr>
        <w:t xml:space="preserve"> Revised</w:t>
      </w:r>
      <w:r>
        <w:t xml:space="preserve"> Page No. 6</w:t>
      </w:r>
    </w:p>
    <w:p w:rsidR="004D717B" w:rsidRDefault="004D717B" w:rsidP="004D717B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 xml:space="preserve">Company Name/Permit Number: Waste Management of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>, Inc</w:t>
      </w:r>
      <w:proofErr w:type="gramStart"/>
      <w:r>
        <w:t>./</w:t>
      </w:r>
      <w:proofErr w:type="gramEnd"/>
      <w:r>
        <w:t>G-237</w:t>
      </w:r>
    </w:p>
    <w:p w:rsidR="004D717B" w:rsidRDefault="004D717B" w:rsidP="004D717B">
      <w:pPr>
        <w:pStyle w:val="Header"/>
        <w:pBdr>
          <w:bottom w:val="single" w:sz="12" w:space="1" w:color="auto"/>
        </w:pBdr>
        <w:tabs>
          <w:tab w:val="clear" w:pos="8640"/>
          <w:tab w:val="right" w:pos="10440"/>
        </w:tabs>
      </w:pPr>
      <w:r>
        <w:t>Registered Trade Name: Waste Management – Northwest</w:t>
      </w:r>
    </w:p>
    <w:p w:rsidR="004D717B" w:rsidRDefault="004D717B" w:rsidP="004D717B">
      <w:pPr>
        <w:pStyle w:val="Heading1"/>
        <w:tabs>
          <w:tab w:val="clear" w:pos="720"/>
          <w:tab w:val="clear" w:pos="10620"/>
        </w:tabs>
        <w:rPr>
          <w:b/>
        </w:rPr>
      </w:pPr>
    </w:p>
    <w:p w:rsidR="004D717B" w:rsidRPr="006A43D9" w:rsidRDefault="004D717B" w:rsidP="004D717B">
      <w:pPr>
        <w:pStyle w:val="Heading1"/>
        <w:tabs>
          <w:tab w:val="clear" w:pos="720"/>
          <w:tab w:val="clear" w:pos="10620"/>
        </w:tabs>
        <w:rPr>
          <w:b/>
        </w:rPr>
      </w:pPr>
      <w:r w:rsidRPr="006A43D9">
        <w:rPr>
          <w:b/>
        </w:rPr>
        <w:t>Item 5 – Application of Rates – Taxes</w:t>
      </w:r>
    </w:p>
    <w:p w:rsidR="004D717B" w:rsidRDefault="004D717B" w:rsidP="004D717B">
      <w:pPr>
        <w:pStyle w:val="Heading1"/>
        <w:tabs>
          <w:tab w:val="clear" w:pos="720"/>
          <w:tab w:val="clear" w:pos="10620"/>
        </w:tabs>
      </w:pPr>
    </w:p>
    <w:p w:rsidR="004D717B" w:rsidRDefault="004D717B" w:rsidP="004D717B">
      <w:pPr>
        <w:pStyle w:val="Heading1"/>
        <w:tabs>
          <w:tab w:val="clear" w:pos="720"/>
          <w:tab w:val="clear" w:pos="10620"/>
        </w:tabs>
        <w:jc w:val="left"/>
        <w:rPr>
          <w:u w:val="none"/>
        </w:rPr>
      </w:pPr>
      <w:r>
        <w:rPr>
          <w:u w:val="none"/>
        </w:rPr>
        <w:t>In addition to the rates shown in the remainder of the tariff, the following taxes apply:</w:t>
      </w:r>
    </w:p>
    <w:p w:rsidR="004D717B" w:rsidRDefault="004D717B" w:rsidP="004D717B">
      <w:pPr>
        <w:pStyle w:val="Heading1"/>
        <w:tabs>
          <w:tab w:val="clear" w:pos="720"/>
          <w:tab w:val="clear" w:pos="10620"/>
        </w:tabs>
        <w:jc w:val="left"/>
        <w:rPr>
          <w:u w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20"/>
        <w:gridCol w:w="2070"/>
        <w:gridCol w:w="4698"/>
      </w:tblGrid>
      <w:tr w:rsidR="004D717B" w:rsidTr="00C6622F">
        <w:tc>
          <w:tcPr>
            <w:tcW w:w="262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Entity</w:t>
            </w: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Imposing tax:</w:t>
            </w:r>
          </w:p>
        </w:tc>
        <w:tc>
          <w:tcPr>
            <w:tcW w:w="162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Ordinance</w:t>
            </w: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Number: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Amount</w:t>
            </w: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proofErr w:type="gramStart"/>
            <w:r>
              <w:rPr>
                <w:u w:val="none"/>
              </w:rPr>
              <w:t>of</w:t>
            </w:r>
            <w:proofErr w:type="gramEnd"/>
            <w:r>
              <w:rPr>
                <w:u w:val="none"/>
              </w:rPr>
              <w:t xml:space="preserve"> tax: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rPr>
                <w:u w:val="none"/>
              </w:rPr>
            </w:pPr>
            <w:r>
              <w:rPr>
                <w:u w:val="none"/>
              </w:rPr>
              <w:t>Application</w:t>
            </w:r>
          </w:p>
          <w:p w:rsidR="004D717B" w:rsidRDefault="004D717B" w:rsidP="00C6622F">
            <w:pPr>
              <w:jc w:val="center"/>
            </w:pPr>
            <w:r>
              <w:t>(Commodities and territory)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/>
          <w:p w:rsidR="004D717B" w:rsidRDefault="004D717B" w:rsidP="00C6622F">
            <w:r>
              <w:t>City of Gold Bar</w:t>
            </w:r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417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</w:p>
          <w:p w:rsidR="004D717B" w:rsidRDefault="004D717B" w:rsidP="00C6622F">
            <w:pPr>
              <w:jc w:val="center"/>
              <w:rPr>
                <w:b/>
              </w:rPr>
            </w:pPr>
            <w:r>
              <w:rPr>
                <w:b/>
              </w:rPr>
              <w:t>6.38%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Utility Tax on all services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/>
          <w:p w:rsidR="004D717B" w:rsidRDefault="004D717B" w:rsidP="00C6622F">
            <w: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t>Edmonds</w:t>
                </w:r>
              </w:smartTag>
            </w:smartTag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3432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</w:p>
          <w:p w:rsidR="004D717B" w:rsidRDefault="004D717B" w:rsidP="00C6622F">
            <w:pPr>
              <w:jc w:val="center"/>
              <w:rPr>
                <w:b/>
              </w:rPr>
            </w:pPr>
            <w:r>
              <w:rPr>
                <w:b/>
              </w:rPr>
              <w:t>6.38%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Utility Tax on all services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t>Lynnwood</w:t>
                </w:r>
              </w:smartTag>
            </w:smartTag>
          </w:p>
        </w:tc>
        <w:tc>
          <w:tcPr>
            <w:tcW w:w="162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</w:p>
          <w:p w:rsidR="004D717B" w:rsidRPr="00943E54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  <w:r w:rsidRPr="00943E54">
              <w:rPr>
                <w:u w:val="none"/>
              </w:rPr>
              <w:t>2473 &amp; 2498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</w:p>
          <w:p w:rsidR="004D717B" w:rsidRPr="00943E54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  <w:r w:rsidRPr="00943E54">
              <w:rPr>
                <w:b/>
                <w:u w:val="none"/>
              </w:rPr>
              <w:t>$0.25 per month</w:t>
            </w:r>
          </w:p>
        </w:tc>
        <w:tc>
          <w:tcPr>
            <w:tcW w:w="4698" w:type="dxa"/>
          </w:tcPr>
          <w:p w:rsidR="004D717B" w:rsidRPr="00943E54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  <w:r w:rsidRPr="00943E54">
              <w:rPr>
                <w:u w:val="none"/>
              </w:rPr>
              <w:t>Garbage Collection License Fee on Residential Customers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t>Lynnwood</w:t>
                </w:r>
              </w:smartTag>
            </w:smartTag>
          </w:p>
        </w:tc>
        <w:tc>
          <w:tcPr>
            <w:tcW w:w="162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</w:p>
          <w:p w:rsidR="004D717B" w:rsidRPr="00943E54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  <w:r w:rsidRPr="00943E54">
              <w:rPr>
                <w:u w:val="none"/>
              </w:rPr>
              <w:t>2473 &amp; 2498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</w:p>
          <w:p w:rsidR="004D717B" w:rsidRPr="00943E54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  <w:r w:rsidRPr="00943E54">
              <w:rPr>
                <w:b/>
                <w:u w:val="none"/>
              </w:rPr>
              <w:t>$</w:t>
            </w:r>
            <w:r>
              <w:rPr>
                <w:b/>
                <w:u w:val="none"/>
              </w:rPr>
              <w:t>8</w:t>
            </w:r>
            <w:r w:rsidRPr="00943E54">
              <w:rPr>
                <w:b/>
                <w:u w:val="none"/>
              </w:rPr>
              <w:t>.</w:t>
            </w:r>
            <w:r>
              <w:rPr>
                <w:b/>
                <w:u w:val="none"/>
              </w:rPr>
              <w:t>33</w:t>
            </w:r>
            <w:r w:rsidRPr="00943E54">
              <w:rPr>
                <w:b/>
                <w:u w:val="none"/>
              </w:rPr>
              <w:t xml:space="preserve"> per month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 w:rsidRPr="00943E54">
              <w:rPr>
                <w:u w:val="none"/>
              </w:rPr>
              <w:t>Garbage Collection License Fee on</w:t>
            </w:r>
            <w:r>
              <w:rPr>
                <w:u w:val="none"/>
              </w:rPr>
              <w:t xml:space="preserve"> Commercial</w:t>
            </w:r>
            <w:r w:rsidRPr="00943E54">
              <w:rPr>
                <w:u w:val="none"/>
              </w:rPr>
              <w:t xml:space="preserve"> Customers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/>
          <w:p w:rsidR="004D717B" w:rsidRDefault="004D717B" w:rsidP="00C6622F">
            <w:r>
              <w:t>City of Lynnwood</w:t>
            </w:r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2746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</w:p>
          <w:p w:rsidR="004D717B" w:rsidRDefault="004D717B" w:rsidP="00C6622F">
            <w:pPr>
              <w:jc w:val="center"/>
              <w:rPr>
                <w:b/>
              </w:rPr>
            </w:pPr>
            <w:r>
              <w:rPr>
                <w:b/>
              </w:rPr>
              <w:t>6.38%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Utility Tax on all services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/>
          <w:p w:rsidR="004D717B" w:rsidRDefault="004D717B" w:rsidP="00C6622F">
            <w:r>
              <w:t>City of Brier</w:t>
            </w:r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363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</w:p>
          <w:p w:rsidR="004D717B" w:rsidRDefault="004D717B" w:rsidP="00C6622F">
            <w:pPr>
              <w:jc w:val="center"/>
              <w:rPr>
                <w:b/>
              </w:rPr>
            </w:pPr>
            <w:r>
              <w:rPr>
                <w:b/>
              </w:rPr>
              <w:t>6.38%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Utility Tax on all services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t>Woodinville</w:t>
                </w:r>
              </w:smartTag>
            </w:smartTag>
          </w:p>
        </w:tc>
        <w:tc>
          <w:tcPr>
            <w:tcW w:w="162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pPr>
              <w:jc w:val="center"/>
            </w:pPr>
            <w:r>
              <w:t>200</w:t>
            </w:r>
          </w:p>
        </w:tc>
        <w:tc>
          <w:tcPr>
            <w:tcW w:w="2070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b/>
                <w:u w:val="none"/>
              </w:rPr>
            </w:pPr>
          </w:p>
          <w:p w:rsidR="004D717B" w:rsidRDefault="004D717B" w:rsidP="00C6622F">
            <w:pPr>
              <w:jc w:val="center"/>
              <w:rPr>
                <w:b/>
              </w:rPr>
            </w:pPr>
            <w:r>
              <w:rPr>
                <w:b/>
              </w:rPr>
              <w:t>4.00%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</w:p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Utility Tax on all services within the City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>
            <w:r>
              <w:t>King County Board of Health</w:t>
            </w:r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2.08.090</w:t>
            </w:r>
          </w:p>
        </w:tc>
        <w:tc>
          <w:tcPr>
            <w:tcW w:w="2070" w:type="dxa"/>
          </w:tcPr>
          <w:p w:rsidR="004D717B" w:rsidRDefault="004D717B" w:rsidP="00C6622F">
            <w:pPr>
              <w:rPr>
                <w:b/>
              </w:rPr>
            </w:pPr>
          </w:p>
          <w:p w:rsidR="004D717B" w:rsidRDefault="004D717B" w:rsidP="00C6622F">
            <w:pPr>
              <w:rPr>
                <w:b/>
              </w:rPr>
            </w:pPr>
            <w:r>
              <w:rPr>
                <w:b/>
              </w:rPr>
              <w:t xml:space="preserve">$ 11.24 </w:t>
            </w:r>
            <w:r>
              <w:t>per month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Hazardous Waste Fee for all Non-Residential customers in King County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>
            <w:r>
              <w:t>King County Board of Health</w:t>
            </w:r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2.08.090</w:t>
            </w:r>
          </w:p>
        </w:tc>
        <w:tc>
          <w:tcPr>
            <w:tcW w:w="2070" w:type="dxa"/>
          </w:tcPr>
          <w:p w:rsidR="004D717B" w:rsidRDefault="004D717B" w:rsidP="00C6622F">
            <w:pPr>
              <w:jc w:val="center"/>
              <w:rPr>
                <w:b/>
              </w:rPr>
            </w:pPr>
          </w:p>
          <w:p w:rsidR="004D717B" w:rsidRDefault="004D717B" w:rsidP="00C6622F">
            <w:pPr>
              <w:rPr>
                <w:b/>
              </w:rPr>
            </w:pPr>
            <w:r>
              <w:rPr>
                <w:b/>
              </w:rPr>
              <w:t xml:space="preserve">$ 1.08 </w:t>
            </w:r>
            <w:r>
              <w:t>per month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>Hazardous Waste Fee for all Residential customers in King County</w:t>
            </w:r>
          </w:p>
        </w:tc>
      </w:tr>
      <w:tr w:rsidR="004D717B" w:rsidTr="00C6622F">
        <w:tc>
          <w:tcPr>
            <w:tcW w:w="2628" w:type="dxa"/>
          </w:tcPr>
          <w:p w:rsidR="004D717B" w:rsidRDefault="004D717B" w:rsidP="00C6622F"/>
          <w:p w:rsidR="004D717B" w:rsidRDefault="004D717B" w:rsidP="00C6622F"/>
          <w:p w:rsidR="004D717B" w:rsidRDefault="004D717B" w:rsidP="00C6622F">
            <w:smartTag w:uri="urn:schemas-microsoft-com:office:smarttags" w:element="place">
              <w:smartTag w:uri="urn:schemas-microsoft-com:office:smarttags" w:element="PlaceName">
                <w:r>
                  <w:t>King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</w:smartTag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10916</w:t>
            </w:r>
          </w:p>
        </w:tc>
        <w:tc>
          <w:tcPr>
            <w:tcW w:w="2070" w:type="dxa"/>
          </w:tcPr>
          <w:p w:rsidR="004D717B" w:rsidRDefault="004D717B" w:rsidP="00C6622F">
            <w:pPr>
              <w:jc w:val="center"/>
              <w:rPr>
                <w:b/>
              </w:rPr>
            </w:pPr>
          </w:p>
          <w:p w:rsidR="004D717B" w:rsidRDefault="004D717B" w:rsidP="00C6622F">
            <w:pPr>
              <w:jc w:val="center"/>
              <w:rPr>
                <w:b/>
              </w:rPr>
            </w:pPr>
          </w:p>
          <w:p w:rsidR="004D717B" w:rsidRDefault="004D717B" w:rsidP="00C6622F">
            <w:pPr>
              <w:rPr>
                <w:b/>
              </w:rPr>
            </w:pPr>
            <w:r>
              <w:rPr>
                <w:b/>
              </w:rPr>
              <w:t xml:space="preserve">$ 4.25 </w:t>
            </w:r>
            <w:r>
              <w:t>per ton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r>
              <w:rPr>
                <w:u w:val="none"/>
              </w:rPr>
              <w:t xml:space="preserve">Fee on all Construction, Demolition and Land clearing debris (CDL) collected from customers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u w:val="none"/>
                  </w:rPr>
                  <w:t>King</w:t>
                </w:r>
              </w:smartTag>
              <w:r>
                <w:rPr>
                  <w:u w:val="none"/>
                </w:rPr>
                <w:t xml:space="preserve"> </w:t>
              </w:r>
              <w:smartTag w:uri="urn:schemas-microsoft-com:office:smarttags" w:element="PlaceType">
                <w:r>
                  <w:rPr>
                    <w:u w:val="none"/>
                  </w:rPr>
                  <w:t>County</w:t>
                </w:r>
              </w:smartTag>
            </w:smartTag>
          </w:p>
        </w:tc>
      </w:tr>
      <w:tr w:rsidR="004D717B" w:rsidTr="00C6622F">
        <w:tc>
          <w:tcPr>
            <w:tcW w:w="2628" w:type="dxa"/>
          </w:tcPr>
          <w:p w:rsidR="004D717B" w:rsidRDefault="004D717B" w:rsidP="00C6622F"/>
          <w:p w:rsidR="004D717B" w:rsidRDefault="004D717B" w:rsidP="00C6622F">
            <w:smartTag w:uri="urn:schemas-microsoft-com:office:smarttags" w:element="place">
              <w:smartTag w:uri="urn:schemas-microsoft-com:office:smarttags" w:element="PlaceName">
                <w:r>
                  <w:t>King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</w:smartTag>
          </w:p>
        </w:tc>
        <w:tc>
          <w:tcPr>
            <w:tcW w:w="1620" w:type="dxa"/>
          </w:tcPr>
          <w:p w:rsidR="004D717B" w:rsidRDefault="004D717B" w:rsidP="00C6622F">
            <w:pPr>
              <w:jc w:val="center"/>
            </w:pPr>
          </w:p>
          <w:p w:rsidR="004D717B" w:rsidRDefault="004D717B" w:rsidP="00C6622F">
            <w:pPr>
              <w:jc w:val="center"/>
            </w:pPr>
            <w:r>
              <w:t>Title 10</w:t>
            </w:r>
          </w:p>
        </w:tc>
        <w:tc>
          <w:tcPr>
            <w:tcW w:w="2070" w:type="dxa"/>
          </w:tcPr>
          <w:p w:rsidR="004D717B" w:rsidRDefault="004D717B" w:rsidP="00C6622F">
            <w:pPr>
              <w:jc w:val="center"/>
              <w:rPr>
                <w:b/>
              </w:rPr>
            </w:pPr>
          </w:p>
          <w:p w:rsidR="004D717B" w:rsidRDefault="004D717B" w:rsidP="00C6622F">
            <w:pPr>
              <w:rPr>
                <w:b/>
              </w:rPr>
            </w:pPr>
            <w:r>
              <w:rPr>
                <w:b/>
              </w:rPr>
              <w:t xml:space="preserve">$ 0.22 </w:t>
            </w:r>
            <w:r>
              <w:t>per month</w:t>
            </w:r>
          </w:p>
        </w:tc>
        <w:tc>
          <w:tcPr>
            <w:tcW w:w="4698" w:type="dxa"/>
          </w:tcPr>
          <w:p w:rsid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</w:pPr>
            <w:smartTag w:uri="urn:schemas-microsoft-com:office:smarttags" w:element="PlaceType">
              <w:r>
                <w:rPr>
                  <w:u w:val="none"/>
                </w:rPr>
                <w:t>County</w:t>
              </w:r>
            </w:smartTag>
            <w:r>
              <w:rPr>
                <w:u w:val="none"/>
              </w:rPr>
              <w:t xml:space="preserve"> </w:t>
            </w:r>
            <w:smartTag w:uri="urn:schemas-microsoft-com:office:smarttags" w:element="PlaceName">
              <w:r>
                <w:rPr>
                  <w:u w:val="none"/>
                </w:rPr>
                <w:t>Administrative</w:t>
              </w:r>
            </w:smartTag>
            <w:r>
              <w:rPr>
                <w:u w:val="none"/>
              </w:rPr>
              <w:t xml:space="preserve"> Fee for all customers in unincorporated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u w:val="none"/>
                  </w:rPr>
                  <w:t>King</w:t>
                </w:r>
              </w:smartTag>
              <w:r>
                <w:rPr>
                  <w:u w:val="none"/>
                </w:rPr>
                <w:t xml:space="preserve"> </w:t>
              </w:r>
              <w:smartTag w:uri="urn:schemas-microsoft-com:office:smarttags" w:element="PlaceType">
                <w:r>
                  <w:rPr>
                    <w:u w:val="none"/>
                  </w:rPr>
                  <w:t>County</w:t>
                </w:r>
              </w:smartTag>
            </w:smartTag>
          </w:p>
        </w:tc>
      </w:tr>
      <w:tr w:rsidR="004D717B" w:rsidTr="004D717B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B" w:rsidRDefault="004D717B" w:rsidP="00C6622F"/>
          <w:p w:rsidR="004D717B" w:rsidRDefault="00BD16C7" w:rsidP="004D717B">
            <w:r w:rsidRPr="00BD16C7">
              <w:rPr>
                <w:b/>
              </w:rPr>
              <w:t>(N)</w:t>
            </w:r>
            <w:r>
              <w:t xml:space="preserve"> </w:t>
            </w:r>
            <w:r w:rsidR="004D717B">
              <w:t>City of Everett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B" w:rsidRDefault="004D717B" w:rsidP="00C6622F">
            <w:pPr>
              <w:jc w:val="center"/>
            </w:pPr>
          </w:p>
          <w:p w:rsidR="004D717B" w:rsidRDefault="008434B9" w:rsidP="008434B9">
            <w:pPr>
              <w:jc w:val="center"/>
            </w:pPr>
            <w:r>
              <w:t>3384-14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B" w:rsidRDefault="004D717B" w:rsidP="004D717B">
            <w:pPr>
              <w:jc w:val="center"/>
              <w:rPr>
                <w:b/>
              </w:rPr>
            </w:pPr>
          </w:p>
          <w:p w:rsidR="004D717B" w:rsidRDefault="00B1434C" w:rsidP="00BD16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717B">
              <w:rPr>
                <w:b/>
              </w:rPr>
              <w:t>.</w:t>
            </w:r>
            <w:r>
              <w:rPr>
                <w:b/>
              </w:rPr>
              <w:t>04</w:t>
            </w:r>
            <w:r w:rsidR="004D717B">
              <w:rPr>
                <w:b/>
              </w:rPr>
              <w:t>%</w:t>
            </w:r>
            <w:r w:rsidR="00431BA3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B" w:rsidRP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</w:p>
          <w:p w:rsidR="004D717B" w:rsidRPr="004D717B" w:rsidRDefault="004D717B" w:rsidP="00C6622F">
            <w:pPr>
              <w:pStyle w:val="Heading1"/>
              <w:tabs>
                <w:tab w:val="clear" w:pos="720"/>
                <w:tab w:val="clear" w:pos="10620"/>
              </w:tabs>
              <w:jc w:val="left"/>
              <w:rPr>
                <w:u w:val="none"/>
              </w:rPr>
            </w:pPr>
            <w:r>
              <w:rPr>
                <w:u w:val="none"/>
              </w:rPr>
              <w:t>Utility Tax on all services within the City</w:t>
            </w:r>
          </w:p>
        </w:tc>
      </w:tr>
    </w:tbl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tabs>
          <w:tab w:val="clear" w:pos="8640"/>
          <w:tab w:val="right" w:pos="9360"/>
        </w:tabs>
      </w:pPr>
      <w:r>
        <w:t xml:space="preserve">Issued by:  Michael A. Weinstein, Senior Pricing Manager, </w:t>
      </w:r>
      <w:smartTag w:uri="urn:schemas-microsoft-com:office:smarttags" w:element="place">
        <w:r>
          <w:t>Pacific Northwest</w:t>
        </w:r>
      </w:smartTag>
      <w:r>
        <w:t xml:space="preserve"> Market Area</w:t>
      </w:r>
    </w:p>
    <w:p w:rsidR="004D717B" w:rsidRDefault="004D717B" w:rsidP="004D717B">
      <w:pPr>
        <w:pStyle w:val="Footer"/>
        <w:tabs>
          <w:tab w:val="clear" w:pos="8640"/>
          <w:tab w:val="right" w:pos="9360"/>
        </w:tabs>
      </w:pPr>
    </w:p>
    <w:p w:rsidR="004D717B" w:rsidRDefault="004D717B" w:rsidP="004D717B">
      <w:pPr>
        <w:pStyle w:val="Footer"/>
        <w:pBdr>
          <w:bottom w:val="single" w:sz="12" w:space="1" w:color="auto"/>
        </w:pBdr>
        <w:tabs>
          <w:tab w:val="clear" w:pos="8640"/>
          <w:tab w:val="left" w:pos="8100"/>
          <w:tab w:val="right" w:pos="9360"/>
        </w:tabs>
      </w:pPr>
      <w:r>
        <w:t xml:space="preserve">Issue date: November </w:t>
      </w:r>
      <w:r w:rsidR="00B1434C">
        <w:t>6</w:t>
      </w:r>
      <w:r>
        <w:t xml:space="preserve">, 2014                                                                               Effective date: January 1, 2015 </w:t>
      </w:r>
    </w:p>
    <w:p w:rsidR="004D717B" w:rsidRDefault="004D717B" w:rsidP="004D717B">
      <w:pPr>
        <w:pStyle w:val="Footer"/>
        <w:tabs>
          <w:tab w:val="clear" w:pos="8640"/>
          <w:tab w:val="left" w:pos="8100"/>
          <w:tab w:val="right" w:pos="9360"/>
        </w:tabs>
        <w:jc w:val="center"/>
      </w:pPr>
      <w:r>
        <w:t>(For Official Use Only)</w:t>
      </w:r>
    </w:p>
    <w:p w:rsidR="004D717B" w:rsidRDefault="004D717B" w:rsidP="004D717B">
      <w:pPr>
        <w:pStyle w:val="Footer"/>
        <w:tabs>
          <w:tab w:val="clear" w:pos="8640"/>
          <w:tab w:val="left" w:pos="8100"/>
          <w:tab w:val="right" w:pos="9360"/>
        </w:tabs>
        <w:jc w:val="center"/>
      </w:pPr>
    </w:p>
    <w:p w:rsidR="004D717B" w:rsidRDefault="004D717B" w:rsidP="004D717B">
      <w:pPr>
        <w:pStyle w:val="Footer"/>
        <w:tabs>
          <w:tab w:val="clear" w:pos="8640"/>
          <w:tab w:val="left" w:pos="8100"/>
          <w:tab w:val="right" w:pos="9360"/>
        </w:tabs>
      </w:pPr>
      <w:r>
        <w:t>Docket No. TG- ___________________   Date: ___________________________    By</w:t>
      </w:r>
      <w:proofErr w:type="gramStart"/>
      <w:r>
        <w:t>:_</w:t>
      </w:r>
      <w:proofErr w:type="gramEnd"/>
      <w:r>
        <w:t>__________________</w:t>
      </w:r>
    </w:p>
    <w:sectPr w:rsidR="004D717B" w:rsidSect="004B65B2">
      <w:headerReference w:type="even" r:id="rId9"/>
      <w:headerReference w:type="default" r:id="rId10"/>
      <w:headerReference w:type="first" r:id="rId11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A1" w:rsidRDefault="005E75A1">
      <w:r>
        <w:separator/>
      </w:r>
    </w:p>
  </w:endnote>
  <w:endnote w:type="continuationSeparator" w:id="0">
    <w:p w:rsidR="005E75A1" w:rsidRDefault="005E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A1" w:rsidRDefault="005E75A1">
      <w:r>
        <w:separator/>
      </w:r>
    </w:p>
  </w:footnote>
  <w:footnote w:type="continuationSeparator" w:id="0">
    <w:p w:rsidR="005E75A1" w:rsidRDefault="005E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E" w:rsidRDefault="00117D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D4E" w:rsidRDefault="00117D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E" w:rsidRDefault="00117D4E">
    <w:pPr>
      <w:pStyle w:val="Header"/>
      <w:framePr w:w="701" w:wrap="around" w:vAnchor="text" w:hAnchor="page" w:x="11521" w:y="-279"/>
      <w:ind w:right="360"/>
      <w:rPr>
        <w:rStyle w:val="PageNumber"/>
      </w:rPr>
    </w:pPr>
  </w:p>
  <w:p w:rsidR="00117D4E" w:rsidRDefault="00117D4E" w:rsidP="003B75A0">
    <w:pPr>
      <w:pStyle w:val="Header"/>
      <w:tabs>
        <w:tab w:val="clear" w:pos="8640"/>
        <w:tab w:val="right" w:pos="1044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E" w:rsidRDefault="00117D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1E4"/>
    <w:multiLevelType w:val="multilevel"/>
    <w:tmpl w:val="0D0AA37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7664A64"/>
    <w:multiLevelType w:val="multilevel"/>
    <w:tmpl w:val="6624EBAA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9BC7A3D"/>
    <w:multiLevelType w:val="multilevel"/>
    <w:tmpl w:val="8B82885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259509D6"/>
    <w:multiLevelType w:val="multilevel"/>
    <w:tmpl w:val="1066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27403"/>
    <w:multiLevelType w:val="multilevel"/>
    <w:tmpl w:val="E8CA4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9D87F2B"/>
    <w:multiLevelType w:val="multilevel"/>
    <w:tmpl w:val="B53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83BB3"/>
    <w:multiLevelType w:val="multilevel"/>
    <w:tmpl w:val="EB04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416FF"/>
    <w:multiLevelType w:val="multilevel"/>
    <w:tmpl w:val="0ADE263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C1581A"/>
    <w:multiLevelType w:val="multilevel"/>
    <w:tmpl w:val="3A9CE130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4A08B8"/>
    <w:multiLevelType w:val="multilevel"/>
    <w:tmpl w:val="753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multilevel"/>
    <w:tmpl w:val="BC824458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multilevel"/>
    <w:tmpl w:val="5E0414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8A17E3"/>
    <w:multiLevelType w:val="multilevel"/>
    <w:tmpl w:val="1AE64DA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B3871E6"/>
    <w:multiLevelType w:val="multilevel"/>
    <w:tmpl w:val="8BCEEB82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549D4C69"/>
    <w:multiLevelType w:val="multilevel"/>
    <w:tmpl w:val="4AEA7E5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91C81"/>
    <w:multiLevelType w:val="multilevel"/>
    <w:tmpl w:val="1E1ECC4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68D46854"/>
    <w:multiLevelType w:val="multilevel"/>
    <w:tmpl w:val="6A06CB7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6A4942B6"/>
    <w:multiLevelType w:val="hybridMultilevel"/>
    <w:tmpl w:val="E0F6D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007A1B"/>
    <w:multiLevelType w:val="multilevel"/>
    <w:tmpl w:val="68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007290"/>
    <w:multiLevelType w:val="multilevel"/>
    <w:tmpl w:val="8586F3CE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3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7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"/>
  </w:num>
  <w:num w:numId="9">
    <w:abstractNumId w:val="15"/>
  </w:num>
  <w:num w:numId="10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5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15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9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14"/>
  </w:num>
  <w:num w:numId="22">
    <w:abstractNumId w:val="14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14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21"/>
  </w:num>
  <w:num w:numId="25">
    <w:abstractNumId w:val="21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21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7">
    <w:abstractNumId w:val="21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8"/>
  </w:num>
  <w:num w:numId="29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0">
    <w:abstractNumId w:val="18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1"/>
  </w:num>
  <w:num w:numId="32">
    <w:abstractNumId w:val="1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1"/>
    <w:lvlOverride w:ilvl="0">
      <w:lvl w:ilvl="0">
        <w:start w:val="1"/>
        <w:numFmt w:val="lowerLetter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4">
    <w:abstractNumId w:val="5"/>
  </w:num>
  <w:num w:numId="35">
    <w:abstractNumId w:val="20"/>
  </w:num>
  <w:num w:numId="36">
    <w:abstractNumId w:val="12"/>
  </w:num>
  <w:num w:numId="37">
    <w:abstractNumId w:val="4"/>
  </w:num>
  <w:num w:numId="38">
    <w:abstractNumId w:val="6"/>
  </w:num>
  <w:num w:numId="39">
    <w:abstractNumId w:val="13"/>
  </w:num>
  <w:num w:numId="40">
    <w:abstractNumId w:val="7"/>
  </w:num>
  <w:num w:numId="41">
    <w:abstractNumId w:val="8"/>
  </w:num>
  <w:num w:numId="42">
    <w:abstractNumId w:val="16"/>
  </w:num>
  <w:num w:numId="43">
    <w:abstractNumId w:val="11"/>
  </w:num>
  <w:num w:numId="44">
    <w:abstractNumId w:val="19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C7"/>
    <w:rsid w:val="00010D45"/>
    <w:rsid w:val="00011A83"/>
    <w:rsid w:val="00035E92"/>
    <w:rsid w:val="0003702F"/>
    <w:rsid w:val="000476BD"/>
    <w:rsid w:val="00056231"/>
    <w:rsid w:val="00075D5F"/>
    <w:rsid w:val="000964C4"/>
    <w:rsid w:val="000D139F"/>
    <w:rsid w:val="000D6398"/>
    <w:rsid w:val="000D6997"/>
    <w:rsid w:val="001037B7"/>
    <w:rsid w:val="00117D4E"/>
    <w:rsid w:val="001228F4"/>
    <w:rsid w:val="00122B5B"/>
    <w:rsid w:val="001629BF"/>
    <w:rsid w:val="00184B2D"/>
    <w:rsid w:val="00193975"/>
    <w:rsid w:val="001A3A60"/>
    <w:rsid w:val="001A6265"/>
    <w:rsid w:val="0020051A"/>
    <w:rsid w:val="00222CAD"/>
    <w:rsid w:val="00225D26"/>
    <w:rsid w:val="00231220"/>
    <w:rsid w:val="00237A24"/>
    <w:rsid w:val="00244FDA"/>
    <w:rsid w:val="00251677"/>
    <w:rsid w:val="00281755"/>
    <w:rsid w:val="002A5900"/>
    <w:rsid w:val="002B4FDE"/>
    <w:rsid w:val="003133EB"/>
    <w:rsid w:val="0031403D"/>
    <w:rsid w:val="00324EDD"/>
    <w:rsid w:val="00330978"/>
    <w:rsid w:val="00333AEA"/>
    <w:rsid w:val="00385600"/>
    <w:rsid w:val="003A295D"/>
    <w:rsid w:val="003B4696"/>
    <w:rsid w:val="003B75A0"/>
    <w:rsid w:val="003C0564"/>
    <w:rsid w:val="003C16D2"/>
    <w:rsid w:val="003D3A7B"/>
    <w:rsid w:val="003D74C7"/>
    <w:rsid w:val="003F23D7"/>
    <w:rsid w:val="00431BA3"/>
    <w:rsid w:val="00434468"/>
    <w:rsid w:val="00452DC2"/>
    <w:rsid w:val="00475784"/>
    <w:rsid w:val="004776F1"/>
    <w:rsid w:val="0048713F"/>
    <w:rsid w:val="00496895"/>
    <w:rsid w:val="004B65B2"/>
    <w:rsid w:val="004D717B"/>
    <w:rsid w:val="004E2778"/>
    <w:rsid w:val="004F2C3F"/>
    <w:rsid w:val="0050754C"/>
    <w:rsid w:val="00507C0D"/>
    <w:rsid w:val="005456FA"/>
    <w:rsid w:val="0056522E"/>
    <w:rsid w:val="0057246A"/>
    <w:rsid w:val="005C0C42"/>
    <w:rsid w:val="005C1781"/>
    <w:rsid w:val="005D1835"/>
    <w:rsid w:val="005E75A1"/>
    <w:rsid w:val="00622F85"/>
    <w:rsid w:val="00624D85"/>
    <w:rsid w:val="0066699B"/>
    <w:rsid w:val="00677C1E"/>
    <w:rsid w:val="00694DDD"/>
    <w:rsid w:val="00695C1C"/>
    <w:rsid w:val="006A43D9"/>
    <w:rsid w:val="006A4958"/>
    <w:rsid w:val="006E5B74"/>
    <w:rsid w:val="00705D3A"/>
    <w:rsid w:val="00737001"/>
    <w:rsid w:val="00754375"/>
    <w:rsid w:val="00790355"/>
    <w:rsid w:val="007A6AC0"/>
    <w:rsid w:val="007B79E1"/>
    <w:rsid w:val="007E3CF7"/>
    <w:rsid w:val="00823BE3"/>
    <w:rsid w:val="00836931"/>
    <w:rsid w:val="008434B9"/>
    <w:rsid w:val="0088509E"/>
    <w:rsid w:val="00895B82"/>
    <w:rsid w:val="0089777A"/>
    <w:rsid w:val="008A3C8D"/>
    <w:rsid w:val="008C00BA"/>
    <w:rsid w:val="008C326A"/>
    <w:rsid w:val="008C65C0"/>
    <w:rsid w:val="008D6667"/>
    <w:rsid w:val="00923F14"/>
    <w:rsid w:val="00930D30"/>
    <w:rsid w:val="009314F4"/>
    <w:rsid w:val="009329DE"/>
    <w:rsid w:val="00933969"/>
    <w:rsid w:val="00943E54"/>
    <w:rsid w:val="00954DA1"/>
    <w:rsid w:val="00963398"/>
    <w:rsid w:val="00963FB3"/>
    <w:rsid w:val="0097265C"/>
    <w:rsid w:val="009A12AC"/>
    <w:rsid w:val="009A4CBD"/>
    <w:rsid w:val="009C1BA6"/>
    <w:rsid w:val="009C2B55"/>
    <w:rsid w:val="00A0371A"/>
    <w:rsid w:val="00A36AF9"/>
    <w:rsid w:val="00A41307"/>
    <w:rsid w:val="00A4390E"/>
    <w:rsid w:val="00A45E84"/>
    <w:rsid w:val="00A5101F"/>
    <w:rsid w:val="00A65F39"/>
    <w:rsid w:val="00A678C7"/>
    <w:rsid w:val="00A71ECB"/>
    <w:rsid w:val="00AC4171"/>
    <w:rsid w:val="00AC6F2D"/>
    <w:rsid w:val="00AE7379"/>
    <w:rsid w:val="00B13E68"/>
    <w:rsid w:val="00B1434C"/>
    <w:rsid w:val="00B31B17"/>
    <w:rsid w:val="00B634D5"/>
    <w:rsid w:val="00BB6EB8"/>
    <w:rsid w:val="00BC78D2"/>
    <w:rsid w:val="00BD16C7"/>
    <w:rsid w:val="00BD2A7D"/>
    <w:rsid w:val="00C07F68"/>
    <w:rsid w:val="00C1773C"/>
    <w:rsid w:val="00C51736"/>
    <w:rsid w:val="00C70E2B"/>
    <w:rsid w:val="00CD6F16"/>
    <w:rsid w:val="00CD7E06"/>
    <w:rsid w:val="00CE25E4"/>
    <w:rsid w:val="00D21A74"/>
    <w:rsid w:val="00D33CE2"/>
    <w:rsid w:val="00D367E8"/>
    <w:rsid w:val="00D372F6"/>
    <w:rsid w:val="00D41FDF"/>
    <w:rsid w:val="00D4368E"/>
    <w:rsid w:val="00D57B90"/>
    <w:rsid w:val="00D611D0"/>
    <w:rsid w:val="00DA7EC4"/>
    <w:rsid w:val="00DB678C"/>
    <w:rsid w:val="00DD39B1"/>
    <w:rsid w:val="00DF51FD"/>
    <w:rsid w:val="00E20DF9"/>
    <w:rsid w:val="00E22C4A"/>
    <w:rsid w:val="00E24687"/>
    <w:rsid w:val="00E30CF8"/>
    <w:rsid w:val="00E7397B"/>
    <w:rsid w:val="00E8746E"/>
    <w:rsid w:val="00E906AA"/>
    <w:rsid w:val="00EA11FA"/>
    <w:rsid w:val="00EA5FF1"/>
    <w:rsid w:val="00ED2204"/>
    <w:rsid w:val="00ED6492"/>
    <w:rsid w:val="00EE2167"/>
    <w:rsid w:val="00EF3EA6"/>
    <w:rsid w:val="00F270C2"/>
    <w:rsid w:val="00F33760"/>
    <w:rsid w:val="00F62A88"/>
    <w:rsid w:val="00F94182"/>
    <w:rsid w:val="00F94F18"/>
    <w:rsid w:val="00FA2DE1"/>
    <w:rsid w:val="00FA6E4E"/>
    <w:rsid w:val="00FB63AC"/>
    <w:rsid w:val="00FC108E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5B2"/>
    <w:rPr>
      <w:sz w:val="24"/>
    </w:rPr>
  </w:style>
  <w:style w:type="paragraph" w:styleId="Heading1">
    <w:name w:val="heading 1"/>
    <w:basedOn w:val="Normal"/>
    <w:next w:val="Normal"/>
    <w:qFormat/>
    <w:rsid w:val="004B65B2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65B2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B65B2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4B65B2"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B65B2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B65B2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B65B2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B65B2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4B65B2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5B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B65B2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4B65B2"/>
    <w:rPr>
      <w:i/>
      <w:sz w:val="20"/>
    </w:rPr>
  </w:style>
  <w:style w:type="paragraph" w:styleId="BodyTextIndent2">
    <w:name w:val="Body Text Indent 2"/>
    <w:basedOn w:val="Normal"/>
    <w:rsid w:val="004B65B2"/>
    <w:pPr>
      <w:ind w:left="2160" w:hanging="2160"/>
    </w:pPr>
  </w:style>
  <w:style w:type="paragraph" w:styleId="BodyTextIndent3">
    <w:name w:val="Body Text Indent 3"/>
    <w:basedOn w:val="Normal"/>
    <w:rsid w:val="004B65B2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4B65B2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4B65B2"/>
  </w:style>
  <w:style w:type="paragraph" w:styleId="BodyText3">
    <w:name w:val="Body Text 3"/>
    <w:basedOn w:val="Normal"/>
    <w:rsid w:val="004B65B2"/>
    <w:rPr>
      <w:sz w:val="20"/>
    </w:rPr>
  </w:style>
  <w:style w:type="character" w:styleId="Hyperlink">
    <w:name w:val="Hyperlink"/>
    <w:basedOn w:val="DefaultParagraphFont"/>
    <w:rsid w:val="004B65B2"/>
    <w:rPr>
      <w:color w:val="0000FF"/>
      <w:u w:val="single"/>
    </w:rPr>
  </w:style>
  <w:style w:type="character" w:styleId="FollowedHyperlink">
    <w:name w:val="FollowedHyperlink"/>
    <w:basedOn w:val="DefaultParagraphFont"/>
    <w:rsid w:val="004B65B2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22C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22CAD"/>
    <w:rPr>
      <w:sz w:val="24"/>
    </w:rPr>
  </w:style>
  <w:style w:type="paragraph" w:styleId="ListParagraph">
    <w:name w:val="List Paragraph"/>
    <w:basedOn w:val="Normal"/>
    <w:uiPriority w:val="34"/>
    <w:qFormat/>
    <w:rsid w:val="00CD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5B2"/>
    <w:rPr>
      <w:sz w:val="24"/>
    </w:rPr>
  </w:style>
  <w:style w:type="paragraph" w:styleId="Heading1">
    <w:name w:val="heading 1"/>
    <w:basedOn w:val="Normal"/>
    <w:next w:val="Normal"/>
    <w:qFormat/>
    <w:rsid w:val="004B65B2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65B2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B65B2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4B65B2"/>
    <w:pPr>
      <w:keepNext/>
      <w:tabs>
        <w:tab w:val="left" w:pos="2160"/>
      </w:tabs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B65B2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B65B2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ind w:left="777" w:hanging="777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B65B2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B65B2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4B65B2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6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65B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B65B2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4B65B2"/>
    <w:rPr>
      <w:i/>
      <w:sz w:val="20"/>
    </w:rPr>
  </w:style>
  <w:style w:type="paragraph" w:styleId="BodyTextIndent2">
    <w:name w:val="Body Text Indent 2"/>
    <w:basedOn w:val="Normal"/>
    <w:rsid w:val="004B65B2"/>
    <w:pPr>
      <w:ind w:left="2160" w:hanging="2160"/>
    </w:pPr>
  </w:style>
  <w:style w:type="paragraph" w:styleId="BodyTextIndent3">
    <w:name w:val="Body Text Indent 3"/>
    <w:basedOn w:val="Normal"/>
    <w:rsid w:val="004B65B2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4B65B2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ind w:left="900" w:hanging="900"/>
      <w:jc w:val="right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4B65B2"/>
  </w:style>
  <w:style w:type="paragraph" w:styleId="BodyText3">
    <w:name w:val="Body Text 3"/>
    <w:basedOn w:val="Normal"/>
    <w:rsid w:val="004B65B2"/>
    <w:rPr>
      <w:sz w:val="20"/>
    </w:rPr>
  </w:style>
  <w:style w:type="character" w:styleId="Hyperlink">
    <w:name w:val="Hyperlink"/>
    <w:basedOn w:val="DefaultParagraphFont"/>
    <w:rsid w:val="004B65B2"/>
    <w:rPr>
      <w:color w:val="0000FF"/>
      <w:u w:val="single"/>
    </w:rPr>
  </w:style>
  <w:style w:type="character" w:styleId="FollowedHyperlink">
    <w:name w:val="FollowedHyperlink"/>
    <w:basedOn w:val="DefaultParagraphFont"/>
    <w:rsid w:val="004B65B2"/>
    <w:rPr>
      <w:color w:val="800080"/>
      <w:u w:val="single"/>
    </w:rPr>
  </w:style>
  <w:style w:type="paragraph" w:styleId="BalloonText">
    <w:name w:val="Balloon Text"/>
    <w:basedOn w:val="Normal"/>
    <w:semiHidden/>
    <w:rsid w:val="003D74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22C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22CAD"/>
    <w:rPr>
      <w:sz w:val="24"/>
    </w:rPr>
  </w:style>
  <w:style w:type="paragraph" w:styleId="ListParagraph">
    <w:name w:val="List Paragraph"/>
    <w:basedOn w:val="Normal"/>
    <w:uiPriority w:val="34"/>
    <w:qFormat/>
    <w:rsid w:val="00CD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2AEAC7BD3BE34FAEBA08672F226855" ma:contentTypeVersion="175" ma:contentTypeDescription="" ma:contentTypeScope="" ma:versionID="c4ed7f9675eaa0f6c03ca4631b127c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2014-11-06T08:00:00+00:00</OpenedDate>
    <Date1 xmlns="dc463f71-b30c-4ab2-9473-d307f9d35888">2014-11-06T08:00:00+00:00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3964D9-1F44-47D6-BA05-412241E3102C}"/>
</file>

<file path=customXml/itemProps2.xml><?xml version="1.0" encoding="utf-8"?>
<ds:datastoreItem xmlns:ds="http://schemas.openxmlformats.org/officeDocument/2006/customXml" ds:itemID="{2B8FD096-6DCD-4F8D-AAC1-B27F7AA735A2}"/>
</file>

<file path=customXml/itemProps3.xml><?xml version="1.0" encoding="utf-8"?>
<ds:datastoreItem xmlns:ds="http://schemas.openxmlformats.org/officeDocument/2006/customXml" ds:itemID="{C0528E1D-0E1C-4F8C-BA51-7F93D941D36E}"/>
</file>

<file path=customXml/itemProps4.xml><?xml version="1.0" encoding="utf-8"?>
<ds:datastoreItem xmlns:ds="http://schemas.openxmlformats.org/officeDocument/2006/customXml" ds:itemID="{A712AF35-9A53-4E06-80AB-49C5698BFA48}"/>
</file>

<file path=customXml/itemProps5.xml><?xml version="1.0" encoding="utf-8"?>
<ds:datastoreItem xmlns:ds="http://schemas.openxmlformats.org/officeDocument/2006/customXml" ds:itemID="{11C4C88C-145B-40CD-97FE-1612F9976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Weinstein, Mike</cp:lastModifiedBy>
  <cp:revision>3</cp:revision>
  <cp:lastPrinted>2013-05-13T20:29:00Z</cp:lastPrinted>
  <dcterms:created xsi:type="dcterms:W3CDTF">2014-11-06T21:01:00Z</dcterms:created>
  <dcterms:modified xsi:type="dcterms:W3CDTF">2014-11-06T21:11:00Z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0x0101006E56B4D1795A2E4DB2F0B01679ED314A00332AEAC7BD3BE34FAEBA08672F226855</vt:lpwstr>
  </property>
  <property fmtid="{D5CDD505-2E9C-101B-9397-08002B2CF9AE}" pid="3" name="_docset_NoMedatataSyncRequired">
    <vt:lpwstr>False</vt:lpwstr>
  </property>
</Properties>
</file>