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insideH w:val="single" w:sz="4" w:space="0" w:color="auto"/>
        </w:tblBorders>
        <w:tblLayout w:type="fixed"/>
        <w:tblLook w:val="0000"/>
      </w:tblPr>
      <w:tblGrid>
        <w:gridCol w:w="4788"/>
        <w:gridCol w:w="4788"/>
      </w:tblGrid>
      <w:tr w:rsidR="00F86C06" w:rsidTr="00DA3FF1">
        <w:tc>
          <w:tcPr>
            <w:tcW w:w="4788" w:type="dxa"/>
          </w:tcPr>
          <w:p w:rsidR="00F86C06" w:rsidRDefault="00F86C06" w:rsidP="00DA3FF1">
            <w:pPr>
              <w:pStyle w:val="Head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Avista Corp.</w:t>
            </w:r>
          </w:p>
          <w:p w:rsidR="00F86C06" w:rsidRDefault="00F86C06" w:rsidP="00DA3FF1">
            <w:pPr>
              <w:pStyle w:val="Head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1411 East Mission   P.O. Box 3727</w:t>
            </w:r>
          </w:p>
          <w:p w:rsidR="00F86C06" w:rsidRDefault="00F86C06" w:rsidP="00DA3FF1">
            <w:pPr>
              <w:pStyle w:val="Head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Spokane. Washington  99220-0500</w:t>
            </w:r>
          </w:p>
          <w:p w:rsidR="00F86C06" w:rsidRDefault="00F86C06" w:rsidP="00DA3FF1">
            <w:pPr>
              <w:pStyle w:val="Head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Telephone 509-489-0500</w:t>
            </w:r>
          </w:p>
          <w:p w:rsidR="00F86C06" w:rsidRDefault="00F86C06" w:rsidP="00DA3FF1">
            <w:pPr>
              <w:pStyle w:val="Head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Toll Free   800-727-9170</w:t>
            </w:r>
          </w:p>
          <w:p w:rsidR="00F86C06" w:rsidRDefault="00F86C06" w:rsidP="00DA3FF1">
            <w:pPr>
              <w:pStyle w:val="Head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788" w:type="dxa"/>
          </w:tcPr>
          <w:p w:rsidR="00F86C06" w:rsidRDefault="00F86C06" w:rsidP="00DA3FF1">
            <w:pPr>
              <w:pStyle w:val="Header"/>
              <w:tabs>
                <w:tab w:val="left" w:pos="2232"/>
              </w:tabs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ab/>
              <w:t xml:space="preserve"> </w:t>
            </w:r>
          </w:p>
        </w:tc>
      </w:tr>
    </w:tbl>
    <w:p w:rsidR="00DA3FF1" w:rsidRPr="00DA3FF1" w:rsidRDefault="00DA3FF1" w:rsidP="00DA3FF1">
      <w:pPr>
        <w:jc w:val="both"/>
        <w:rPr>
          <w:rFonts w:ascii="Times New Roman" w:hAnsi="Times New Roman" w:cs="Times New Roman"/>
          <w:b/>
          <w:i/>
        </w:rPr>
      </w:pPr>
      <w:r w:rsidRPr="00DA3FF1">
        <w:rPr>
          <w:rFonts w:ascii="Times New Roman" w:hAnsi="Times New Roman" w:cs="Times New Roman"/>
          <w:b/>
          <w:i/>
        </w:rPr>
        <w:t>VIA – Electronic Mail</w:t>
      </w:r>
    </w:p>
    <w:p w:rsidR="00DA3FF1" w:rsidRDefault="00DA3FF1" w:rsidP="00DA3FF1">
      <w:pPr>
        <w:jc w:val="both"/>
      </w:pPr>
    </w:p>
    <w:p w:rsidR="00DA3FF1" w:rsidRDefault="00DA3FF1" w:rsidP="00DA3FF1">
      <w:pPr>
        <w:jc w:val="both"/>
      </w:pPr>
    </w:p>
    <w:p w:rsidR="00DA3FF1" w:rsidRPr="00DA3FF1" w:rsidRDefault="00A167D5" w:rsidP="00DA3FF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July 15</w:t>
      </w:r>
      <w:r w:rsidR="00DA3FF1" w:rsidRPr="00DA3FF1">
        <w:rPr>
          <w:rFonts w:ascii="Times New Roman" w:hAnsi="Times New Roman" w:cs="Times New Roman"/>
        </w:rPr>
        <w:t>, 2013</w:t>
      </w:r>
    </w:p>
    <w:p w:rsidR="00DA3FF1" w:rsidRPr="00DA3FF1" w:rsidRDefault="00DA3FF1" w:rsidP="00DA3FF1">
      <w:pPr>
        <w:jc w:val="both"/>
        <w:rPr>
          <w:rFonts w:ascii="Times New Roman" w:hAnsi="Times New Roman" w:cs="Times New Roman"/>
        </w:rPr>
      </w:pPr>
    </w:p>
    <w:p w:rsidR="00DA3FF1" w:rsidRPr="00DA3FF1" w:rsidRDefault="00DA3FF1" w:rsidP="00DA3FF1">
      <w:pPr>
        <w:pStyle w:val="BodyTextIndent"/>
        <w:widowControl w:val="0"/>
        <w:tabs>
          <w:tab w:val="clear" w:pos="1440"/>
        </w:tabs>
        <w:ind w:firstLine="0"/>
        <w:jc w:val="left"/>
        <w:outlineLvl w:val="0"/>
      </w:pPr>
    </w:p>
    <w:p w:rsidR="00DA3FF1" w:rsidRPr="00DA3FF1" w:rsidRDefault="00DA3FF1" w:rsidP="00DA3FF1">
      <w:pPr>
        <w:ind w:right="-270"/>
        <w:jc w:val="both"/>
        <w:rPr>
          <w:rFonts w:ascii="Times New Roman" w:hAnsi="Times New Roman" w:cs="Times New Roman"/>
        </w:rPr>
      </w:pPr>
      <w:r w:rsidRPr="00DA3FF1">
        <w:rPr>
          <w:rFonts w:ascii="Times New Roman" w:hAnsi="Times New Roman" w:cs="Times New Roman"/>
        </w:rPr>
        <w:t>Steven V. King</w:t>
      </w:r>
    </w:p>
    <w:p w:rsidR="00DA3FF1" w:rsidRPr="00DA3FF1" w:rsidRDefault="00DA3FF1" w:rsidP="00DA3FF1">
      <w:pPr>
        <w:ind w:right="-270"/>
        <w:jc w:val="both"/>
        <w:rPr>
          <w:rFonts w:ascii="Times New Roman" w:hAnsi="Times New Roman" w:cs="Times New Roman"/>
        </w:rPr>
      </w:pPr>
      <w:r w:rsidRPr="00DA3FF1">
        <w:rPr>
          <w:rFonts w:ascii="Times New Roman" w:hAnsi="Times New Roman" w:cs="Times New Roman"/>
        </w:rPr>
        <w:t>Acting Executive Director and Secretary</w:t>
      </w:r>
    </w:p>
    <w:p w:rsidR="00DA3FF1" w:rsidRPr="00DA3FF1" w:rsidRDefault="00DA3FF1" w:rsidP="00DA3FF1">
      <w:pPr>
        <w:ind w:right="-270"/>
        <w:jc w:val="both"/>
        <w:rPr>
          <w:rFonts w:ascii="Times New Roman" w:hAnsi="Times New Roman" w:cs="Times New Roman"/>
        </w:rPr>
      </w:pPr>
      <w:r w:rsidRPr="00DA3FF1">
        <w:rPr>
          <w:rFonts w:ascii="Times New Roman" w:hAnsi="Times New Roman" w:cs="Times New Roman"/>
        </w:rPr>
        <w:t>Washington Utilities &amp; Transportation Commission</w:t>
      </w:r>
    </w:p>
    <w:p w:rsidR="00DA3FF1" w:rsidRPr="00DA3FF1" w:rsidRDefault="00DA3FF1" w:rsidP="00DA3FF1">
      <w:pPr>
        <w:ind w:right="-270"/>
        <w:jc w:val="both"/>
        <w:rPr>
          <w:rFonts w:ascii="Times New Roman" w:hAnsi="Times New Roman" w:cs="Times New Roman"/>
        </w:rPr>
      </w:pPr>
      <w:proofErr w:type="gramStart"/>
      <w:r w:rsidRPr="00DA3FF1">
        <w:rPr>
          <w:rFonts w:ascii="Times New Roman" w:hAnsi="Times New Roman" w:cs="Times New Roman"/>
        </w:rPr>
        <w:t>1300 S. Evergreen Park Drive S. W.</w:t>
      </w:r>
      <w:proofErr w:type="gramEnd"/>
    </w:p>
    <w:p w:rsidR="00DA3FF1" w:rsidRPr="00DA3FF1" w:rsidRDefault="00DA3FF1" w:rsidP="00DA3FF1">
      <w:pPr>
        <w:ind w:right="-270"/>
        <w:jc w:val="both"/>
        <w:rPr>
          <w:rFonts w:ascii="Times New Roman" w:hAnsi="Times New Roman" w:cs="Times New Roman"/>
        </w:rPr>
      </w:pPr>
      <w:r w:rsidRPr="00DA3FF1">
        <w:rPr>
          <w:rFonts w:ascii="Times New Roman" w:hAnsi="Times New Roman" w:cs="Times New Roman"/>
        </w:rPr>
        <w:t>P.O. Box 47250</w:t>
      </w:r>
    </w:p>
    <w:p w:rsidR="00DA3FF1" w:rsidRPr="00DA3FF1" w:rsidRDefault="00DA3FF1" w:rsidP="00DA3FF1">
      <w:pPr>
        <w:ind w:right="-270"/>
        <w:jc w:val="both"/>
        <w:rPr>
          <w:rFonts w:ascii="Times New Roman" w:hAnsi="Times New Roman" w:cs="Times New Roman"/>
        </w:rPr>
      </w:pPr>
      <w:r w:rsidRPr="00DA3FF1">
        <w:rPr>
          <w:rFonts w:ascii="Times New Roman" w:hAnsi="Times New Roman" w:cs="Times New Roman"/>
        </w:rPr>
        <w:t>Olympia, Washington  98504-7250</w:t>
      </w:r>
    </w:p>
    <w:p w:rsidR="00DA3FF1" w:rsidRPr="00DA3FF1" w:rsidRDefault="00DA3FF1" w:rsidP="00DA3FF1">
      <w:pPr>
        <w:jc w:val="both"/>
        <w:rPr>
          <w:rFonts w:ascii="Times New Roman" w:hAnsi="Times New Roman" w:cs="Times New Roman"/>
        </w:rPr>
      </w:pPr>
    </w:p>
    <w:p w:rsidR="00F42DA1" w:rsidRDefault="00F42DA1" w:rsidP="00F42DA1">
      <w:pPr>
        <w:ind w:right="-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Re: </w:t>
      </w:r>
      <w:r>
        <w:rPr>
          <w:rFonts w:ascii="Times New Roman" w:hAnsi="Times New Roman" w:cs="Times New Roman"/>
        </w:rPr>
        <w:tab/>
        <w:t>Docket No. UE-131217</w:t>
      </w:r>
    </w:p>
    <w:p w:rsidR="00F42DA1" w:rsidRDefault="00F42DA1" w:rsidP="00DA3FF1">
      <w:pPr>
        <w:jc w:val="both"/>
        <w:rPr>
          <w:rFonts w:ascii="Times New Roman" w:hAnsi="Times New Roman" w:cs="Times New Roman"/>
        </w:rPr>
      </w:pPr>
    </w:p>
    <w:p w:rsidR="00F42DA1" w:rsidRDefault="00F42DA1" w:rsidP="00DA3FF1">
      <w:pPr>
        <w:jc w:val="both"/>
        <w:rPr>
          <w:rFonts w:ascii="Times New Roman" w:hAnsi="Times New Roman" w:cs="Times New Roman"/>
        </w:rPr>
      </w:pPr>
    </w:p>
    <w:p w:rsidR="00DA3FF1" w:rsidRPr="00DA3FF1" w:rsidRDefault="00DA3FF1" w:rsidP="00DA3FF1">
      <w:pPr>
        <w:jc w:val="both"/>
        <w:rPr>
          <w:rFonts w:ascii="Times New Roman" w:hAnsi="Times New Roman" w:cs="Times New Roman"/>
        </w:rPr>
      </w:pPr>
      <w:r w:rsidRPr="00DA3FF1">
        <w:rPr>
          <w:rFonts w:ascii="Times New Roman" w:hAnsi="Times New Roman" w:cs="Times New Roman"/>
        </w:rPr>
        <w:t>Dear Mr. King:</w:t>
      </w:r>
    </w:p>
    <w:p w:rsidR="00DA3FF1" w:rsidRPr="00DA3FF1" w:rsidRDefault="00DA3FF1" w:rsidP="00DA3FF1">
      <w:pPr>
        <w:jc w:val="both"/>
        <w:rPr>
          <w:rFonts w:ascii="Times New Roman" w:hAnsi="Times New Roman" w:cs="Times New Roman"/>
        </w:rPr>
      </w:pPr>
    </w:p>
    <w:p w:rsidR="00DA3FF1" w:rsidRDefault="00DA3FF1" w:rsidP="00DA3FF1">
      <w:pPr>
        <w:pStyle w:val="BodyText2"/>
        <w:spacing w:line="360" w:lineRule="auto"/>
        <w:ind w:firstLine="720"/>
      </w:pPr>
      <w:r>
        <w:t xml:space="preserve">Attached for filing with the Commission is an electronic copy of </w:t>
      </w:r>
      <w:r w:rsidRPr="009653A2">
        <w:rPr>
          <w:szCs w:val="24"/>
        </w:rPr>
        <w:t>Avista Corporation</w:t>
      </w:r>
      <w:r>
        <w:rPr>
          <w:szCs w:val="24"/>
        </w:rPr>
        <w:t>’s</w:t>
      </w:r>
      <w:r w:rsidRPr="009653A2">
        <w:rPr>
          <w:szCs w:val="24"/>
        </w:rPr>
        <w:t xml:space="preserve"> dba Avista Utilities (“Avista or the Company”)</w:t>
      </w:r>
      <w:r>
        <w:t xml:space="preserve"> filing of its proposed </w:t>
      </w:r>
      <w:r w:rsidR="00A167D5">
        <w:t>substitute revision to the following tariff sheet</w:t>
      </w:r>
      <w:r>
        <w:t>, WN U-28:</w:t>
      </w:r>
    </w:p>
    <w:p w:rsidR="00DA3FF1" w:rsidRDefault="00DA3FF1" w:rsidP="00DA3FF1">
      <w:pPr>
        <w:tabs>
          <w:tab w:val="left" w:pos="5760"/>
        </w:tabs>
        <w:ind w:left="720"/>
      </w:pPr>
    </w:p>
    <w:p w:rsidR="00181566" w:rsidRDefault="00A167D5" w:rsidP="00181566">
      <w:pPr>
        <w:tabs>
          <w:tab w:val="left" w:pos="4320"/>
        </w:tabs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Substitute </w:t>
      </w:r>
      <w:r w:rsidR="00181566">
        <w:rPr>
          <w:rFonts w:ascii="Times New Roman" w:hAnsi="Times New Roman" w:cs="Times New Roman"/>
          <w:b/>
        </w:rPr>
        <w:t>Third</w:t>
      </w:r>
      <w:r w:rsidR="00181566" w:rsidRPr="00DA3FF1">
        <w:rPr>
          <w:rFonts w:ascii="Times New Roman" w:hAnsi="Times New Roman" w:cs="Times New Roman"/>
          <w:b/>
        </w:rPr>
        <w:t xml:space="preserve"> </w:t>
      </w:r>
      <w:r w:rsidR="00181566">
        <w:rPr>
          <w:rFonts w:ascii="Times New Roman" w:hAnsi="Times New Roman" w:cs="Times New Roman"/>
          <w:b/>
        </w:rPr>
        <w:t>Revision Sheet 90B</w:t>
      </w:r>
      <w:r w:rsidR="00181566" w:rsidRPr="00DA3FF1">
        <w:rPr>
          <w:rFonts w:ascii="Times New Roman" w:hAnsi="Times New Roman" w:cs="Times New Roman"/>
          <w:b/>
        </w:rPr>
        <w:tab/>
      </w:r>
      <w:r w:rsidR="00181566" w:rsidRPr="00DA3FF1">
        <w:rPr>
          <w:rFonts w:ascii="Times New Roman" w:hAnsi="Times New Roman" w:cs="Times New Roman"/>
        </w:rPr>
        <w:t>Canceling</w:t>
      </w:r>
      <w:r w:rsidR="00181566" w:rsidRPr="00DA3FF1">
        <w:rPr>
          <w:rFonts w:ascii="Times New Roman" w:hAnsi="Times New Roman" w:cs="Times New Roman"/>
          <w:b/>
        </w:rPr>
        <w:tab/>
      </w:r>
      <w:r w:rsidR="00181566">
        <w:rPr>
          <w:rFonts w:ascii="Times New Roman" w:hAnsi="Times New Roman" w:cs="Times New Roman"/>
          <w:b/>
        </w:rPr>
        <w:t>Second Revision Sheet 90B</w:t>
      </w:r>
    </w:p>
    <w:p w:rsidR="00181566" w:rsidRDefault="00181566" w:rsidP="00DA3FF1">
      <w:pPr>
        <w:tabs>
          <w:tab w:val="left" w:pos="4320"/>
        </w:tabs>
        <w:ind w:left="720"/>
        <w:rPr>
          <w:rFonts w:ascii="Times New Roman" w:hAnsi="Times New Roman" w:cs="Times New Roman"/>
          <w:b/>
        </w:rPr>
      </w:pPr>
    </w:p>
    <w:p w:rsidR="00DA3FF1" w:rsidRPr="00DA3FF1" w:rsidRDefault="00DA3FF1" w:rsidP="00DA3FF1">
      <w:pPr>
        <w:tabs>
          <w:tab w:val="left" w:pos="4320"/>
        </w:tabs>
        <w:ind w:left="720"/>
        <w:rPr>
          <w:rFonts w:ascii="Times New Roman" w:hAnsi="Times New Roman" w:cs="Times New Roman"/>
          <w:b/>
        </w:rPr>
      </w:pPr>
      <w:r w:rsidRPr="00DA3FF1">
        <w:rPr>
          <w:rFonts w:ascii="Times New Roman" w:hAnsi="Times New Roman" w:cs="Times New Roman"/>
          <w:b/>
        </w:rPr>
        <w:tab/>
      </w:r>
    </w:p>
    <w:p w:rsidR="00A167D5" w:rsidRDefault="00A167D5" w:rsidP="00A167D5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FB59FF">
        <w:rPr>
          <w:rStyle w:val="LineNumber"/>
        </w:rPr>
        <w:t>Avista Corporation, doing business as Avista Utilities (hereinafter Avista or Company), at 1411 East Mission Avenue, Spokane, Washington, respectfully proposes revisions to</w:t>
      </w:r>
      <w:r w:rsidRPr="00FB59FF">
        <w:rPr>
          <w:rFonts w:ascii="Times New Roman" w:hAnsi="Times New Roman" w:cs="Times New Roman"/>
        </w:rPr>
        <w:t xml:space="preserve"> Schedule </w:t>
      </w:r>
      <w:r>
        <w:rPr>
          <w:rFonts w:ascii="Times New Roman" w:hAnsi="Times New Roman" w:cs="Times New Roman"/>
        </w:rPr>
        <w:t xml:space="preserve">90 “Electric Energy Efficiency Programs.” The purpose of this substitute </w:t>
      </w:r>
      <w:r w:rsidRPr="00FB59FF">
        <w:rPr>
          <w:rFonts w:ascii="Times New Roman" w:hAnsi="Times New Roman" w:cs="Times New Roman"/>
        </w:rPr>
        <w:t>revision</w:t>
      </w:r>
      <w:r>
        <w:rPr>
          <w:rFonts w:ascii="Times New Roman" w:hAnsi="Times New Roman" w:cs="Times New Roman"/>
        </w:rPr>
        <w:t xml:space="preserve"> is to include content that was inadvertently left out of the original filing.</w:t>
      </w:r>
    </w:p>
    <w:p w:rsidR="00A167D5" w:rsidRDefault="00A167D5" w:rsidP="00A167D5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language that should have been included in Sheet B is as follows:</w:t>
      </w:r>
    </w:p>
    <w:p w:rsidR="00A167D5" w:rsidRPr="00AE4411" w:rsidRDefault="00A167D5" w:rsidP="00A167D5">
      <w:pPr>
        <w:spacing w:line="360" w:lineRule="auto"/>
        <w:jc w:val="both"/>
        <w:rPr>
          <w:rFonts w:ascii="Times New Roman" w:hAnsi="Times New Roman" w:cs="Times New Roman"/>
        </w:rPr>
      </w:pPr>
      <w:r w:rsidRPr="00AE4411">
        <w:rPr>
          <w:rFonts w:ascii="Times New Roman" w:hAnsi="Times New Roman" w:cs="Times New Roman"/>
          <w:u w:val="single"/>
        </w:rPr>
        <w:t>All other project incentives calculated under the tier structure will be capped at 50% of incremental project cost. Incentives for efficiency measures within the following categories shall not exceed 100% of the incremental cost:</w:t>
      </w:r>
    </w:p>
    <w:p w:rsidR="000677F6" w:rsidRPr="000677F6" w:rsidRDefault="00A167D5" w:rsidP="00B77228">
      <w:pPr>
        <w:suppressAutoHyphens/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CF33A4">
        <w:rPr>
          <w:rStyle w:val="LineNumber"/>
        </w:rPr>
        <w:lastRenderedPageBreak/>
        <w:t xml:space="preserve">Notice to the public of the proposed </w:t>
      </w:r>
      <w:r>
        <w:rPr>
          <w:rStyle w:val="LineNumber"/>
        </w:rPr>
        <w:t>revisions</w:t>
      </w:r>
      <w:r w:rsidRPr="00CF33A4">
        <w:rPr>
          <w:rStyle w:val="LineNumber"/>
        </w:rPr>
        <w:t xml:space="preserve">, pursuant to </w:t>
      </w:r>
      <w:r w:rsidR="000677F6" w:rsidRPr="000677F6">
        <w:rPr>
          <w:rFonts w:ascii="Times New Roman" w:hAnsi="Times New Roman" w:cs="Times New Roman"/>
        </w:rPr>
        <w:t xml:space="preserve">WAC 480-100-195(2), </w:t>
      </w:r>
      <w:r w:rsidRPr="00CF33A4">
        <w:rPr>
          <w:rStyle w:val="LineNumber"/>
        </w:rPr>
        <w:t>will be given simul</w:t>
      </w:r>
      <w:r>
        <w:rPr>
          <w:rStyle w:val="LineNumber"/>
        </w:rPr>
        <w:t>taneously with the filing of this</w:t>
      </w:r>
      <w:r w:rsidRPr="00CF33A4">
        <w:rPr>
          <w:rStyle w:val="LineNumber"/>
        </w:rPr>
        <w:t xml:space="preserve"> Application by posting a notice </w:t>
      </w:r>
      <w:r>
        <w:rPr>
          <w:rStyle w:val="LineNumber"/>
        </w:rPr>
        <w:t>to</w:t>
      </w:r>
      <w:r w:rsidRPr="00CF33A4">
        <w:rPr>
          <w:rStyle w:val="LineNumber"/>
        </w:rPr>
        <w:t xml:space="preserve"> the Company’s </w:t>
      </w:r>
      <w:r>
        <w:rPr>
          <w:rStyle w:val="LineNumber"/>
        </w:rPr>
        <w:t>Website.</w:t>
      </w:r>
      <w:r w:rsidR="000677F6" w:rsidRPr="000677F6">
        <w:rPr>
          <w:rFonts w:ascii="Times New Roman" w:hAnsi="Times New Roman" w:cs="Times New Roman"/>
        </w:rPr>
        <w:t xml:space="preserve">  </w:t>
      </w:r>
    </w:p>
    <w:p w:rsidR="000677F6" w:rsidRPr="000677F6" w:rsidRDefault="000677F6" w:rsidP="00933152">
      <w:pPr>
        <w:jc w:val="both"/>
        <w:rPr>
          <w:rFonts w:ascii="Times New Roman" w:hAnsi="Times New Roman" w:cs="Times New Roman"/>
        </w:rPr>
      </w:pPr>
    </w:p>
    <w:p w:rsidR="000677F6" w:rsidRPr="000677F6" w:rsidRDefault="000677F6" w:rsidP="00B77228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0677F6">
        <w:rPr>
          <w:rFonts w:ascii="Times New Roman" w:hAnsi="Times New Roman" w:cs="Times New Roman"/>
        </w:rPr>
        <w:t xml:space="preserve">Please direct any questions on this matter to Bruce Folsom, </w:t>
      </w:r>
      <w:r w:rsidR="00B77228">
        <w:rPr>
          <w:rFonts w:ascii="Times New Roman" w:hAnsi="Times New Roman" w:cs="Times New Roman"/>
        </w:rPr>
        <w:t>Director</w:t>
      </w:r>
      <w:r w:rsidRPr="000677F6">
        <w:rPr>
          <w:rFonts w:ascii="Times New Roman" w:hAnsi="Times New Roman" w:cs="Times New Roman"/>
        </w:rPr>
        <w:t xml:space="preserve">, </w:t>
      </w:r>
      <w:proofErr w:type="gramStart"/>
      <w:r w:rsidRPr="000677F6">
        <w:rPr>
          <w:rFonts w:ascii="Times New Roman" w:hAnsi="Times New Roman" w:cs="Times New Roman"/>
        </w:rPr>
        <w:t>Energy</w:t>
      </w:r>
      <w:proofErr w:type="gramEnd"/>
      <w:r w:rsidRPr="000677F6">
        <w:rPr>
          <w:rFonts w:ascii="Times New Roman" w:hAnsi="Times New Roman" w:cs="Times New Roman"/>
        </w:rPr>
        <w:t xml:space="preserve"> Efficiency at (509) 495-8706 or myself at (509) 495-4975.</w:t>
      </w:r>
    </w:p>
    <w:p w:rsidR="000677F6" w:rsidRPr="000677F6" w:rsidRDefault="000677F6" w:rsidP="000677F6">
      <w:pPr>
        <w:spacing w:line="360" w:lineRule="auto"/>
        <w:jc w:val="both"/>
        <w:rPr>
          <w:rFonts w:ascii="Times New Roman" w:hAnsi="Times New Roman" w:cs="Times New Roman"/>
        </w:rPr>
      </w:pPr>
    </w:p>
    <w:p w:rsidR="000677F6" w:rsidRPr="000677F6" w:rsidRDefault="000677F6" w:rsidP="000677F6">
      <w:pPr>
        <w:jc w:val="both"/>
        <w:rPr>
          <w:rFonts w:ascii="Times New Roman" w:hAnsi="Times New Roman" w:cs="Times New Roman"/>
        </w:rPr>
      </w:pPr>
      <w:r w:rsidRPr="000677F6">
        <w:rPr>
          <w:rFonts w:ascii="Times New Roman" w:hAnsi="Times New Roman" w:cs="Times New Roman"/>
        </w:rPr>
        <w:t>Sincerely,</w:t>
      </w:r>
    </w:p>
    <w:p w:rsidR="000677F6" w:rsidRPr="000677F6" w:rsidRDefault="000677F6" w:rsidP="000677F6">
      <w:pPr>
        <w:jc w:val="both"/>
        <w:rPr>
          <w:rFonts w:ascii="Times New Roman" w:hAnsi="Times New Roman" w:cs="Times New Roman"/>
        </w:rPr>
      </w:pPr>
    </w:p>
    <w:p w:rsidR="000677F6" w:rsidRPr="00B77228" w:rsidRDefault="000677F6" w:rsidP="000677F6">
      <w:pPr>
        <w:jc w:val="both"/>
        <w:rPr>
          <w:rFonts w:ascii="Lucida Handwriting" w:hAnsi="Lucida Handwriting" w:cs="Times New Roman"/>
        </w:rPr>
      </w:pPr>
      <w:r w:rsidRPr="00B77228">
        <w:rPr>
          <w:rFonts w:ascii="Lucida Handwriting" w:hAnsi="Lucida Handwriting" w:cs="Times New Roman"/>
        </w:rPr>
        <w:t>/s/Linda Gervais//</w:t>
      </w:r>
    </w:p>
    <w:p w:rsidR="000677F6" w:rsidRPr="000677F6" w:rsidRDefault="000677F6" w:rsidP="000677F6">
      <w:pPr>
        <w:jc w:val="both"/>
        <w:rPr>
          <w:rFonts w:ascii="Times New Roman" w:hAnsi="Times New Roman" w:cs="Times New Roman"/>
        </w:rPr>
      </w:pPr>
    </w:p>
    <w:p w:rsidR="000677F6" w:rsidRPr="000677F6" w:rsidRDefault="000677F6" w:rsidP="000677F6">
      <w:pPr>
        <w:jc w:val="both"/>
        <w:rPr>
          <w:rFonts w:ascii="Times New Roman" w:hAnsi="Times New Roman" w:cs="Times New Roman"/>
        </w:rPr>
      </w:pPr>
      <w:r w:rsidRPr="000677F6">
        <w:rPr>
          <w:rFonts w:ascii="Times New Roman" w:hAnsi="Times New Roman" w:cs="Times New Roman"/>
        </w:rPr>
        <w:t>Linda Gervais</w:t>
      </w:r>
    </w:p>
    <w:p w:rsidR="000677F6" w:rsidRPr="000677F6" w:rsidRDefault="000677F6" w:rsidP="000677F6">
      <w:pPr>
        <w:jc w:val="both"/>
        <w:rPr>
          <w:rFonts w:ascii="Times New Roman" w:hAnsi="Times New Roman" w:cs="Times New Roman"/>
        </w:rPr>
      </w:pPr>
      <w:r w:rsidRPr="000677F6">
        <w:rPr>
          <w:rFonts w:ascii="Times New Roman" w:hAnsi="Times New Roman" w:cs="Times New Roman"/>
        </w:rPr>
        <w:t>Manager, Regulatory Policy</w:t>
      </w:r>
    </w:p>
    <w:p w:rsidR="000677F6" w:rsidRPr="000677F6" w:rsidRDefault="000677F6" w:rsidP="000677F6">
      <w:pPr>
        <w:jc w:val="both"/>
        <w:rPr>
          <w:rFonts w:ascii="Times New Roman" w:hAnsi="Times New Roman" w:cs="Times New Roman"/>
        </w:rPr>
      </w:pPr>
      <w:r w:rsidRPr="000677F6">
        <w:rPr>
          <w:rFonts w:ascii="Times New Roman" w:hAnsi="Times New Roman" w:cs="Times New Roman"/>
        </w:rPr>
        <w:t>Avista Utilities</w:t>
      </w:r>
    </w:p>
    <w:p w:rsidR="000677F6" w:rsidRDefault="00282624" w:rsidP="000677F6">
      <w:pPr>
        <w:jc w:val="both"/>
        <w:rPr>
          <w:rFonts w:ascii="Times New Roman" w:hAnsi="Times New Roman" w:cs="Times New Roman"/>
        </w:rPr>
      </w:pPr>
      <w:hyperlink r:id="rId8" w:history="1">
        <w:r w:rsidR="00B77228" w:rsidRPr="00F1522F">
          <w:rPr>
            <w:rStyle w:val="Hyperlink"/>
            <w:rFonts w:ascii="Times New Roman" w:hAnsi="Times New Roman" w:cs="Times New Roman"/>
          </w:rPr>
          <w:t>linda.gervais@avistacorp.com</w:t>
        </w:r>
      </w:hyperlink>
    </w:p>
    <w:p w:rsidR="00B77228" w:rsidRPr="000677F6" w:rsidRDefault="00B77228" w:rsidP="000677F6">
      <w:pPr>
        <w:jc w:val="both"/>
        <w:rPr>
          <w:rFonts w:ascii="Times New Roman" w:hAnsi="Times New Roman" w:cs="Times New Roman"/>
        </w:rPr>
      </w:pPr>
    </w:p>
    <w:p w:rsidR="003D0502" w:rsidRPr="000677F6" w:rsidRDefault="000677F6" w:rsidP="000677F6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0677F6">
        <w:rPr>
          <w:rFonts w:ascii="Times New Roman" w:hAnsi="Times New Roman" w:cs="Times New Roman"/>
          <w:sz w:val="24"/>
          <w:szCs w:val="24"/>
        </w:rPr>
        <w:t>Enclosures</w:t>
      </w:r>
    </w:p>
    <w:sectPr w:rsidR="003D0502" w:rsidRPr="000677F6" w:rsidSect="003D0502">
      <w:headerReference w:type="default" r:id="rId9"/>
      <w:footerReference w:type="default" r:id="rId10"/>
      <w:headerReference w:type="first" r:id="rId11"/>
      <w:pgSz w:w="12240" w:h="15840"/>
      <w:pgMar w:top="1800" w:right="1440" w:bottom="1440" w:left="1440" w:header="36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CEA" w:rsidRDefault="00422CEA" w:rsidP="002A1126">
      <w:r>
        <w:separator/>
      </w:r>
    </w:p>
  </w:endnote>
  <w:endnote w:type="continuationSeparator" w:id="0">
    <w:p w:rsidR="00422CEA" w:rsidRDefault="00422CEA" w:rsidP="002A11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9880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7F7F7F" w:themeColor="background1" w:themeShade="7F"/>
        <w:spacing w:val="60"/>
      </w:rPr>
    </w:sdtEndPr>
    <w:sdtContent>
      <w:p w:rsidR="00422CEA" w:rsidRPr="00FB59FF" w:rsidRDefault="00282624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Times New Roman" w:hAnsi="Times New Roman" w:cs="Times New Roman"/>
          </w:rPr>
        </w:pPr>
        <w:r w:rsidRPr="00FB59FF">
          <w:rPr>
            <w:rFonts w:ascii="Times New Roman" w:hAnsi="Times New Roman" w:cs="Times New Roman"/>
          </w:rPr>
          <w:fldChar w:fldCharType="begin"/>
        </w:r>
        <w:r w:rsidR="00422CEA" w:rsidRPr="00FB59FF">
          <w:rPr>
            <w:rFonts w:ascii="Times New Roman" w:hAnsi="Times New Roman" w:cs="Times New Roman"/>
          </w:rPr>
          <w:instrText xml:space="preserve"> PAGE   \* MERGEFORMAT </w:instrText>
        </w:r>
        <w:r w:rsidRPr="00FB59FF">
          <w:rPr>
            <w:rFonts w:ascii="Times New Roman" w:hAnsi="Times New Roman" w:cs="Times New Roman"/>
          </w:rPr>
          <w:fldChar w:fldCharType="separate"/>
        </w:r>
        <w:r w:rsidR="00F42DA1">
          <w:rPr>
            <w:rFonts w:ascii="Times New Roman" w:hAnsi="Times New Roman" w:cs="Times New Roman"/>
            <w:noProof/>
          </w:rPr>
          <w:t>2</w:t>
        </w:r>
        <w:r w:rsidRPr="00FB59FF">
          <w:rPr>
            <w:rFonts w:ascii="Times New Roman" w:hAnsi="Times New Roman" w:cs="Times New Roman"/>
          </w:rPr>
          <w:fldChar w:fldCharType="end"/>
        </w:r>
        <w:r w:rsidR="00422CEA" w:rsidRPr="00FB59FF">
          <w:rPr>
            <w:rFonts w:ascii="Times New Roman" w:hAnsi="Times New Roman" w:cs="Times New Roman"/>
          </w:rPr>
          <w:t xml:space="preserve"> | </w:t>
        </w:r>
        <w:r w:rsidR="00422CEA" w:rsidRPr="00FB59FF">
          <w:rPr>
            <w:rFonts w:ascii="Times New Roman" w:hAnsi="Times New Roman" w:cs="Times New Roman"/>
            <w:color w:val="7F7F7F" w:themeColor="background1" w:themeShade="7F"/>
            <w:spacing w:val="60"/>
          </w:rPr>
          <w:t>Page</w:t>
        </w:r>
      </w:p>
    </w:sdtContent>
  </w:sdt>
  <w:p w:rsidR="00422CEA" w:rsidRDefault="00422CEA" w:rsidP="003D0502">
    <w:pPr>
      <w:pStyle w:val="Footer"/>
      <w:ind w:right="-144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CEA" w:rsidRDefault="00422CEA" w:rsidP="002A1126">
      <w:r>
        <w:separator/>
      </w:r>
    </w:p>
  </w:footnote>
  <w:footnote w:type="continuationSeparator" w:id="0">
    <w:p w:rsidR="00422CEA" w:rsidRDefault="00422CEA" w:rsidP="002A11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CEA" w:rsidRDefault="00422CEA" w:rsidP="003D0502">
    <w:pPr>
      <w:pStyle w:val="Header"/>
      <w:ind w:left="-117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CEA" w:rsidRDefault="00422CEA" w:rsidP="003D0502">
    <w:pPr>
      <w:pStyle w:val="Header"/>
      <w:spacing w:after="480"/>
      <w:ind w:left="-1166" w:right="-1166"/>
    </w:pPr>
    <w:r w:rsidRPr="0071027A">
      <w:rPr>
        <w:noProof/>
      </w:rPr>
      <w:drawing>
        <wp:inline distT="0" distB="0" distL="0" distR="0">
          <wp:extent cx="7397115" cy="1158881"/>
          <wp:effectExtent l="25400" t="0" r="0" b="0"/>
          <wp:docPr id="3" name="" descr="Macintosh HD:Users:renee:Projects:0746_Avista:Avista_APPs_041513:Avista_WordTemplate_0416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enee:Projects:0746_Avista:Avista_APPs_041513:Avista_WordTemplate_041613-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982" cy="11580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C3D5A"/>
    <w:multiLevelType w:val="hybridMultilevel"/>
    <w:tmpl w:val="A7562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3D0502"/>
    <w:rsid w:val="000677F6"/>
    <w:rsid w:val="000C4453"/>
    <w:rsid w:val="00181566"/>
    <w:rsid w:val="00282624"/>
    <w:rsid w:val="002A1126"/>
    <w:rsid w:val="00355DF7"/>
    <w:rsid w:val="003D0502"/>
    <w:rsid w:val="00422CEA"/>
    <w:rsid w:val="005251B9"/>
    <w:rsid w:val="005D2892"/>
    <w:rsid w:val="006A2183"/>
    <w:rsid w:val="006C00EB"/>
    <w:rsid w:val="00777018"/>
    <w:rsid w:val="008B5494"/>
    <w:rsid w:val="008C49B0"/>
    <w:rsid w:val="009242BD"/>
    <w:rsid w:val="00933152"/>
    <w:rsid w:val="00A167D5"/>
    <w:rsid w:val="00B3771B"/>
    <w:rsid w:val="00B77228"/>
    <w:rsid w:val="00C251BB"/>
    <w:rsid w:val="00DA3FF1"/>
    <w:rsid w:val="00E76CFA"/>
    <w:rsid w:val="00F42DA1"/>
    <w:rsid w:val="00F86C06"/>
    <w:rsid w:val="00FB59FF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50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771B"/>
    <w:pPr>
      <w:keepNext/>
      <w:keepLines/>
      <w:spacing w:before="480"/>
      <w:outlineLvl w:val="0"/>
    </w:pPr>
    <w:rPr>
      <w:rFonts w:eastAsiaTheme="majorEastAsia" w:cstheme="majorBidi"/>
      <w:b/>
      <w:bCs/>
      <w:color w:val="00213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771B"/>
    <w:pPr>
      <w:keepNext/>
      <w:keepLines/>
      <w:spacing w:before="200"/>
      <w:outlineLvl w:val="1"/>
    </w:pPr>
    <w:rPr>
      <w:rFonts w:eastAsiaTheme="majorEastAsia" w:cstheme="majorBidi"/>
      <w:b/>
      <w:bCs/>
      <w:color w:val="1869A6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771B"/>
    <w:pPr>
      <w:keepNext/>
      <w:keepLines/>
      <w:spacing w:before="200"/>
      <w:outlineLvl w:val="2"/>
    </w:pPr>
    <w:rPr>
      <w:rFonts w:eastAsiaTheme="majorEastAsia" w:cstheme="majorBidi"/>
      <w:b/>
      <w:bCs/>
      <w:color w:val="009CD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C6B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6BD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6B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6BDE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3771B"/>
    <w:rPr>
      <w:rFonts w:ascii="Arial" w:eastAsiaTheme="majorEastAsia" w:hAnsi="Arial" w:cstheme="majorBidi"/>
      <w:b/>
      <w:bCs/>
      <w:color w:val="009CD4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771B"/>
    <w:rPr>
      <w:rFonts w:ascii="Arial" w:eastAsiaTheme="majorEastAsia" w:hAnsi="Arial" w:cstheme="majorBidi"/>
      <w:b/>
      <w:bCs/>
      <w:color w:val="1869A6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3771B"/>
    <w:rPr>
      <w:rFonts w:ascii="Arial" w:eastAsiaTheme="majorEastAsia" w:hAnsi="Arial" w:cstheme="majorBidi"/>
      <w:b/>
      <w:bCs/>
      <w:color w:val="00213F"/>
      <w:sz w:val="40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2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183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DA3FF1"/>
    <w:pPr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DA3FF1"/>
    <w:rPr>
      <w:rFonts w:ascii="Times New Roman" w:eastAsia="Times New Roman" w:hAnsi="Times New Roman" w:cs="Times New Roman"/>
      <w:sz w:val="24"/>
    </w:rPr>
  </w:style>
  <w:style w:type="paragraph" w:styleId="BodyTextIndent">
    <w:name w:val="Body Text Indent"/>
    <w:basedOn w:val="Normal"/>
    <w:link w:val="BodyTextIndentChar"/>
    <w:rsid w:val="00DA3FF1"/>
    <w:pPr>
      <w:tabs>
        <w:tab w:val="left" w:pos="1440"/>
      </w:tabs>
      <w:ind w:firstLine="720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A3FF1"/>
    <w:rPr>
      <w:rFonts w:ascii="Times New Roman" w:eastAsia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DA3FF1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</w:rPr>
  </w:style>
  <w:style w:type="character" w:styleId="LineNumber">
    <w:name w:val="line number"/>
    <w:basedOn w:val="DefaultParagraphFont"/>
    <w:rsid w:val="00FB59F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772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a.gervais@avistacorp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F192E34F322EA4997FD32628065D60A" ma:contentTypeVersion="135" ma:contentTypeDescription="" ma:contentTypeScope="" ma:versionID="e8870c0388d26f9f46affbc3b7f39a2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2013-06-26T07:00:00+00:00</OpenedDate>
    <Date1 xmlns="dc463f71-b30c-4ab2-9473-d307f9d35888">2013-07-15T07:00:00+00:00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131217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4F652C0-44F8-4F95-8428-035129FA52AC}"/>
</file>

<file path=customXml/itemProps2.xml><?xml version="1.0" encoding="utf-8"?>
<ds:datastoreItem xmlns:ds="http://schemas.openxmlformats.org/officeDocument/2006/customXml" ds:itemID="{5500F347-EE12-4C3C-9DE6-B4252AF8440D}"/>
</file>

<file path=customXml/itemProps3.xml><?xml version="1.0" encoding="utf-8"?>
<ds:datastoreItem xmlns:ds="http://schemas.openxmlformats.org/officeDocument/2006/customXml" ds:itemID="{8EB775F7-2C8E-48D9-8C1A-9BCFF689C200}"/>
</file>

<file path=customXml/itemProps4.xml><?xml version="1.0" encoding="utf-8"?>
<ds:datastoreItem xmlns:ds="http://schemas.openxmlformats.org/officeDocument/2006/customXml" ds:itemID="{5A6BFC4C-86DB-4A11-A6F4-87D3E37C8495}"/>
</file>

<file path=customXml/itemProps5.xml><?xml version="1.0" encoding="utf-8"?>
<ds:datastoreItem xmlns:ds="http://schemas.openxmlformats.org/officeDocument/2006/customXml" ds:itemID="{EA643213-798E-4D37-A6CA-4F2B8CDA9E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>Enclosures</vt:lpstr>
    </vt:vector>
  </TitlesOfParts>
  <Company>MAI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monigle</dc:creator>
  <cp:keywords/>
  <cp:lastModifiedBy>Linda Gervais</cp:lastModifiedBy>
  <cp:revision>4</cp:revision>
  <dcterms:created xsi:type="dcterms:W3CDTF">2013-07-15T17:40:00Z</dcterms:created>
  <dcterms:modified xsi:type="dcterms:W3CDTF">2013-07-15T17:50:00Z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0x0101006E56B4D1795A2E4DB2F0B01679ED314A00BF192E34F322EA4997FD32628065D60A</vt:lpwstr>
  </property>
  <property fmtid="{D5CDD505-2E9C-101B-9397-08002B2CF9AE}" pid="3" name="_docset_NoMedatataSyncRequired">
    <vt:lpwstr>False</vt:lpwstr>
  </property>
</Properties>
</file>