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447297" w:rsidRPr="00C53257" w:rsidRDefault="00447297">
            <w:pPr>
              <w:keepLines/>
            </w:pPr>
          </w:p>
          <w:p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  <w:r w:rsidRPr="00C53257">
              <w:tab/>
            </w:r>
          </w:p>
          <w:p w:rsidR="00921C06" w:rsidRDefault="00921C06" w:rsidP="009E3D31">
            <w:pPr>
              <w:keepLines/>
              <w:tabs>
                <w:tab w:val="left" w:pos="1425"/>
              </w:tabs>
              <w:rPr>
                <w:noProof/>
              </w:rPr>
            </w:pPr>
            <w:bookmarkStart w:id="1" w:name="namewithdba"/>
            <w:r>
              <w:rPr>
                <w:noProof/>
              </w:rPr>
              <w:t>SMITH, JOEDY</w:t>
            </w:r>
          </w:p>
          <w:p w:rsidR="00447297" w:rsidRPr="00C53257" w:rsidRDefault="00921C06" w:rsidP="009E3D31">
            <w:pPr>
              <w:keepLines/>
              <w:tabs>
                <w:tab w:val="left" w:pos="1425"/>
              </w:tabs>
            </w:pPr>
            <w:r>
              <w:rPr>
                <w:noProof/>
              </w:rPr>
              <w:t>D/B/A THE MOVING GUYS</w:t>
            </w:r>
            <w:bookmarkEnd w:id="1"/>
          </w:p>
          <w:p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BB2590" w:rsidRPr="00C53257" w:rsidRDefault="00447297">
            <w:pPr>
              <w:keepLines/>
            </w:pPr>
            <w:r w:rsidRPr="00C53257">
              <w:t>)</w:t>
            </w:r>
          </w:p>
          <w:p w:rsidR="004256EF" w:rsidRPr="00C53257" w:rsidRDefault="007D1628">
            <w:pPr>
              <w:keepLines/>
            </w:pPr>
            <w:r w:rsidRPr="00C53257">
              <w:t>)</w:t>
            </w:r>
          </w:p>
          <w:p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7A146D" w:rsidRPr="00921C06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TV</w:t>
            </w:r>
            <w:r w:rsidRPr="0009227E">
              <w:rPr>
                <w:bCs/>
              </w:rPr>
              <w:t>-</w:t>
            </w:r>
            <w:r w:rsidR="0009227E" w:rsidRPr="0009227E">
              <w:rPr>
                <w:bCs/>
              </w:rPr>
              <w:t>130332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225EC1">
        <w:rPr>
          <w:noProof/>
        </w:rPr>
        <w:t>Joedy</w:t>
      </w:r>
      <w:r w:rsidR="00B22593">
        <w:rPr>
          <w:noProof/>
        </w:rPr>
        <w:t xml:space="preserve"> </w:t>
      </w:r>
      <w:r w:rsidR="00921C06">
        <w:rPr>
          <w:noProof/>
        </w:rPr>
        <w:t xml:space="preserve">Smith </w:t>
      </w:r>
      <w:r w:rsidR="00B22593">
        <w:rPr>
          <w:noProof/>
        </w:rPr>
        <w:t xml:space="preserve">d/b/a </w:t>
      </w:r>
      <w:r w:rsidR="00225EC1">
        <w:rPr>
          <w:noProof/>
        </w:rPr>
        <w:t>The Moving Guys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CE3F6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ED2163" w:rsidRPr="00C53257">
        <w:rPr>
          <w:b/>
        </w:rPr>
        <w:t>,</w:t>
      </w:r>
      <w:r w:rsidR="000C4ACB" w:rsidRPr="00C53257">
        <w:rPr>
          <w:b/>
        </w:rPr>
        <w:t xml:space="preserve"> on </w:t>
      </w:r>
      <w:r w:rsidR="00C1070B">
        <w:rPr>
          <w:b/>
        </w:rPr>
        <w:t>April 24</w:t>
      </w:r>
      <w:r w:rsidR="000C4ACB" w:rsidRPr="00C53257">
        <w:rPr>
          <w:b/>
        </w:rPr>
        <w:t>,</w:t>
      </w:r>
      <w:r w:rsidR="00C1070B">
        <w:rPr>
          <w:b/>
        </w:rPr>
        <w:t xml:space="preserve">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>, to give testimony and evidence under oath as to the operations of</w:t>
      </w:r>
      <w:r w:rsidR="005B4E67">
        <w:t xml:space="preserve"> </w:t>
      </w:r>
      <w:r w:rsidR="00225EC1">
        <w:rPr>
          <w:noProof/>
        </w:rPr>
        <w:t>Joedy</w:t>
      </w:r>
      <w:r w:rsidR="00921C06">
        <w:rPr>
          <w:noProof/>
        </w:rPr>
        <w:t xml:space="preserve"> Smith </w:t>
      </w:r>
      <w:r w:rsidR="00225EC1">
        <w:rPr>
          <w:noProof/>
        </w:rPr>
        <w:t>d/b/a The Moving Guys</w:t>
      </w:r>
      <w:r w:rsidR="00225EC1">
        <w:t xml:space="preserve"> </w:t>
      </w:r>
      <w:r w:rsidR="005B4E67">
        <w:t>(</w:t>
      </w:r>
      <w:proofErr w:type="spellStart"/>
      <w:r w:rsidR="00225EC1">
        <w:t>Joedy</w:t>
      </w:r>
      <w:proofErr w:type="spellEnd"/>
      <w:r w:rsidR="00225EC1">
        <w:t xml:space="preserve"> Smith</w:t>
      </w:r>
      <w:r w:rsidR="005B4E67">
        <w:t>)</w:t>
      </w:r>
      <w:r w:rsidR="00225EC1">
        <w:t xml:space="preserve">. </w:t>
      </w:r>
      <w:r w:rsidR="00921C06">
        <w:t xml:space="preserve"> </w:t>
      </w:r>
      <w:proofErr w:type="spellStart"/>
      <w:r w:rsidR="00225EC1">
        <w:t>Joedy</w:t>
      </w:r>
      <w:proofErr w:type="spellEnd"/>
      <w:r w:rsidR="00225EC1">
        <w:t xml:space="preserve"> Smith</w:t>
      </w:r>
      <w:r w:rsidR="00D60C72" w:rsidRPr="00C53257">
        <w:t xml:space="preserve"> 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>
        <w:t xml:space="preserve"> Should you choose to apply </w:t>
      </w:r>
      <w:r w:rsidR="00E44206">
        <w:lastRenderedPageBreak/>
        <w:t xml:space="preserve">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:rsidR="002732A4" w:rsidRPr="00C53257" w:rsidRDefault="002732A4" w:rsidP="00ED4520"/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82847">
        <w:t>Mathew Perkinson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the date set out above for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921C06">
        <w:t xml:space="preserve"> March 21</w:t>
      </w:r>
      <w:r w:rsidR="00F141FF" w:rsidRPr="00C53257">
        <w:t>, 20</w:t>
      </w:r>
      <w:r w:rsidR="003B4E2F">
        <w:t>13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2B0C47" w:rsidRPr="00C53257" w:rsidRDefault="009A0F52" w:rsidP="00921C06">
      <w:pPr>
        <w:ind w:left="4770"/>
      </w:pPr>
      <w:r w:rsidRPr="00C53257">
        <w:t xml:space="preserve">Transportation </w:t>
      </w:r>
      <w:r w:rsidR="00720305">
        <w:t>Commission</w:t>
      </w:r>
    </w:p>
    <w:sectPr w:rsidR="002B0C47" w:rsidRPr="00C53257" w:rsidSect="00720305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C2" w:rsidRDefault="00493BC2">
      <w:r>
        <w:separator/>
      </w:r>
    </w:p>
  </w:endnote>
  <w:endnote w:type="continuationSeparator" w:id="0">
    <w:p w:rsidR="00493BC2" w:rsidRDefault="0049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03" w:rsidRDefault="005E2003">
    <w:pPr>
      <w:pStyle w:val="Footer"/>
    </w:pPr>
  </w:p>
  <w:p w:rsidR="005E2003" w:rsidRDefault="005E2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C2" w:rsidRDefault="00493BC2">
      <w:r>
        <w:separator/>
      </w:r>
    </w:p>
  </w:footnote>
  <w:footnote w:type="continuationSeparator" w:id="0">
    <w:p w:rsidR="00493BC2" w:rsidRDefault="0049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03" w:rsidRPr="007A146D" w:rsidRDefault="005E2003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</w:t>
    </w:r>
    <w:r w:rsidR="003943DF">
      <w:rPr>
        <w:b/>
        <w:sz w:val="20"/>
        <w:szCs w:val="20"/>
      </w:rPr>
      <w:t>OCKET TV</w:t>
    </w:r>
    <w:r w:rsidR="0009227E">
      <w:rPr>
        <w:b/>
        <w:sz w:val="20"/>
        <w:szCs w:val="20"/>
      </w:rPr>
      <w:t>-130332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="005E0976"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="005E0976" w:rsidRPr="007A146D">
      <w:rPr>
        <w:b/>
        <w:sz w:val="20"/>
        <w:szCs w:val="20"/>
      </w:rPr>
      <w:fldChar w:fldCharType="separate"/>
    </w:r>
    <w:r w:rsidR="0021216E">
      <w:rPr>
        <w:b/>
        <w:noProof/>
        <w:sz w:val="20"/>
        <w:szCs w:val="20"/>
      </w:rPr>
      <w:t>2</w:t>
    </w:r>
    <w:r w:rsidR="005E0976" w:rsidRPr="007A146D">
      <w:rPr>
        <w:b/>
        <w:sz w:val="20"/>
        <w:szCs w:val="20"/>
      </w:rPr>
      <w:fldChar w:fldCharType="end"/>
    </w:r>
  </w:p>
  <w:p w:rsidR="005E2003" w:rsidRPr="007A146D" w:rsidRDefault="005E2003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5E2003" w:rsidRPr="007A146D" w:rsidRDefault="005E2003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03" w:rsidRDefault="005E2003" w:rsidP="003E74B6">
    <w:pPr>
      <w:pStyle w:val="Header"/>
      <w:tabs>
        <w:tab w:val="clear" w:pos="4320"/>
      </w:tabs>
      <w:rPr>
        <w:b/>
        <w:sz w:val="22"/>
        <w:szCs w:val="22"/>
      </w:rPr>
    </w:pPr>
    <w:r>
      <w:rPr>
        <w:rStyle w:val="PageNumber"/>
        <w:b/>
        <w:sz w:val="20"/>
        <w:szCs w:val="20"/>
      </w:rPr>
      <w:tab/>
    </w:r>
    <w:r w:rsidR="00B43B17">
      <w:rPr>
        <w:rStyle w:val="PageNumber"/>
        <w:b/>
        <w:sz w:val="20"/>
        <w:szCs w:val="20"/>
      </w:rPr>
      <w:t>[Service Date April 3,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2EFC"/>
    <w:rsid w:val="00075FB2"/>
    <w:rsid w:val="00076E46"/>
    <w:rsid w:val="00090758"/>
    <w:rsid w:val="00091B36"/>
    <w:rsid w:val="0009227E"/>
    <w:rsid w:val="00094439"/>
    <w:rsid w:val="00094998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216E"/>
    <w:rsid w:val="002157D9"/>
    <w:rsid w:val="00216590"/>
    <w:rsid w:val="00217903"/>
    <w:rsid w:val="00221A60"/>
    <w:rsid w:val="00224AE4"/>
    <w:rsid w:val="00224F7E"/>
    <w:rsid w:val="00225EC1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B4E2F"/>
    <w:rsid w:val="003C1387"/>
    <w:rsid w:val="003C1AD3"/>
    <w:rsid w:val="003C26A6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3BC2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13CA1"/>
    <w:rsid w:val="005207EA"/>
    <w:rsid w:val="00521DCB"/>
    <w:rsid w:val="005313F3"/>
    <w:rsid w:val="00533164"/>
    <w:rsid w:val="005407C5"/>
    <w:rsid w:val="0054104C"/>
    <w:rsid w:val="00547670"/>
    <w:rsid w:val="00552394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B4E67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E390A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1C06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17F9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3B17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070B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CE3F6B"/>
    <w:rsid w:val="00CF3C23"/>
    <w:rsid w:val="00D000EF"/>
    <w:rsid w:val="00D0052B"/>
    <w:rsid w:val="00D00AFA"/>
    <w:rsid w:val="00D0193F"/>
    <w:rsid w:val="00D022A0"/>
    <w:rsid w:val="00D16A16"/>
    <w:rsid w:val="00D211A0"/>
    <w:rsid w:val="00D21631"/>
    <w:rsid w:val="00D34D99"/>
    <w:rsid w:val="00D35B12"/>
    <w:rsid w:val="00D41C2D"/>
    <w:rsid w:val="00D42AB1"/>
    <w:rsid w:val="00D43E11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37080"/>
    <w:rsid w:val="00E44206"/>
    <w:rsid w:val="00E44948"/>
    <w:rsid w:val="00E51900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003845"/>
    <w:rsid w:val="0007641A"/>
    <w:rsid w:val="00171640"/>
    <w:rsid w:val="001A780A"/>
    <w:rsid w:val="00281C5E"/>
    <w:rsid w:val="003B5131"/>
    <w:rsid w:val="003B7EF5"/>
    <w:rsid w:val="004538FC"/>
    <w:rsid w:val="00620EE7"/>
    <w:rsid w:val="0068025B"/>
    <w:rsid w:val="00B03BE8"/>
    <w:rsid w:val="00B135BF"/>
    <w:rsid w:val="00D9055D"/>
    <w:rsid w:val="00E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4CA97F74E9464A9FDB91C7BE7DC024" ma:contentTypeVersion="135" ma:contentTypeDescription="" ma:contentTypeScope="" ma:versionID="1aaeabf98f34233e41d7ab3809fd38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2013-03-07T08:00:00+00:00</OpenedDate>
    <Date1 xmlns="dc463f71-b30c-4ab2-9473-d307f9d35888">2013-04-03T07:00:00+00:00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130332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7C5B76-1250-4CE0-8C7D-5640AD1F163F}"/>
</file>

<file path=customXml/itemProps2.xml><?xml version="1.0" encoding="utf-8"?>
<ds:datastoreItem xmlns:ds="http://schemas.openxmlformats.org/officeDocument/2006/customXml" ds:itemID="{EB7E541D-CC1D-47B2-9BAE-3AEF7080FABA}"/>
</file>

<file path=customXml/itemProps3.xml><?xml version="1.0" encoding="utf-8"?>
<ds:datastoreItem xmlns:ds="http://schemas.openxmlformats.org/officeDocument/2006/customXml" ds:itemID="{60CD1F2B-BDE1-4C39-B51E-231509AFB5B5}"/>
</file>

<file path=customXml/itemProps4.xml><?xml version="1.0" encoding="utf-8"?>
<ds:datastoreItem xmlns:ds="http://schemas.openxmlformats.org/officeDocument/2006/customXml" ds:itemID="{556B576A-0AB0-48E0-9CF9-E67D88CBAD5B}"/>
</file>

<file path=customXml/itemProps5.xml><?xml version="1.0" encoding="utf-8"?>
<ds:datastoreItem xmlns:ds="http://schemas.openxmlformats.org/officeDocument/2006/customXml" ds:itemID="{450430D1-1113-4DCC-A706-D64506C2E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2013-04-04T21:59:00Z</dcterms:created>
  <dcterms:modified xsi:type="dcterms:W3CDTF">2013-04-04T21:59:00Z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0x0101006E56B4D1795A2E4DB2F0B01679ED314A00AA4CA97F74E9464A9FDB91C7BE7DC024</vt:lpwstr>
  </property>
  <property fmtid="{D5CDD505-2E9C-101B-9397-08002B2CF9AE}" pid="3" name="_docset_NoMedatataSyncRequired">
    <vt:lpwstr>False</vt:lpwstr>
  </property>
</Properties>
</file>