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37E3A" w14:textId="77777777" w:rsidR="000A1F45" w:rsidRPr="00AC3E04" w:rsidRDefault="00502049" w:rsidP="00AC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3E04">
        <w:rPr>
          <w:rFonts w:ascii="Times New Roman" w:hAnsi="Times New Roman" w:cs="Times New Roman"/>
          <w:sz w:val="24"/>
          <w:szCs w:val="24"/>
        </w:rPr>
        <w:t>Agenda Date:</w:t>
      </w:r>
      <w:r w:rsidRPr="00AC3E04">
        <w:rPr>
          <w:rFonts w:ascii="Times New Roman" w:hAnsi="Times New Roman" w:cs="Times New Roman"/>
          <w:sz w:val="24"/>
          <w:szCs w:val="24"/>
        </w:rPr>
        <w:tab/>
      </w:r>
      <w:r w:rsidRPr="00AC3E04">
        <w:rPr>
          <w:rFonts w:ascii="Times New Roman" w:hAnsi="Times New Roman" w:cs="Times New Roman"/>
          <w:sz w:val="24"/>
          <w:szCs w:val="24"/>
        </w:rPr>
        <w:tab/>
        <w:t>July 28, 2011</w:t>
      </w:r>
    </w:p>
    <w:p w14:paraId="45137E3B" w14:textId="0B381079" w:rsidR="00AC3E04" w:rsidRDefault="00502049" w:rsidP="00AC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E04">
        <w:rPr>
          <w:rFonts w:ascii="Times New Roman" w:hAnsi="Times New Roman" w:cs="Times New Roman"/>
          <w:sz w:val="24"/>
          <w:szCs w:val="24"/>
        </w:rPr>
        <w:t>Item Number:</w:t>
      </w:r>
      <w:r w:rsidRPr="00AC3E04">
        <w:rPr>
          <w:rFonts w:ascii="Times New Roman" w:hAnsi="Times New Roman" w:cs="Times New Roman"/>
          <w:sz w:val="24"/>
          <w:szCs w:val="24"/>
        </w:rPr>
        <w:tab/>
      </w:r>
      <w:r w:rsidRPr="00AC3E04">
        <w:rPr>
          <w:rFonts w:ascii="Times New Roman" w:hAnsi="Times New Roman" w:cs="Times New Roman"/>
          <w:sz w:val="24"/>
          <w:szCs w:val="24"/>
        </w:rPr>
        <w:tab/>
      </w:r>
      <w:r w:rsidR="000651CE">
        <w:rPr>
          <w:rFonts w:ascii="Times New Roman" w:hAnsi="Times New Roman" w:cs="Times New Roman"/>
          <w:sz w:val="24"/>
          <w:szCs w:val="24"/>
        </w:rPr>
        <w:t>A</w:t>
      </w:r>
      <w:r w:rsidR="000246DE">
        <w:rPr>
          <w:rFonts w:ascii="Times New Roman" w:hAnsi="Times New Roman" w:cs="Times New Roman"/>
          <w:sz w:val="24"/>
          <w:szCs w:val="24"/>
        </w:rPr>
        <w:t>3</w:t>
      </w:r>
    </w:p>
    <w:p w14:paraId="45137E3C" w14:textId="77777777" w:rsidR="00AC3E04" w:rsidRDefault="00AC3E04" w:rsidP="00AC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37E3D" w14:textId="77777777" w:rsidR="00502049" w:rsidRPr="00AC3E04" w:rsidRDefault="00502049" w:rsidP="00AC3E04">
      <w:pPr>
        <w:pStyle w:val="Heading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E04">
        <w:rPr>
          <w:rFonts w:ascii="Times New Roman" w:hAnsi="Times New Roman" w:cs="Times New Roman"/>
          <w:sz w:val="24"/>
          <w:szCs w:val="24"/>
        </w:rPr>
        <w:t>Docket:</w:t>
      </w:r>
      <w:r w:rsidRPr="00AC3E04">
        <w:rPr>
          <w:rFonts w:ascii="Times New Roman" w:hAnsi="Times New Roman" w:cs="Times New Roman"/>
          <w:sz w:val="24"/>
          <w:szCs w:val="24"/>
        </w:rPr>
        <w:tab/>
      </w:r>
      <w:r w:rsidRPr="00AC3E04">
        <w:rPr>
          <w:rFonts w:ascii="Times New Roman" w:hAnsi="Times New Roman" w:cs="Times New Roman"/>
          <w:sz w:val="24"/>
          <w:szCs w:val="24"/>
        </w:rPr>
        <w:tab/>
        <w:t>PG-110896</w:t>
      </w:r>
    </w:p>
    <w:p w14:paraId="45137E3E" w14:textId="77777777" w:rsidR="00AC3E04" w:rsidRDefault="00AC3E04" w:rsidP="00AC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37E3F" w14:textId="77777777" w:rsidR="00502049" w:rsidRPr="00AC3E04" w:rsidRDefault="00502049" w:rsidP="00AC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E04">
        <w:rPr>
          <w:rFonts w:ascii="Times New Roman" w:hAnsi="Times New Roman" w:cs="Times New Roman"/>
          <w:sz w:val="24"/>
          <w:szCs w:val="24"/>
        </w:rPr>
        <w:t>Company name:</w:t>
      </w:r>
      <w:r w:rsidRPr="00AC3E04">
        <w:rPr>
          <w:rFonts w:ascii="Times New Roman" w:hAnsi="Times New Roman" w:cs="Times New Roman"/>
          <w:sz w:val="24"/>
          <w:szCs w:val="24"/>
        </w:rPr>
        <w:tab/>
        <w:t>Cascade Natural Gas Corporation</w:t>
      </w:r>
    </w:p>
    <w:p w14:paraId="45137E40" w14:textId="77777777" w:rsidR="00AC3E04" w:rsidRDefault="00AC3E04" w:rsidP="00AC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37E41" w14:textId="77777777" w:rsidR="00502049" w:rsidRPr="00AC3E04" w:rsidRDefault="00502049" w:rsidP="00AC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E04">
        <w:rPr>
          <w:rFonts w:ascii="Times New Roman" w:hAnsi="Times New Roman" w:cs="Times New Roman"/>
          <w:sz w:val="24"/>
          <w:szCs w:val="24"/>
        </w:rPr>
        <w:t>Staff:</w:t>
      </w:r>
      <w:r w:rsidRPr="00AC3E04">
        <w:rPr>
          <w:rFonts w:ascii="Times New Roman" w:hAnsi="Times New Roman" w:cs="Times New Roman"/>
          <w:sz w:val="24"/>
          <w:szCs w:val="24"/>
        </w:rPr>
        <w:tab/>
      </w:r>
      <w:r w:rsidRPr="00AC3E04">
        <w:rPr>
          <w:rFonts w:ascii="Times New Roman" w:hAnsi="Times New Roman" w:cs="Times New Roman"/>
          <w:sz w:val="24"/>
          <w:szCs w:val="24"/>
        </w:rPr>
        <w:tab/>
      </w:r>
      <w:r w:rsidRPr="00AC3E04">
        <w:rPr>
          <w:rFonts w:ascii="Times New Roman" w:hAnsi="Times New Roman" w:cs="Times New Roman"/>
          <w:sz w:val="24"/>
          <w:szCs w:val="24"/>
        </w:rPr>
        <w:tab/>
        <w:t>Lex Vinsel, Pipeline Safety Engineer</w:t>
      </w:r>
    </w:p>
    <w:p w14:paraId="45137E42" w14:textId="77777777" w:rsidR="00AC3E04" w:rsidRDefault="00AC3E04" w:rsidP="00AC3E04">
      <w:pPr>
        <w:pStyle w:val="Heading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37E43" w14:textId="77777777" w:rsidR="00502049" w:rsidRPr="00AC3E04" w:rsidRDefault="00502049" w:rsidP="00AC3E04">
      <w:pPr>
        <w:pStyle w:val="Heading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E04">
        <w:rPr>
          <w:rFonts w:ascii="Times New Roman" w:hAnsi="Times New Roman" w:cs="Times New Roman"/>
          <w:sz w:val="24"/>
          <w:szCs w:val="24"/>
        </w:rPr>
        <w:t>Recommendation</w:t>
      </w:r>
    </w:p>
    <w:p w14:paraId="45137E44" w14:textId="77777777" w:rsidR="00AC3E04" w:rsidRDefault="00AC3E04" w:rsidP="00AC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37E45" w14:textId="77777777" w:rsidR="00502049" w:rsidRPr="00AC3E04" w:rsidRDefault="00502049" w:rsidP="00AC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E04">
        <w:rPr>
          <w:rFonts w:ascii="Times New Roman" w:hAnsi="Times New Roman" w:cs="Times New Roman"/>
          <w:sz w:val="24"/>
          <w:szCs w:val="24"/>
        </w:rPr>
        <w:t>Issue an order granting C</w:t>
      </w:r>
      <w:r w:rsidR="00872BDD">
        <w:rPr>
          <w:rFonts w:ascii="Times New Roman" w:hAnsi="Times New Roman" w:cs="Times New Roman"/>
          <w:sz w:val="24"/>
          <w:szCs w:val="24"/>
        </w:rPr>
        <w:t>ascade</w:t>
      </w:r>
      <w:r w:rsidRPr="00AC3E04">
        <w:rPr>
          <w:rFonts w:ascii="Times New Roman" w:hAnsi="Times New Roman" w:cs="Times New Roman"/>
          <w:sz w:val="24"/>
          <w:szCs w:val="24"/>
        </w:rPr>
        <w:t>’s request to operate a pipeline at pressures greater than 250 pounds per square inch gauge (psig) up to and including 500 psig subject to the conditions recommended by staff.</w:t>
      </w:r>
    </w:p>
    <w:p w14:paraId="45137E46" w14:textId="77777777" w:rsidR="00AC3E04" w:rsidRDefault="00AC3E04" w:rsidP="00AC3E04">
      <w:pPr>
        <w:pStyle w:val="Heading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37E47" w14:textId="77777777" w:rsidR="00502049" w:rsidRPr="00AC3E04" w:rsidRDefault="00502049" w:rsidP="00AC3E04">
      <w:pPr>
        <w:pStyle w:val="Heading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E04">
        <w:rPr>
          <w:rFonts w:ascii="Times New Roman" w:hAnsi="Times New Roman" w:cs="Times New Roman"/>
          <w:sz w:val="24"/>
          <w:szCs w:val="24"/>
        </w:rPr>
        <w:t xml:space="preserve">Background </w:t>
      </w:r>
    </w:p>
    <w:p w14:paraId="45137E48" w14:textId="77777777" w:rsidR="00AC3E04" w:rsidRDefault="00AC3E04" w:rsidP="00AC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37E49" w14:textId="77777777" w:rsidR="00502049" w:rsidRPr="00AC3E04" w:rsidRDefault="00502049" w:rsidP="00AC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E04">
        <w:rPr>
          <w:rFonts w:ascii="Times New Roman" w:hAnsi="Times New Roman" w:cs="Times New Roman"/>
          <w:sz w:val="24"/>
          <w:szCs w:val="24"/>
        </w:rPr>
        <w:t xml:space="preserve">Cascade Natural Gas </w:t>
      </w:r>
      <w:r w:rsidR="00585BC0" w:rsidRPr="00AC3E04">
        <w:rPr>
          <w:rFonts w:ascii="Times New Roman" w:hAnsi="Times New Roman" w:cs="Times New Roman"/>
          <w:sz w:val="24"/>
          <w:szCs w:val="24"/>
        </w:rPr>
        <w:t>Corporation</w:t>
      </w:r>
      <w:r w:rsidR="00872BDD">
        <w:rPr>
          <w:rFonts w:ascii="Times New Roman" w:hAnsi="Times New Roman" w:cs="Times New Roman"/>
          <w:sz w:val="24"/>
          <w:szCs w:val="24"/>
        </w:rPr>
        <w:t xml:space="preserve"> (Cascade</w:t>
      </w:r>
      <w:r w:rsidRPr="00AC3E04">
        <w:rPr>
          <w:rFonts w:ascii="Times New Roman" w:hAnsi="Times New Roman" w:cs="Times New Roman"/>
          <w:sz w:val="24"/>
          <w:szCs w:val="24"/>
        </w:rPr>
        <w:t>) provide</w:t>
      </w:r>
      <w:r w:rsidR="00585BC0" w:rsidRPr="00AC3E04">
        <w:rPr>
          <w:rFonts w:ascii="Times New Roman" w:hAnsi="Times New Roman" w:cs="Times New Roman"/>
          <w:sz w:val="24"/>
          <w:szCs w:val="24"/>
        </w:rPr>
        <w:t>s natural gas service to the Kit</w:t>
      </w:r>
      <w:r w:rsidRPr="00AC3E04">
        <w:rPr>
          <w:rFonts w:ascii="Times New Roman" w:hAnsi="Times New Roman" w:cs="Times New Roman"/>
          <w:sz w:val="24"/>
          <w:szCs w:val="24"/>
        </w:rPr>
        <w:t xml:space="preserve">sap County area from an existing 8-inch high pressure pipeline fed from the Shelton Gate Station near W Deegan Road West and </w:t>
      </w:r>
      <w:r w:rsidR="00585BC0" w:rsidRPr="00AC3E04">
        <w:rPr>
          <w:rFonts w:ascii="Times New Roman" w:hAnsi="Times New Roman" w:cs="Times New Roman"/>
          <w:sz w:val="24"/>
          <w:szCs w:val="24"/>
        </w:rPr>
        <w:t>terminates</w:t>
      </w:r>
      <w:r w:rsidRPr="00AC3E04">
        <w:rPr>
          <w:rFonts w:ascii="Times New Roman" w:hAnsi="Times New Roman" w:cs="Times New Roman"/>
          <w:sz w:val="24"/>
          <w:szCs w:val="24"/>
        </w:rPr>
        <w:t xml:space="preserve"> at valve, V-61. The proposed pipeline segment will connect to the existing </w:t>
      </w:r>
      <w:r w:rsidR="00585BC0" w:rsidRPr="00AC3E04">
        <w:rPr>
          <w:rFonts w:ascii="Times New Roman" w:hAnsi="Times New Roman" w:cs="Times New Roman"/>
          <w:sz w:val="24"/>
          <w:szCs w:val="24"/>
        </w:rPr>
        <w:t>Shelton</w:t>
      </w:r>
      <w:r w:rsidRPr="00AC3E04">
        <w:rPr>
          <w:rFonts w:ascii="Times New Roman" w:hAnsi="Times New Roman" w:cs="Times New Roman"/>
          <w:sz w:val="24"/>
          <w:szCs w:val="24"/>
        </w:rPr>
        <w:t xml:space="preserve"> Gate Station and Kitsap Transmission Line (Phase 3) located at V</w:t>
      </w:r>
      <w:r w:rsidR="00585BC0" w:rsidRPr="00AC3E04">
        <w:rPr>
          <w:rFonts w:ascii="Times New Roman" w:hAnsi="Times New Roman" w:cs="Times New Roman"/>
          <w:sz w:val="24"/>
          <w:szCs w:val="24"/>
        </w:rPr>
        <w:t>-61.</w:t>
      </w:r>
    </w:p>
    <w:p w14:paraId="45137E4A" w14:textId="77777777" w:rsidR="00AC3E04" w:rsidRDefault="00AC3E04" w:rsidP="00AC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37E4B" w14:textId="77777777" w:rsidR="00CB3012" w:rsidRPr="00AC3E04" w:rsidRDefault="00CB3012" w:rsidP="00AC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E04">
        <w:rPr>
          <w:rFonts w:ascii="Times New Roman" w:hAnsi="Times New Roman" w:cs="Times New Roman"/>
          <w:sz w:val="24"/>
          <w:szCs w:val="24"/>
        </w:rPr>
        <w:t>On May 13, 2011, Cascade filed with the Washington Utilities and Transportation Commission (Commission) a petition requesting Commission approval to operate a pipeline at greater than 250 psig up to and including 500 psig.</w:t>
      </w:r>
    </w:p>
    <w:p w14:paraId="45137E4C" w14:textId="77777777" w:rsidR="00AC3E04" w:rsidRDefault="00AC3E04" w:rsidP="00AC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37E4D" w14:textId="69F2B586" w:rsidR="00585BC0" w:rsidRPr="00AC3E04" w:rsidRDefault="00CB3012" w:rsidP="00AC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E04">
        <w:rPr>
          <w:rFonts w:ascii="Times New Roman" w:hAnsi="Times New Roman" w:cs="Times New Roman"/>
          <w:sz w:val="24"/>
          <w:szCs w:val="24"/>
        </w:rPr>
        <w:t>The Company proposes to construct a 6,000 f</w:t>
      </w:r>
      <w:r w:rsidR="00604B69">
        <w:rPr>
          <w:rFonts w:ascii="Times New Roman" w:hAnsi="Times New Roman" w:cs="Times New Roman"/>
          <w:sz w:val="24"/>
          <w:szCs w:val="24"/>
        </w:rPr>
        <w:t>eet</w:t>
      </w:r>
      <w:r w:rsidRPr="00AC3E04">
        <w:rPr>
          <w:rFonts w:ascii="Times New Roman" w:hAnsi="Times New Roman" w:cs="Times New Roman"/>
          <w:sz w:val="24"/>
          <w:szCs w:val="24"/>
        </w:rPr>
        <w:t xml:space="preserve"> pipeline, 12-inch diameter </w:t>
      </w:r>
      <w:r w:rsidR="000651CE">
        <w:rPr>
          <w:rFonts w:ascii="Times New Roman" w:hAnsi="Times New Roman" w:cs="Times New Roman"/>
          <w:sz w:val="24"/>
          <w:szCs w:val="24"/>
        </w:rPr>
        <w:t xml:space="preserve">located in rural Mason County. </w:t>
      </w:r>
      <w:r w:rsidRPr="00AC3E04">
        <w:rPr>
          <w:rFonts w:ascii="Times New Roman" w:hAnsi="Times New Roman" w:cs="Times New Roman"/>
          <w:sz w:val="24"/>
          <w:szCs w:val="24"/>
        </w:rPr>
        <w:t>The proposed Kitsap Pipeline (Phase 6) will be located in an existing easement and parallel to an 8-inch pipel</w:t>
      </w:r>
      <w:r w:rsidR="000651CE">
        <w:rPr>
          <w:rFonts w:ascii="Times New Roman" w:hAnsi="Times New Roman" w:cs="Times New Roman"/>
          <w:sz w:val="24"/>
          <w:szCs w:val="24"/>
        </w:rPr>
        <w:t xml:space="preserve">ine. </w:t>
      </w:r>
      <w:r w:rsidRPr="00AC3E04">
        <w:rPr>
          <w:rFonts w:ascii="Times New Roman" w:hAnsi="Times New Roman" w:cs="Times New Roman"/>
          <w:sz w:val="24"/>
          <w:szCs w:val="24"/>
        </w:rPr>
        <w:t>The proposed pipeline would be within 100 f</w:t>
      </w:r>
      <w:r w:rsidR="00683E92" w:rsidRPr="00AC3E04">
        <w:rPr>
          <w:rFonts w:ascii="Times New Roman" w:hAnsi="Times New Roman" w:cs="Times New Roman"/>
          <w:sz w:val="24"/>
          <w:szCs w:val="24"/>
        </w:rPr>
        <w:t>ee</w:t>
      </w:r>
      <w:r w:rsidRPr="00AC3E04">
        <w:rPr>
          <w:rFonts w:ascii="Times New Roman" w:hAnsi="Times New Roman" w:cs="Times New Roman"/>
          <w:sz w:val="24"/>
          <w:szCs w:val="24"/>
        </w:rPr>
        <w:t xml:space="preserve">t of </w:t>
      </w:r>
      <w:r w:rsidR="00683E92" w:rsidRPr="00AC3E04">
        <w:rPr>
          <w:rFonts w:ascii="Times New Roman" w:hAnsi="Times New Roman" w:cs="Times New Roman"/>
          <w:sz w:val="24"/>
          <w:szCs w:val="24"/>
        </w:rPr>
        <w:t xml:space="preserve">one </w:t>
      </w:r>
      <w:r w:rsidRPr="00AC3E04">
        <w:rPr>
          <w:rFonts w:ascii="Times New Roman" w:hAnsi="Times New Roman" w:cs="Times New Roman"/>
          <w:sz w:val="24"/>
          <w:szCs w:val="24"/>
        </w:rPr>
        <w:t>existing house</w:t>
      </w:r>
      <w:r w:rsidR="00683E92" w:rsidRPr="00AC3E04">
        <w:rPr>
          <w:rFonts w:ascii="Times New Roman" w:hAnsi="Times New Roman" w:cs="Times New Roman"/>
          <w:sz w:val="24"/>
          <w:szCs w:val="24"/>
        </w:rPr>
        <w:t xml:space="preserve"> and one under construction</w:t>
      </w:r>
      <w:r w:rsidR="000651CE">
        <w:rPr>
          <w:rFonts w:ascii="Times New Roman" w:hAnsi="Times New Roman" w:cs="Times New Roman"/>
          <w:sz w:val="24"/>
          <w:szCs w:val="24"/>
        </w:rPr>
        <w:t>.</w:t>
      </w:r>
      <w:r w:rsidRPr="00AC3E04">
        <w:rPr>
          <w:rFonts w:ascii="Times New Roman" w:hAnsi="Times New Roman" w:cs="Times New Roman"/>
          <w:sz w:val="24"/>
          <w:szCs w:val="24"/>
        </w:rPr>
        <w:t xml:space="preserve"> The nearest dwelling is 46 feet from the proposed pipeline’s centerline.</w:t>
      </w:r>
    </w:p>
    <w:p w14:paraId="45137E4E" w14:textId="77777777" w:rsidR="00AC3E04" w:rsidRDefault="00AC3E04" w:rsidP="00AC3E04">
      <w:pPr>
        <w:pStyle w:val="Heading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37E4F" w14:textId="77777777" w:rsidR="00CB3012" w:rsidRPr="00AC3E04" w:rsidRDefault="00CB3012" w:rsidP="00AC3E04">
      <w:pPr>
        <w:pStyle w:val="Heading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E04">
        <w:rPr>
          <w:rFonts w:ascii="Times New Roman" w:hAnsi="Times New Roman" w:cs="Times New Roman"/>
          <w:sz w:val="24"/>
          <w:szCs w:val="24"/>
        </w:rPr>
        <w:t>Discussion</w:t>
      </w:r>
    </w:p>
    <w:p w14:paraId="45137E50" w14:textId="77777777" w:rsidR="00AC3E04" w:rsidRDefault="00AC3E04" w:rsidP="00AC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37E51" w14:textId="4587DCE0" w:rsidR="00CB3012" w:rsidRPr="00AC3E04" w:rsidRDefault="00CB3012" w:rsidP="00AC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E04">
        <w:rPr>
          <w:rFonts w:ascii="Times New Roman" w:hAnsi="Times New Roman" w:cs="Times New Roman"/>
          <w:sz w:val="24"/>
          <w:szCs w:val="24"/>
        </w:rPr>
        <w:t>A gas pipeline company must have permission f</w:t>
      </w:r>
      <w:r w:rsidR="00683E92" w:rsidRPr="00AC3E04">
        <w:rPr>
          <w:rFonts w:ascii="Times New Roman" w:hAnsi="Times New Roman" w:cs="Times New Roman"/>
          <w:sz w:val="24"/>
          <w:szCs w:val="24"/>
        </w:rPr>
        <w:t>r</w:t>
      </w:r>
      <w:r w:rsidRPr="00AC3E04">
        <w:rPr>
          <w:rFonts w:ascii="Times New Roman" w:hAnsi="Times New Roman" w:cs="Times New Roman"/>
          <w:sz w:val="24"/>
          <w:szCs w:val="24"/>
        </w:rPr>
        <w:t>om the Commission to operate a pipeline at greater than 250 psig, up to and including 500 psig, within one hundred feet of certain building</w:t>
      </w:r>
      <w:r w:rsidR="000651CE">
        <w:rPr>
          <w:rFonts w:ascii="Times New Roman" w:hAnsi="Times New Roman" w:cs="Times New Roman"/>
          <w:sz w:val="24"/>
          <w:szCs w:val="24"/>
        </w:rPr>
        <w:t xml:space="preserve">s described in WAC 480-93-020. </w:t>
      </w:r>
      <w:r w:rsidRPr="00AC3E04">
        <w:rPr>
          <w:rFonts w:ascii="Times New Roman" w:hAnsi="Times New Roman" w:cs="Times New Roman"/>
          <w:sz w:val="24"/>
          <w:szCs w:val="24"/>
        </w:rPr>
        <w:t>The Commission has adopted the Code of Federal Regulation, Title 49, Part 192 and 480-93 of the Washington Administrative Code as minimum standards for natural gas pipeline construction.</w:t>
      </w:r>
    </w:p>
    <w:p w14:paraId="45137E52" w14:textId="77777777" w:rsidR="00AC3E04" w:rsidRDefault="00AC3E04" w:rsidP="00AC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37E53" w14:textId="65BB23DE" w:rsidR="00CB3012" w:rsidRPr="00AC3E04" w:rsidRDefault="00CB3012" w:rsidP="00AC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E04">
        <w:rPr>
          <w:rFonts w:ascii="Times New Roman" w:hAnsi="Times New Roman" w:cs="Times New Roman"/>
          <w:sz w:val="24"/>
          <w:szCs w:val="24"/>
        </w:rPr>
        <w:t xml:space="preserve">The proposed pipeline will tie into and existing 12-inch pipeline </w:t>
      </w:r>
      <w:r w:rsidR="00A37F59" w:rsidRPr="00AC3E04">
        <w:rPr>
          <w:rFonts w:ascii="Times New Roman" w:hAnsi="Times New Roman" w:cs="Times New Roman"/>
          <w:sz w:val="24"/>
          <w:szCs w:val="24"/>
        </w:rPr>
        <w:t xml:space="preserve">(Phase 3 at V-61) </w:t>
      </w:r>
      <w:r w:rsidRPr="00AC3E04">
        <w:rPr>
          <w:rFonts w:ascii="Times New Roman" w:hAnsi="Times New Roman" w:cs="Times New Roman"/>
          <w:sz w:val="24"/>
          <w:szCs w:val="24"/>
        </w:rPr>
        <w:t xml:space="preserve">that will operate at greater than 250 psig up to and including 500 psig, </w:t>
      </w:r>
      <w:r w:rsidR="00A37F59" w:rsidRPr="00AC3E04">
        <w:rPr>
          <w:rFonts w:ascii="Times New Roman" w:hAnsi="Times New Roman" w:cs="Times New Roman"/>
          <w:sz w:val="24"/>
          <w:szCs w:val="24"/>
        </w:rPr>
        <w:t xml:space="preserve">run north approximately 6,000 </w:t>
      </w:r>
      <w:r w:rsidR="00604B69">
        <w:rPr>
          <w:rFonts w:ascii="Times New Roman" w:hAnsi="Times New Roman" w:cs="Times New Roman"/>
          <w:sz w:val="24"/>
          <w:szCs w:val="24"/>
        </w:rPr>
        <w:t xml:space="preserve">feet </w:t>
      </w:r>
      <w:r w:rsidR="00A37F59" w:rsidRPr="00AC3E04">
        <w:rPr>
          <w:rFonts w:ascii="Times New Roman" w:hAnsi="Times New Roman" w:cs="Times New Roman"/>
          <w:sz w:val="24"/>
          <w:szCs w:val="24"/>
        </w:rPr>
        <w:t>through portion of and existing right of way that include</w:t>
      </w:r>
      <w:r w:rsidR="000651CE">
        <w:rPr>
          <w:rFonts w:ascii="Times New Roman" w:hAnsi="Times New Roman" w:cs="Times New Roman"/>
          <w:sz w:val="24"/>
          <w:szCs w:val="24"/>
        </w:rPr>
        <w:t xml:space="preserve">s the current 8-inch pipeline. </w:t>
      </w:r>
      <w:r w:rsidR="00A37F59" w:rsidRPr="00AC3E04">
        <w:rPr>
          <w:rFonts w:ascii="Times New Roman" w:hAnsi="Times New Roman" w:cs="Times New Roman"/>
          <w:sz w:val="24"/>
          <w:szCs w:val="24"/>
        </w:rPr>
        <w:t xml:space="preserve">It will be installed </w:t>
      </w:r>
      <w:r w:rsidR="00683E92" w:rsidRPr="00AC3E04">
        <w:rPr>
          <w:rFonts w:ascii="Times New Roman" w:hAnsi="Times New Roman" w:cs="Times New Roman"/>
          <w:sz w:val="24"/>
          <w:szCs w:val="24"/>
        </w:rPr>
        <w:t>within</w:t>
      </w:r>
      <w:r w:rsidR="00872BDD">
        <w:rPr>
          <w:rFonts w:ascii="Times New Roman" w:hAnsi="Times New Roman" w:cs="Times New Roman"/>
          <w:sz w:val="24"/>
          <w:szCs w:val="24"/>
        </w:rPr>
        <w:t xml:space="preserve"> 100 </w:t>
      </w:r>
      <w:r w:rsidR="00A37F59" w:rsidRPr="00AC3E04">
        <w:rPr>
          <w:rFonts w:ascii="Times New Roman" w:hAnsi="Times New Roman" w:cs="Times New Roman"/>
          <w:sz w:val="24"/>
          <w:szCs w:val="24"/>
        </w:rPr>
        <w:t xml:space="preserve">feet of </w:t>
      </w:r>
      <w:r w:rsidR="00872BDD">
        <w:rPr>
          <w:rFonts w:ascii="Times New Roman" w:hAnsi="Times New Roman" w:cs="Times New Roman"/>
          <w:sz w:val="24"/>
          <w:szCs w:val="24"/>
        </w:rPr>
        <w:t>two</w:t>
      </w:r>
      <w:r w:rsidR="00A37F59" w:rsidRPr="00AC3E04">
        <w:rPr>
          <w:rFonts w:ascii="Times New Roman" w:hAnsi="Times New Roman" w:cs="Times New Roman"/>
          <w:sz w:val="24"/>
          <w:szCs w:val="24"/>
        </w:rPr>
        <w:t xml:space="preserve"> structures </w:t>
      </w:r>
      <w:r w:rsidR="00397BA9" w:rsidRPr="00AC3E04">
        <w:rPr>
          <w:rFonts w:ascii="Times New Roman" w:hAnsi="Times New Roman" w:cs="Times New Roman"/>
          <w:sz w:val="24"/>
          <w:szCs w:val="24"/>
        </w:rPr>
        <w:t>intended</w:t>
      </w:r>
      <w:r w:rsidR="00A37F59" w:rsidRPr="00AC3E04">
        <w:rPr>
          <w:rFonts w:ascii="Times New Roman" w:hAnsi="Times New Roman" w:cs="Times New Roman"/>
          <w:sz w:val="24"/>
          <w:szCs w:val="24"/>
        </w:rPr>
        <w:t xml:space="preserve"> for human occupancy. The segment will be designed and tested for a maximum allowable operating pressure (MAOP) of 500 psig, will be </w:t>
      </w:r>
      <w:r w:rsidR="00A37F59" w:rsidRPr="00AC3E04">
        <w:rPr>
          <w:rFonts w:ascii="Times New Roman" w:hAnsi="Times New Roman" w:cs="Times New Roman"/>
          <w:sz w:val="24"/>
          <w:szCs w:val="24"/>
        </w:rPr>
        <w:lastRenderedPageBreak/>
        <w:t>radiographically examined at 100 percent of all girth welds, and tested to a minimum of one and one-half times the MAOP.</w:t>
      </w:r>
    </w:p>
    <w:p w14:paraId="45137E54" w14:textId="77777777" w:rsidR="00AC3E04" w:rsidRDefault="00AC3E04" w:rsidP="00AC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37E55" w14:textId="6D80B2BF" w:rsidR="005038E8" w:rsidRPr="00AC3E04" w:rsidRDefault="00A37F59" w:rsidP="00AC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E04">
        <w:rPr>
          <w:rFonts w:ascii="Times New Roman" w:hAnsi="Times New Roman" w:cs="Times New Roman"/>
          <w:sz w:val="24"/>
          <w:szCs w:val="24"/>
        </w:rPr>
        <w:t xml:space="preserve">The most restrictive natural gas pipeline safety rules specify that pipelines in a highly populated </w:t>
      </w:r>
      <w:r w:rsidR="00397BA9" w:rsidRPr="00AC3E04">
        <w:rPr>
          <w:rFonts w:ascii="Times New Roman" w:hAnsi="Times New Roman" w:cs="Times New Roman"/>
          <w:sz w:val="24"/>
          <w:szCs w:val="24"/>
        </w:rPr>
        <w:t>area</w:t>
      </w:r>
      <w:r w:rsidRPr="00AC3E04">
        <w:rPr>
          <w:rFonts w:ascii="Times New Roman" w:hAnsi="Times New Roman" w:cs="Times New Roman"/>
          <w:sz w:val="24"/>
          <w:szCs w:val="24"/>
        </w:rPr>
        <w:t xml:space="preserve"> (Class 4 Location) be operated at pressures producing a hoop stress of no greater than 40 percent of the specified minimum yield strength (SMYS) of the pipe. C</w:t>
      </w:r>
      <w:r w:rsidR="00872BDD">
        <w:rPr>
          <w:rFonts w:ascii="Times New Roman" w:hAnsi="Times New Roman" w:cs="Times New Roman"/>
          <w:sz w:val="24"/>
          <w:szCs w:val="24"/>
        </w:rPr>
        <w:t>ascade</w:t>
      </w:r>
      <w:r w:rsidRPr="00AC3E04">
        <w:rPr>
          <w:rFonts w:ascii="Times New Roman" w:hAnsi="Times New Roman" w:cs="Times New Roman"/>
          <w:sz w:val="24"/>
          <w:szCs w:val="24"/>
        </w:rPr>
        <w:t>’s p</w:t>
      </w:r>
      <w:r w:rsidR="00872BDD">
        <w:rPr>
          <w:rFonts w:ascii="Times New Roman" w:hAnsi="Times New Roman" w:cs="Times New Roman"/>
          <w:sz w:val="24"/>
          <w:szCs w:val="24"/>
        </w:rPr>
        <w:t>roposed pipeline route is in a C</w:t>
      </w:r>
      <w:r w:rsidRPr="00AC3E04">
        <w:rPr>
          <w:rFonts w:ascii="Times New Roman" w:hAnsi="Times New Roman" w:cs="Times New Roman"/>
          <w:sz w:val="24"/>
          <w:szCs w:val="24"/>
        </w:rPr>
        <w:t>lass 1 location that would allow a pipeline to operate up to 7</w:t>
      </w:r>
      <w:r w:rsidR="005038E8" w:rsidRPr="00AC3E04">
        <w:rPr>
          <w:rFonts w:ascii="Times New Roman" w:hAnsi="Times New Roman" w:cs="Times New Roman"/>
          <w:sz w:val="24"/>
          <w:szCs w:val="24"/>
        </w:rPr>
        <w:t>2</w:t>
      </w:r>
      <w:r w:rsidRPr="00AC3E04">
        <w:rPr>
          <w:rFonts w:ascii="Times New Roman" w:hAnsi="Times New Roman" w:cs="Times New Roman"/>
          <w:sz w:val="24"/>
          <w:szCs w:val="24"/>
        </w:rPr>
        <w:t xml:space="preserve"> percen</w:t>
      </w:r>
      <w:r w:rsidR="000651CE">
        <w:rPr>
          <w:rFonts w:ascii="Times New Roman" w:hAnsi="Times New Roman" w:cs="Times New Roman"/>
          <w:sz w:val="24"/>
          <w:szCs w:val="24"/>
        </w:rPr>
        <w:t xml:space="preserve">t of the SMYS of the pipeline. </w:t>
      </w:r>
      <w:r w:rsidR="00E16DED">
        <w:rPr>
          <w:rFonts w:ascii="Times New Roman" w:hAnsi="Times New Roman" w:cs="Times New Roman"/>
          <w:sz w:val="24"/>
          <w:szCs w:val="24"/>
        </w:rPr>
        <w:t>5</w:t>
      </w:r>
      <w:r w:rsidRPr="00AC3E04">
        <w:rPr>
          <w:rFonts w:ascii="Times New Roman" w:hAnsi="Times New Roman" w:cs="Times New Roman"/>
          <w:sz w:val="24"/>
          <w:szCs w:val="24"/>
        </w:rPr>
        <w:t>C</w:t>
      </w:r>
      <w:r w:rsidR="00872BDD">
        <w:rPr>
          <w:rFonts w:ascii="Times New Roman" w:hAnsi="Times New Roman" w:cs="Times New Roman"/>
          <w:sz w:val="24"/>
          <w:szCs w:val="24"/>
        </w:rPr>
        <w:t>ascade</w:t>
      </w:r>
      <w:r w:rsidRPr="00AC3E04">
        <w:rPr>
          <w:rFonts w:ascii="Times New Roman" w:hAnsi="Times New Roman" w:cs="Times New Roman"/>
          <w:sz w:val="24"/>
          <w:szCs w:val="24"/>
        </w:rPr>
        <w:t xml:space="preserve"> has elected to use a factor of 20 percent of the SMYS as a </w:t>
      </w:r>
      <w:r w:rsidR="005038E8" w:rsidRPr="00AC3E04">
        <w:rPr>
          <w:rFonts w:ascii="Times New Roman" w:hAnsi="Times New Roman" w:cs="Times New Roman"/>
          <w:sz w:val="24"/>
          <w:szCs w:val="24"/>
        </w:rPr>
        <w:t>design</w:t>
      </w:r>
      <w:r w:rsidRPr="00AC3E04">
        <w:rPr>
          <w:rFonts w:ascii="Times New Roman" w:hAnsi="Times New Roman" w:cs="Times New Roman"/>
          <w:sz w:val="24"/>
          <w:szCs w:val="24"/>
        </w:rPr>
        <w:t xml:space="preserve"> factor</w:t>
      </w:r>
      <w:r w:rsidR="005038E8" w:rsidRPr="00AC3E04">
        <w:rPr>
          <w:rFonts w:ascii="Times New Roman" w:hAnsi="Times New Roman" w:cs="Times New Roman"/>
          <w:sz w:val="24"/>
          <w:szCs w:val="24"/>
        </w:rPr>
        <w:t xml:space="preserve"> which is over 50 percent more strin</w:t>
      </w:r>
      <w:r w:rsidR="00872BDD">
        <w:rPr>
          <w:rFonts w:ascii="Times New Roman" w:hAnsi="Times New Roman" w:cs="Times New Roman"/>
          <w:sz w:val="24"/>
          <w:szCs w:val="24"/>
        </w:rPr>
        <w:t>gent than the most restrictive C</w:t>
      </w:r>
      <w:r w:rsidR="005038E8" w:rsidRPr="00AC3E04">
        <w:rPr>
          <w:rFonts w:ascii="Times New Roman" w:hAnsi="Times New Roman" w:cs="Times New Roman"/>
          <w:sz w:val="24"/>
          <w:szCs w:val="24"/>
        </w:rPr>
        <w:t xml:space="preserve">lass 4 factor.   The pipeline will be constructed for a MAOP </w:t>
      </w:r>
      <w:r w:rsidR="00397BA9" w:rsidRPr="00AC3E04">
        <w:rPr>
          <w:rFonts w:ascii="Times New Roman" w:hAnsi="Times New Roman" w:cs="Times New Roman"/>
          <w:sz w:val="24"/>
          <w:szCs w:val="24"/>
        </w:rPr>
        <w:t>of 500</w:t>
      </w:r>
      <w:r w:rsidR="005038E8" w:rsidRPr="00AC3E04">
        <w:rPr>
          <w:rFonts w:ascii="Times New Roman" w:hAnsi="Times New Roman" w:cs="Times New Roman"/>
          <w:sz w:val="24"/>
          <w:szCs w:val="24"/>
        </w:rPr>
        <w:t xml:space="preserve"> psig or a hoop stress of 16.4 percent of SMYS, less than 22 percent of the</w:t>
      </w:r>
      <w:r w:rsidR="00604B69">
        <w:rPr>
          <w:rFonts w:ascii="Times New Roman" w:hAnsi="Times New Roman" w:cs="Times New Roman"/>
          <w:sz w:val="24"/>
          <w:szCs w:val="24"/>
        </w:rPr>
        <w:t xml:space="preserve"> 72 percent</w:t>
      </w:r>
      <w:r w:rsidR="005038E8" w:rsidRPr="00AC3E04">
        <w:rPr>
          <w:rFonts w:ascii="Times New Roman" w:hAnsi="Times New Roman" w:cs="Times New Roman"/>
          <w:sz w:val="24"/>
          <w:szCs w:val="24"/>
        </w:rPr>
        <w:t xml:space="preserve"> SMYS allowed for a Class 1 Location.</w:t>
      </w:r>
    </w:p>
    <w:p w14:paraId="45137E56" w14:textId="77777777" w:rsidR="00AC3E04" w:rsidRDefault="00AC3E04" w:rsidP="00AC3E04">
      <w:pPr>
        <w:pStyle w:val="Heading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37E57" w14:textId="77777777" w:rsidR="00A37F59" w:rsidRPr="00AC3E04" w:rsidRDefault="005038E8" w:rsidP="00AC3E04">
      <w:pPr>
        <w:pStyle w:val="Heading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E04">
        <w:rPr>
          <w:rFonts w:ascii="Times New Roman" w:hAnsi="Times New Roman" w:cs="Times New Roman"/>
          <w:sz w:val="24"/>
          <w:szCs w:val="24"/>
        </w:rPr>
        <w:t xml:space="preserve">Recommendation </w:t>
      </w:r>
      <w:r w:rsidR="00A37F59" w:rsidRPr="00AC3E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37E58" w14:textId="77777777" w:rsidR="00AC3E04" w:rsidRDefault="00AC3E04" w:rsidP="00AC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37E59" w14:textId="77777777" w:rsidR="005038E8" w:rsidRPr="00AC3E04" w:rsidRDefault="005038E8" w:rsidP="00AC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E04">
        <w:rPr>
          <w:rFonts w:ascii="Times New Roman" w:hAnsi="Times New Roman" w:cs="Times New Roman"/>
          <w:sz w:val="24"/>
          <w:szCs w:val="24"/>
        </w:rPr>
        <w:t xml:space="preserve">After examination of the request and giving consideration to all relevant matters, staff recommends the </w:t>
      </w:r>
      <w:r w:rsidR="00397BA9" w:rsidRPr="00AC3E04">
        <w:rPr>
          <w:rFonts w:ascii="Times New Roman" w:hAnsi="Times New Roman" w:cs="Times New Roman"/>
          <w:sz w:val="24"/>
          <w:szCs w:val="24"/>
        </w:rPr>
        <w:t>Commission</w:t>
      </w:r>
      <w:r w:rsidR="00872BDD">
        <w:rPr>
          <w:rFonts w:ascii="Times New Roman" w:hAnsi="Times New Roman" w:cs="Times New Roman"/>
          <w:sz w:val="24"/>
          <w:szCs w:val="24"/>
        </w:rPr>
        <w:t xml:space="preserve"> issue an Order granting Cascade</w:t>
      </w:r>
      <w:r w:rsidRPr="00AC3E04">
        <w:rPr>
          <w:rFonts w:ascii="Times New Roman" w:hAnsi="Times New Roman" w:cs="Times New Roman"/>
          <w:sz w:val="24"/>
          <w:szCs w:val="24"/>
        </w:rPr>
        <w:t>’s request to operate above 250 psig up to and including 500 psig</w:t>
      </w:r>
      <w:r w:rsidR="00397BA9" w:rsidRPr="00AC3E04">
        <w:rPr>
          <w:rFonts w:ascii="Times New Roman" w:hAnsi="Times New Roman" w:cs="Times New Roman"/>
          <w:sz w:val="24"/>
          <w:szCs w:val="24"/>
        </w:rPr>
        <w:t xml:space="preserve"> and subject to the conditions in the Order.</w:t>
      </w:r>
    </w:p>
    <w:sectPr w:rsidR="005038E8" w:rsidRPr="00AC3E04" w:rsidSect="00AC3E04">
      <w:head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37E5C" w14:textId="77777777" w:rsidR="00AC3E04" w:rsidRDefault="00AC3E04" w:rsidP="00AC3E04">
      <w:pPr>
        <w:spacing w:after="0" w:line="240" w:lineRule="auto"/>
      </w:pPr>
      <w:r>
        <w:separator/>
      </w:r>
    </w:p>
  </w:endnote>
  <w:endnote w:type="continuationSeparator" w:id="0">
    <w:p w14:paraId="45137E5D" w14:textId="77777777" w:rsidR="00AC3E04" w:rsidRDefault="00AC3E04" w:rsidP="00AC3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37E5A" w14:textId="77777777" w:rsidR="00AC3E04" w:rsidRDefault="00AC3E04" w:rsidP="00AC3E04">
      <w:pPr>
        <w:spacing w:after="0" w:line="240" w:lineRule="auto"/>
      </w:pPr>
      <w:r>
        <w:separator/>
      </w:r>
    </w:p>
  </w:footnote>
  <w:footnote w:type="continuationSeparator" w:id="0">
    <w:p w14:paraId="45137E5B" w14:textId="77777777" w:rsidR="00AC3E04" w:rsidRDefault="00AC3E04" w:rsidP="00AC3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37E5E" w14:textId="77777777" w:rsidR="00AC3E04" w:rsidRPr="00AC3E04" w:rsidRDefault="00AC3E04">
    <w:pPr>
      <w:pStyle w:val="Header"/>
      <w:rPr>
        <w:rFonts w:ascii="Times New Roman" w:hAnsi="Times New Roman" w:cs="Times New Roman"/>
        <w:sz w:val="24"/>
        <w:szCs w:val="24"/>
      </w:rPr>
    </w:pPr>
    <w:r w:rsidRPr="00AC3E04">
      <w:rPr>
        <w:rFonts w:ascii="Times New Roman" w:hAnsi="Times New Roman" w:cs="Times New Roman"/>
        <w:sz w:val="24"/>
        <w:szCs w:val="24"/>
      </w:rPr>
      <w:t>Docket PG-110896</w:t>
    </w:r>
  </w:p>
  <w:p w14:paraId="45137E5F" w14:textId="77777777" w:rsidR="00AC3E04" w:rsidRPr="00AC3E04" w:rsidRDefault="00AC3E04">
    <w:pPr>
      <w:pStyle w:val="Header"/>
      <w:rPr>
        <w:rFonts w:ascii="Times New Roman" w:hAnsi="Times New Roman" w:cs="Times New Roman"/>
        <w:sz w:val="24"/>
        <w:szCs w:val="24"/>
      </w:rPr>
    </w:pPr>
    <w:r w:rsidRPr="00AC3E04">
      <w:rPr>
        <w:rFonts w:ascii="Times New Roman" w:hAnsi="Times New Roman" w:cs="Times New Roman"/>
        <w:sz w:val="24"/>
        <w:szCs w:val="24"/>
      </w:rPr>
      <w:t>July 28, 2011</w:t>
    </w:r>
  </w:p>
  <w:p w14:paraId="45137E60" w14:textId="77777777" w:rsidR="00AC3E04" w:rsidRDefault="00AC3E04">
    <w:pPr>
      <w:pStyle w:val="Header"/>
      <w:rPr>
        <w:rFonts w:ascii="Times New Roman" w:hAnsi="Times New Roman" w:cs="Times New Roman"/>
        <w:sz w:val="24"/>
        <w:szCs w:val="24"/>
      </w:rPr>
    </w:pPr>
    <w:r w:rsidRPr="00AC3E04">
      <w:rPr>
        <w:rFonts w:ascii="Times New Roman" w:hAnsi="Times New Roman" w:cs="Times New Roman"/>
        <w:sz w:val="24"/>
        <w:szCs w:val="24"/>
      </w:rPr>
      <w:t>Page 2</w:t>
    </w:r>
  </w:p>
  <w:p w14:paraId="45137E61" w14:textId="77777777" w:rsidR="00AC3E04" w:rsidRDefault="00AC3E04">
    <w:pPr>
      <w:pStyle w:val="Header"/>
      <w:rPr>
        <w:rFonts w:ascii="Times New Roman" w:hAnsi="Times New Roman" w:cs="Times New Roman"/>
        <w:sz w:val="24"/>
        <w:szCs w:val="24"/>
      </w:rPr>
    </w:pPr>
  </w:p>
  <w:p w14:paraId="5D2C339E" w14:textId="77777777" w:rsidR="000651CE" w:rsidRPr="00AC3E04" w:rsidRDefault="000651C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49"/>
    <w:rsid w:val="000246DE"/>
    <w:rsid w:val="000651CE"/>
    <w:rsid w:val="00090C3B"/>
    <w:rsid w:val="000A1F45"/>
    <w:rsid w:val="00397BA9"/>
    <w:rsid w:val="00502049"/>
    <w:rsid w:val="005038E8"/>
    <w:rsid w:val="00585BC0"/>
    <w:rsid w:val="00604B69"/>
    <w:rsid w:val="00656DB3"/>
    <w:rsid w:val="00683E92"/>
    <w:rsid w:val="00872BDD"/>
    <w:rsid w:val="00A37F59"/>
    <w:rsid w:val="00AC3E04"/>
    <w:rsid w:val="00B23A01"/>
    <w:rsid w:val="00B940F5"/>
    <w:rsid w:val="00BF38DD"/>
    <w:rsid w:val="00CB3012"/>
    <w:rsid w:val="00CC4DBE"/>
    <w:rsid w:val="00E1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137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04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049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049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02049"/>
    <w:rPr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AC3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04"/>
  </w:style>
  <w:style w:type="paragraph" w:styleId="Footer">
    <w:name w:val="footer"/>
    <w:basedOn w:val="Normal"/>
    <w:link w:val="FooterChar"/>
    <w:uiPriority w:val="99"/>
    <w:unhideWhenUsed/>
    <w:rsid w:val="00AC3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04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049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049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02049"/>
    <w:rPr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AC3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04"/>
  </w:style>
  <w:style w:type="paragraph" w:styleId="Footer">
    <w:name w:val="footer"/>
    <w:basedOn w:val="Normal"/>
    <w:link w:val="FooterChar"/>
    <w:uiPriority w:val="99"/>
    <w:unhideWhenUsed/>
    <w:rsid w:val="00AC3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9CC6418D22A6479B005191BCAED406" ma:contentTypeVersion="143" ma:contentTypeDescription="" ma:contentTypeScope="" ma:versionID="e381d99390bbbbc3dca6ce246b8455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PG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Proximity Request</CaseType>
    <IndustryCode xmlns="dc463f71-b30c-4ab2-9473-d307f9d35888">015</IndustryCode>
    <CaseStatus xmlns="dc463f71-b30c-4ab2-9473-d307f9d35888">Closed</CaseStatus>
    <OpenedDate xmlns="dc463f71-b30c-4ab2-9473-d307f9d35888">2011-05-13T07:00:00+00:00</OpenedDate>
    <Date1 xmlns="dc463f71-b30c-4ab2-9473-d307f9d35888">2011-07-28T07:00:00+00:00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110896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4C755-B41B-499F-973E-19DEF219D71A}"/>
</file>

<file path=customXml/itemProps2.xml><?xml version="1.0" encoding="utf-8"?>
<ds:datastoreItem xmlns:ds="http://schemas.openxmlformats.org/officeDocument/2006/customXml" ds:itemID="{E4A55FB1-8D1E-4D25-AB4F-6CF785493D44}"/>
</file>

<file path=customXml/itemProps3.xml><?xml version="1.0" encoding="utf-8"?>
<ds:datastoreItem xmlns:ds="http://schemas.openxmlformats.org/officeDocument/2006/customXml" ds:itemID="{B56181AD-9508-4590-B903-42CE8129E24C}"/>
</file>

<file path=customXml/itemProps4.xml><?xml version="1.0" encoding="utf-8"?>
<ds:datastoreItem xmlns:ds="http://schemas.openxmlformats.org/officeDocument/2006/customXml" ds:itemID="{997B833D-20D3-45FF-9C8D-F76D43057E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 Vinsel</dc:creator>
  <cp:keywords/>
  <dc:description/>
  <cp:lastModifiedBy>Catherine Taliaferro</cp:lastModifiedBy>
  <cp:revision>2</cp:revision>
  <cp:lastPrinted>2011-07-25T17:47:00Z</cp:lastPrinted>
  <dcterms:created xsi:type="dcterms:W3CDTF">2011-07-25T21:17:00Z</dcterms:created>
  <dcterms:modified xsi:type="dcterms:W3CDTF">2011-07-25T21:17:00Z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0x0101006E56B4D1795A2E4DB2F0B01679ED314A009F9CC6418D22A6479B005191BCAED406</vt:lpwstr>
  </property>
  <property fmtid="{D5CDD505-2E9C-101B-9397-08002B2CF9AE}" pid="3" name="_docset_NoMedatataSyncRequired">
    <vt:lpwstr>False</vt:lpwstr>
  </property>
</Properties>
</file>