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00" w:rsidRDefault="00996466">
      <w:pPr>
        <w:rPr>
          <w:rFonts w:ascii="Times New Roman" w:hAnsi="Times New Roman"/>
        </w:rPr>
      </w:pPr>
      <w:r>
        <w:rPr>
          <w:rFonts w:ascii="Times New Roman" w:hAnsi="Times New Roman"/>
        </w:rPr>
        <w:t>October 26, 2010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9964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 </w:t>
      </w:r>
      <w:proofErr w:type="spellStart"/>
      <w:r>
        <w:rPr>
          <w:rFonts w:ascii="Times New Roman" w:hAnsi="Times New Roman"/>
        </w:rPr>
        <w:t>DeBoer</w:t>
      </w:r>
      <w:proofErr w:type="spellEnd"/>
    </w:p>
    <w:p w:rsidR="00996466" w:rsidRDefault="00996466">
      <w:pPr>
        <w:rPr>
          <w:rFonts w:ascii="Times New Roman" w:hAnsi="Times New Roman"/>
        </w:rPr>
      </w:pPr>
      <w:r>
        <w:rPr>
          <w:rFonts w:ascii="Times New Roman" w:hAnsi="Times New Roman"/>
        </w:rPr>
        <w:t>Puget Sound Energy, Inc.</w:t>
      </w:r>
    </w:p>
    <w:p w:rsidR="00996466" w:rsidRDefault="00996466">
      <w:pPr>
        <w:rPr>
          <w:rFonts w:ascii="Times New Roman" w:hAnsi="Times New Roman"/>
        </w:rPr>
      </w:pPr>
      <w:r>
        <w:rPr>
          <w:rFonts w:ascii="Times New Roman" w:hAnsi="Times New Roman"/>
        </w:rPr>
        <w:t>P.O. Box 97034</w:t>
      </w:r>
    </w:p>
    <w:p w:rsidR="00996466" w:rsidRDefault="00996466">
      <w:pPr>
        <w:rPr>
          <w:rFonts w:ascii="Times New Roman" w:hAnsi="Times New Roman"/>
        </w:rPr>
      </w:pPr>
      <w:r>
        <w:rPr>
          <w:rFonts w:ascii="Times New Roman" w:hAnsi="Times New Roman"/>
        </w:rPr>
        <w:t>Bellevue, WA  98009-9734</w:t>
      </w: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996466">
        <w:rPr>
          <w:rFonts w:ascii="Times New Roman" w:hAnsi="Times New Roman"/>
        </w:rPr>
        <w:t>Puget Sound Energy, Inc.</w:t>
      </w:r>
    </w:p>
    <w:p w:rsidR="003D6000" w:rsidRDefault="00996466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UE-101205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996466">
        <w:rPr>
          <w:rFonts w:ascii="Times New Roman" w:hAnsi="Times New Roman"/>
        </w:rPr>
        <w:t xml:space="preserve">Mr. </w:t>
      </w:r>
      <w:proofErr w:type="spellStart"/>
      <w:r w:rsidR="00996466">
        <w:rPr>
          <w:rFonts w:ascii="Times New Roman" w:hAnsi="Times New Roman"/>
        </w:rPr>
        <w:t>DeBoer</w:t>
      </w:r>
      <w:proofErr w:type="spellEnd"/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996466">
        <w:rPr>
          <w:rFonts w:ascii="Times New Roman" w:hAnsi="Times New Roman"/>
        </w:rPr>
        <w:t>July 9, 2010</w:t>
      </w:r>
      <w:r>
        <w:rPr>
          <w:rFonts w:ascii="Times New Roman" w:hAnsi="Times New Roman"/>
        </w:rPr>
        <w:t xml:space="preserve">, </w:t>
      </w:r>
      <w:r w:rsidR="00996466">
        <w:rPr>
          <w:rFonts w:ascii="Times New Roman" w:hAnsi="Times New Roman"/>
        </w:rPr>
        <w:t>Puget Sound Energy, Inc.</w:t>
      </w:r>
      <w:r w:rsidR="00E4076E">
        <w:rPr>
          <w:rFonts w:ascii="Times New Roman" w:hAnsi="Times New Roman"/>
        </w:rPr>
        <w:t xml:space="preserve"> </w:t>
      </w:r>
      <w:r w:rsidR="00B05F93">
        <w:rPr>
          <w:rFonts w:ascii="Times New Roman" w:hAnsi="Times New Roman"/>
        </w:rPr>
        <w:t xml:space="preserve">(PSE)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A3282D">
        <w:rPr>
          <w:rFonts w:ascii="Times New Roman" w:hAnsi="Times New Roman"/>
        </w:rPr>
        <w:t>ommission, in Docket [#]</w:t>
      </w:r>
      <w:r>
        <w:rPr>
          <w:rFonts w:ascii="Times New Roman" w:hAnsi="Times New Roman"/>
        </w:rPr>
        <w:t xml:space="preserve">, a </w:t>
      </w:r>
      <w:r w:rsidR="00B05F93">
        <w:rPr>
          <w:rFonts w:ascii="Times New Roman" w:hAnsi="Times New Roman"/>
        </w:rPr>
        <w:t>p</w:t>
      </w:r>
      <w:r w:rsidR="008926F4">
        <w:rPr>
          <w:rFonts w:ascii="Times New Roman" w:hAnsi="Times New Roman"/>
        </w:rPr>
        <w:t>etition for</w:t>
      </w:r>
      <w:r w:rsidR="00996466">
        <w:rPr>
          <w:rFonts w:ascii="Times New Roman" w:hAnsi="Times New Roman"/>
        </w:rPr>
        <w:t xml:space="preserve"> approval of modifications to Service Quality Index</w:t>
      </w:r>
      <w:r w:rsidR="00B05F93">
        <w:rPr>
          <w:rFonts w:ascii="Times New Roman" w:hAnsi="Times New Roman"/>
        </w:rPr>
        <w:t xml:space="preserve"> No. 3 – System Average Interruption Duration Index</w:t>
      </w:r>
      <w:r>
        <w:rPr>
          <w:rFonts w:ascii="Times New Roman" w:hAnsi="Times New Roman"/>
        </w:rPr>
        <w:t>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996466">
        <w:rPr>
          <w:rFonts w:ascii="Times New Roman" w:hAnsi="Times New Roman"/>
        </w:rPr>
        <w:t>October 21, 2010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B05F93">
        <w:rPr>
          <w:rFonts w:ascii="Times New Roman" w:hAnsi="Times New Roman"/>
        </w:rPr>
        <w:t xml:space="preserve">from PSE </w:t>
      </w:r>
      <w:r>
        <w:rPr>
          <w:rFonts w:ascii="Times New Roman" w:hAnsi="Times New Roman"/>
        </w:rPr>
        <w:t xml:space="preserve">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filing, without prejud</w:t>
      </w:r>
      <w:r w:rsidR="00B05F93">
        <w:rPr>
          <w:rFonts w:ascii="Times New Roman" w:hAnsi="Times New Roman"/>
        </w:rPr>
        <w:t>ice to the c</w:t>
      </w:r>
      <w:r>
        <w:rPr>
          <w:rFonts w:ascii="Times New Roman" w:hAnsi="Times New Roman"/>
        </w:rPr>
        <w:t xml:space="preserve">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926F4"/>
    <w:rsid w:val="000E6E23"/>
    <w:rsid w:val="002D1BF9"/>
    <w:rsid w:val="003D6000"/>
    <w:rsid w:val="00535A2F"/>
    <w:rsid w:val="00693A85"/>
    <w:rsid w:val="00774444"/>
    <w:rsid w:val="00823861"/>
    <w:rsid w:val="008926F4"/>
    <w:rsid w:val="00996466"/>
    <w:rsid w:val="00A01700"/>
    <w:rsid w:val="00A3282D"/>
    <w:rsid w:val="00A507EE"/>
    <w:rsid w:val="00B05F93"/>
    <w:rsid w:val="00E4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2010-07-09T07:00:00+00:00</OpenedDate>
    <Date1 xmlns="dc463f71-b30c-4ab2-9473-d307f9d35888">2010-10-26T07:00:00+00:00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824564CBAF594EA50E0EBE9083E0DA" ma:contentTypeVersion="131" ma:contentTypeDescription="" ma:contentTypeScope="" ma:versionID="9d607e0f9abdbef45c55db20b06bdb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616B8E-EDC9-47AB-BB59-B41618E06542}"/>
</file>

<file path=customXml/itemProps2.xml><?xml version="1.0" encoding="utf-8"?>
<ds:datastoreItem xmlns:ds="http://schemas.openxmlformats.org/officeDocument/2006/customXml" ds:itemID="{47C1743A-65BD-493F-8E1D-EC212C74AD5F}"/>
</file>

<file path=customXml/itemProps3.xml><?xml version="1.0" encoding="utf-8"?>
<ds:datastoreItem xmlns:ds="http://schemas.openxmlformats.org/officeDocument/2006/customXml" ds:itemID="{2C4A07F5-611C-4E39-9C14-F5D1EEEDCBF2}"/>
</file>

<file path=customXml/itemProps4.xml><?xml version="1.0" encoding="utf-8"?>
<ds:datastoreItem xmlns:ds="http://schemas.openxmlformats.org/officeDocument/2006/customXml" ds:itemID="{41528E85-05CB-4EC4-A1C0-6A3246FF9B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 Joni Higgins, Customer Service Specialist 2</cp:lastModifiedBy>
  <cp:revision>3</cp:revision>
  <cp:lastPrinted>2007-01-11T19:49:00Z</cp:lastPrinted>
  <dcterms:created xsi:type="dcterms:W3CDTF">2010-10-26T18:00:00Z</dcterms:created>
  <dcterms:modified xsi:type="dcterms:W3CDTF">2010-10-26T18:57:00Z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0x0101006E56B4D1795A2E4DB2F0B01679ED314A005E824564CBAF594EA50E0EBE9083E0DA</vt:lpwstr>
  </property>
  <property fmtid="{D5CDD505-2E9C-101B-9397-08002B2CF9AE}" pid="3" name="_docset_NoMedatataSyncRequired">
    <vt:lpwstr>False</vt:lpwstr>
  </property>
</Properties>
</file>