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FC" w:rsidRDefault="004C1AFC" w:rsidP="004C1AF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Darrell Bryan [mailto:dbryan@victoriaclipper.com]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15, 2011 1:49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Ingram, Penny (UTC)</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No. 101082</w:t>
      </w:r>
    </w:p>
    <w:p w:rsidR="004C1AFC" w:rsidRDefault="004C1AFC" w:rsidP="004C1AFC"/>
    <w:p w:rsidR="004C1AFC" w:rsidRDefault="004C1AFC" w:rsidP="004C1AFC">
      <w:r>
        <w:t>Penny</w:t>
      </w:r>
    </w:p>
    <w:p w:rsidR="004C1AFC" w:rsidRDefault="004C1AFC" w:rsidP="004C1AFC"/>
    <w:p w:rsidR="004C1AFC" w:rsidRDefault="004C1AFC" w:rsidP="004C1AFC">
      <w:r>
        <w:t>Our records show that we lost one of our two engines on the “Victoria Clipper III” as the vessel arrived Friday Harbor on Sunday, 13 June 2010. The vessel went back into service on Sunday, 27 June 2010. The delay in replacing the engine was due to the non-availability of any Detroit Diesel 149 engine blocks in North America. Pacific Power of Kent, Washingto put one together from scratch at considerable expense in order to limit our down time during peak season. The vessel continued to sail as per our approved schedule until the end of the season.</w:t>
      </w:r>
    </w:p>
    <w:p w:rsidR="004C1AFC" w:rsidRDefault="004C1AFC" w:rsidP="004C1AFC"/>
    <w:p w:rsidR="004C1AFC" w:rsidRDefault="004C1AFC" w:rsidP="004C1AFC">
      <w:r>
        <w:t>I am trying to locate an e-mail advisory at this time. I will let you know when and if I can locate a copy. Thank you for your assistance, Darrell</w:t>
      </w:r>
    </w:p>
    <w:p w:rsidR="004C1AFC" w:rsidRDefault="004C1AFC" w:rsidP="004C1AFC"/>
    <w:p w:rsidR="004C1AFC" w:rsidRDefault="004C1AFC" w:rsidP="004C1AFC">
      <w:r>
        <w:rPr>
          <w:b/>
          <w:bCs/>
          <w:color w:val="800000"/>
        </w:rPr>
        <w:t>Darrell E. Bryan</w:t>
      </w:r>
      <w:r>
        <w:rPr>
          <w:color w:val="800000"/>
        </w:rPr>
        <w:br/>
      </w:r>
      <w:r>
        <w:rPr>
          <w:i/>
          <w:iCs/>
          <w:color w:val="800000"/>
        </w:rPr>
        <w:t>President and Chief Executive Officer</w:t>
      </w:r>
      <w:r>
        <w:rPr>
          <w:b/>
          <w:bCs/>
          <w:color w:val="800000"/>
          <w:sz w:val="20"/>
          <w:szCs w:val="20"/>
        </w:rPr>
        <w:br/>
        <w:t>Phone: 206.443.2560 x3303</w:t>
      </w:r>
      <w:r>
        <w:rPr>
          <w:b/>
          <w:bCs/>
          <w:color w:val="800000"/>
          <w:sz w:val="20"/>
          <w:szCs w:val="20"/>
        </w:rPr>
        <w:br/>
      </w:r>
      <w:r>
        <w:rPr>
          <w:color w:val="1F497D"/>
          <w:sz w:val="18"/>
          <w:szCs w:val="18"/>
        </w:rPr>
        <w:t>2701 Alaskan Way, Pier 69 | Seattle, WA 98121-1199</w:t>
      </w:r>
      <w:r>
        <w:rPr>
          <w:color w:val="1F497D"/>
          <w:sz w:val="18"/>
          <w:szCs w:val="18"/>
        </w:rPr>
        <w:br/>
        <w:t>Fax: 206.443.2583 • Reservations: 800.888.2535</w:t>
      </w:r>
      <w:r>
        <w:rPr>
          <w:color w:val="1F497D"/>
          <w:sz w:val="18"/>
          <w:szCs w:val="18"/>
        </w:rPr>
        <w:br/>
      </w:r>
      <w:hyperlink r:id="rId4" w:history="1">
        <w:r>
          <w:rPr>
            <w:rStyle w:val="Hyperlink"/>
            <w:sz w:val="18"/>
            <w:szCs w:val="18"/>
          </w:rPr>
          <w:t>www.ClipperVacations.com</w:t>
        </w:r>
      </w:hyperlink>
      <w:r>
        <w:rPr>
          <w:b/>
          <w:bCs/>
          <w:color w:val="800000"/>
          <w:sz w:val="20"/>
          <w:szCs w:val="20"/>
        </w:rPr>
        <w:br/>
      </w:r>
      <w:r>
        <w:rPr>
          <w:color w:val="1F497D"/>
        </w:rPr>
        <w:br/>
      </w:r>
      <w:r>
        <w:rPr>
          <w:b/>
          <w:bCs/>
          <w:color w:val="17365D"/>
        </w:rPr>
        <w:t>CLIPPER VACATIONS</w:t>
      </w:r>
      <w:r>
        <w:rPr>
          <w:b/>
          <w:bCs/>
          <w:color w:val="800000"/>
          <w:sz w:val="20"/>
          <w:szCs w:val="20"/>
        </w:rPr>
        <w:br/>
      </w:r>
      <w:r>
        <w:rPr>
          <w:b/>
          <w:bCs/>
          <w:color w:val="1F497D"/>
          <w:sz w:val="18"/>
          <w:szCs w:val="18"/>
        </w:rPr>
        <w:t>YOUR PACIFIC NORTHWEST TRAVEL EXPERTS:</w:t>
      </w:r>
    </w:p>
    <w:p w:rsidR="004C1AFC" w:rsidRDefault="004C1AFC" w:rsidP="004C1AFC"/>
    <w:p w:rsidR="004C1AFC" w:rsidRDefault="004C1AFC" w:rsidP="004C1AFC">
      <w:pPr>
        <w:pStyle w:val="NormalWeb"/>
      </w:pPr>
      <w:r>
        <w:t>This message (including any attachments) is intended only for the use of the individual or entity to which it is addressed and may contain information that is non-public, proprietary, privileged, confidential, and exempt from disclosure under applicable law or may constitute as attorney work product. If you are not the intended recipient, you are hereby notified that any use, dissemination, distribution, or copying of this communication is strictly prohibited. If you have received this communication in error, notify us immediately by telephone and (i) destroy this message if a facsimile or (ii) delete this message immediately if this is an electronic communication.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compat/>
  <w:rsids>
    <w:rsidRoot w:val="004C1AFC"/>
    <w:rsid w:val="00116397"/>
    <w:rsid w:val="00132F59"/>
    <w:rsid w:val="00257668"/>
    <w:rsid w:val="00434BF3"/>
    <w:rsid w:val="004C1AFC"/>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AFC"/>
    <w:rPr>
      <w:color w:val="0000FF"/>
      <w:u w:val="single"/>
    </w:rPr>
  </w:style>
  <w:style w:type="paragraph" w:styleId="NormalWeb">
    <w:name w:val="Normal (Web)"/>
    <w:basedOn w:val="Normal"/>
    <w:uiPriority w:val="99"/>
    <w:semiHidden/>
    <w:unhideWhenUsed/>
    <w:rsid w:val="004C1AF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18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ClipperVacations.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Email</DocumentSetType>
    <IsConfidential xmlns="dc463f71-b30c-4ab2-9473-d307f9d35888">false</IsConfidential>
    <AgendaOrder xmlns="dc463f71-b30c-4ab2-9473-d307f9d35888">false</AgendaOrder>
    <CaseType xmlns="dc463f71-b30c-4ab2-9473-d307f9d35888">Cessation of Service</CaseType>
    <IndustryCode xmlns="dc463f71-b30c-4ab2-9473-d307f9d35888">216</IndustryCode>
    <CaseStatus xmlns="dc463f71-b30c-4ab2-9473-d307f9d35888">Closed</CaseStatus>
    <OpenedDate xmlns="dc463f71-b30c-4ab2-9473-d307f9d35888">2010-06-16T07:00:00+00:00</OpenedDate>
    <Date1 xmlns="dc463f71-b30c-4ab2-9473-d307f9d35888">2011-03-15T07:00:00+00:00</Date1>
    <IsDocumentOrder xmlns="dc463f71-b30c-4ab2-9473-d307f9d35888" xsi:nil="true"/>
    <IsHighlyConfidential xmlns="dc463f71-b30c-4ab2-9473-d307f9d35888">false</IsHighlyConfidential>
    <CaseCompanyNames xmlns="dc463f71-b30c-4ab2-9473-d307f9d35888">SAN JUAN EXPRESS, INC.</CaseCompanyNames>
    <DocketNumber xmlns="dc463f71-b30c-4ab2-9473-d307f9d35888">101082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DA9E831990864BAC98D60C705DFB4E" ma:contentTypeVersion="131" ma:contentTypeDescription="" ma:contentTypeScope="" ma:versionID="443742a03d3d212ed6794ce240ba44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B6094-1698-44AB-8A37-C052AD3B4568}"/>
</file>

<file path=customXml/itemProps2.xml><?xml version="1.0" encoding="utf-8"?>
<ds:datastoreItem xmlns:ds="http://schemas.openxmlformats.org/officeDocument/2006/customXml" ds:itemID="{AB158D19-21C6-44B6-8ECF-6C4574F1DACB}"/>
</file>

<file path=customXml/itemProps3.xml><?xml version="1.0" encoding="utf-8"?>
<ds:datastoreItem xmlns:ds="http://schemas.openxmlformats.org/officeDocument/2006/customXml" ds:itemID="{EDE1C552-34F6-447E-976F-C0DD8B56A867}"/>
</file>

<file path=customXml/itemProps4.xml><?xml version="1.0" encoding="utf-8"?>
<ds:datastoreItem xmlns:ds="http://schemas.openxmlformats.org/officeDocument/2006/customXml" ds:itemID="{ED4D5A31-AEC6-493F-9288-BE5AD8728936}"/>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2011-03-16T15:43:00Z</dcterms:created>
  <dcterms:modified xsi:type="dcterms:W3CDTF">2011-03-16T15:44:00Z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0x0101006E56B4D1795A2E4DB2F0B01679ED314A0026DA9E831990864BAC98D60C705DFB4E</vt:lpwstr>
  </property>
  <property fmtid="{D5CDD505-2E9C-101B-9397-08002B2CF9AE}" pid="3" name="_docset_NoMedatataSyncRequired">
    <vt:lpwstr>False</vt:lpwstr>
  </property>
</Properties>
</file>