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D0390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48F" w:rsidRDefault="008A048F"/>
    <w:p w:rsidR="008A048F" w:rsidRDefault="008A048F">
      <w:pPr>
        <w:sectPr w:rsidR="008A04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987" w:right="1440" w:bottom="1440" w:left="1440" w:header="720" w:footer="720" w:gutter="0"/>
          <w:cols w:space="720"/>
        </w:sectPr>
      </w:pPr>
    </w:p>
    <w:p w:rsidR="001838B9" w:rsidRPr="005312F3" w:rsidRDefault="001838B9" w:rsidP="001838B9">
      <w:pPr>
        <w:rPr>
          <w:b/>
          <w:szCs w:val="24"/>
        </w:rPr>
      </w:pPr>
      <w:r w:rsidRPr="005312F3">
        <w:rPr>
          <w:szCs w:val="24"/>
        </w:rPr>
        <w:lastRenderedPageBreak/>
        <w:t>April 1</w:t>
      </w:r>
      <w:r>
        <w:rPr>
          <w:szCs w:val="24"/>
        </w:rPr>
        <w:t>9</w:t>
      </w:r>
      <w:r w:rsidRPr="005312F3">
        <w:rPr>
          <w:szCs w:val="24"/>
        </w:rPr>
        <w:t>, 2010</w:t>
      </w:r>
    </w:p>
    <w:p w:rsidR="001838B9" w:rsidRPr="005312F3" w:rsidRDefault="001838B9" w:rsidP="001838B9">
      <w:pPr>
        <w:rPr>
          <w:b/>
          <w:i/>
          <w:szCs w:val="24"/>
        </w:rPr>
      </w:pPr>
    </w:p>
    <w:p w:rsidR="001838B9" w:rsidRPr="005312F3" w:rsidRDefault="001838B9" w:rsidP="001838B9">
      <w:pPr>
        <w:rPr>
          <w:b/>
          <w:i/>
          <w:szCs w:val="24"/>
        </w:rPr>
      </w:pPr>
      <w:r w:rsidRPr="005312F3">
        <w:rPr>
          <w:b/>
          <w:i/>
          <w:szCs w:val="24"/>
        </w:rPr>
        <w:t>VIA ELECTRONIC FILING</w:t>
      </w:r>
    </w:p>
    <w:p w:rsidR="001838B9" w:rsidRPr="005312F3" w:rsidRDefault="001838B9" w:rsidP="001838B9">
      <w:pPr>
        <w:rPr>
          <w:b/>
          <w:i/>
          <w:szCs w:val="24"/>
        </w:rPr>
      </w:pPr>
      <w:r w:rsidRPr="005312F3">
        <w:rPr>
          <w:b/>
          <w:i/>
          <w:szCs w:val="24"/>
        </w:rPr>
        <w:t>AND OVERNIGHT DELIVERY</w:t>
      </w:r>
    </w:p>
    <w:p w:rsidR="001838B9" w:rsidRPr="005312F3" w:rsidRDefault="001838B9" w:rsidP="001838B9">
      <w:pPr>
        <w:rPr>
          <w:szCs w:val="24"/>
        </w:rPr>
      </w:pPr>
    </w:p>
    <w:p w:rsidR="001838B9" w:rsidRPr="005312F3" w:rsidRDefault="001838B9" w:rsidP="001838B9">
      <w:pPr>
        <w:rPr>
          <w:szCs w:val="24"/>
        </w:rPr>
      </w:pPr>
      <w:r w:rsidRPr="005312F3">
        <w:rPr>
          <w:szCs w:val="24"/>
        </w:rPr>
        <w:t>Washington Utilities &amp; Transportation Commission</w:t>
      </w:r>
    </w:p>
    <w:p w:rsidR="001838B9" w:rsidRPr="005312F3" w:rsidRDefault="001838B9" w:rsidP="001838B9">
      <w:pPr>
        <w:rPr>
          <w:szCs w:val="24"/>
        </w:rPr>
      </w:pPr>
      <w:r w:rsidRPr="005312F3">
        <w:rPr>
          <w:szCs w:val="24"/>
        </w:rPr>
        <w:t>1300 S. Evergreen Park Drive, S.W.</w:t>
      </w:r>
    </w:p>
    <w:p w:rsidR="001838B9" w:rsidRPr="005312F3" w:rsidRDefault="001838B9" w:rsidP="001838B9">
      <w:pPr>
        <w:rPr>
          <w:szCs w:val="24"/>
        </w:rPr>
      </w:pPr>
      <w:r w:rsidRPr="005312F3">
        <w:rPr>
          <w:szCs w:val="24"/>
        </w:rPr>
        <w:t>P.O. Box 47250</w:t>
      </w:r>
    </w:p>
    <w:p w:rsidR="001838B9" w:rsidRPr="005312F3" w:rsidRDefault="001838B9" w:rsidP="001838B9">
      <w:pPr>
        <w:rPr>
          <w:szCs w:val="24"/>
        </w:rPr>
      </w:pPr>
      <w:r w:rsidRPr="005312F3">
        <w:rPr>
          <w:szCs w:val="24"/>
        </w:rPr>
        <w:t>Mail Stop:  FY-11/7250</w:t>
      </w:r>
    </w:p>
    <w:p w:rsidR="001838B9" w:rsidRPr="005312F3" w:rsidRDefault="001838B9" w:rsidP="001838B9">
      <w:pPr>
        <w:rPr>
          <w:szCs w:val="24"/>
        </w:rPr>
      </w:pPr>
      <w:r w:rsidRPr="005312F3">
        <w:rPr>
          <w:szCs w:val="24"/>
        </w:rPr>
        <w:t>Olympia, WA  98504-7250</w:t>
      </w:r>
    </w:p>
    <w:p w:rsidR="001838B9" w:rsidRPr="005312F3" w:rsidRDefault="001838B9" w:rsidP="001838B9">
      <w:pPr>
        <w:rPr>
          <w:szCs w:val="24"/>
        </w:rPr>
      </w:pPr>
    </w:p>
    <w:p w:rsidR="001838B9" w:rsidRPr="005312F3" w:rsidRDefault="001838B9" w:rsidP="001838B9">
      <w:pPr>
        <w:rPr>
          <w:szCs w:val="24"/>
        </w:rPr>
      </w:pPr>
      <w:r w:rsidRPr="005312F3">
        <w:rPr>
          <w:szCs w:val="24"/>
        </w:rPr>
        <w:t>Attn:</w:t>
      </w:r>
      <w:r w:rsidRPr="005312F3">
        <w:rPr>
          <w:szCs w:val="24"/>
        </w:rPr>
        <w:tab/>
        <w:t>David W. Danner</w:t>
      </w:r>
    </w:p>
    <w:p w:rsidR="001838B9" w:rsidRPr="005312F3" w:rsidRDefault="001838B9" w:rsidP="001838B9">
      <w:pPr>
        <w:rPr>
          <w:szCs w:val="24"/>
        </w:rPr>
      </w:pPr>
      <w:r w:rsidRPr="005312F3">
        <w:rPr>
          <w:szCs w:val="24"/>
        </w:rPr>
        <w:tab/>
        <w:t>Executive Director and Secretary</w:t>
      </w:r>
    </w:p>
    <w:p w:rsidR="001838B9" w:rsidRPr="005312F3" w:rsidRDefault="001838B9" w:rsidP="001838B9">
      <w:pPr>
        <w:rPr>
          <w:szCs w:val="24"/>
        </w:rPr>
      </w:pPr>
    </w:p>
    <w:p w:rsidR="001838B9" w:rsidRPr="005312F3" w:rsidRDefault="001838B9" w:rsidP="001838B9">
      <w:pPr>
        <w:ind w:left="720" w:hanging="720"/>
        <w:rPr>
          <w:szCs w:val="24"/>
        </w:rPr>
      </w:pPr>
      <w:r w:rsidRPr="005312F3">
        <w:rPr>
          <w:b/>
          <w:szCs w:val="24"/>
        </w:rPr>
        <w:t>RE:</w:t>
      </w:r>
      <w:r w:rsidRPr="005312F3">
        <w:rPr>
          <w:szCs w:val="24"/>
        </w:rPr>
        <w:tab/>
      </w:r>
      <w:r w:rsidRPr="005312F3">
        <w:rPr>
          <w:b/>
          <w:szCs w:val="24"/>
        </w:rPr>
        <w:t>Docket No. UE-0918</w:t>
      </w:r>
      <w:r>
        <w:rPr>
          <w:b/>
          <w:szCs w:val="24"/>
        </w:rPr>
        <w:t>26</w:t>
      </w:r>
    </w:p>
    <w:p w:rsidR="001838B9" w:rsidRPr="005312F3" w:rsidRDefault="001838B9" w:rsidP="001838B9">
      <w:pPr>
        <w:ind w:left="720"/>
        <w:rPr>
          <w:b/>
          <w:szCs w:val="24"/>
        </w:rPr>
      </w:pPr>
      <w:r w:rsidRPr="005312F3">
        <w:rPr>
          <w:b/>
          <w:szCs w:val="24"/>
        </w:rPr>
        <w:t>Request to Withdrawal PacifiCorp’s Petition for a Waiver</w:t>
      </w:r>
    </w:p>
    <w:p w:rsidR="001838B9" w:rsidRPr="005312F3" w:rsidRDefault="001838B9" w:rsidP="001838B9">
      <w:pPr>
        <w:rPr>
          <w:szCs w:val="24"/>
        </w:rPr>
      </w:pPr>
    </w:p>
    <w:p w:rsidR="001838B9" w:rsidRPr="005312F3" w:rsidRDefault="001838B9" w:rsidP="001838B9">
      <w:pPr>
        <w:rPr>
          <w:szCs w:val="24"/>
        </w:rPr>
      </w:pPr>
      <w:r w:rsidRPr="005312F3">
        <w:rPr>
          <w:szCs w:val="24"/>
        </w:rPr>
        <w:t>Dear Mr. Danner,</w:t>
      </w:r>
    </w:p>
    <w:p w:rsidR="001838B9" w:rsidRPr="005312F3" w:rsidRDefault="001838B9" w:rsidP="001838B9">
      <w:pPr>
        <w:rPr>
          <w:szCs w:val="24"/>
        </w:rPr>
      </w:pPr>
    </w:p>
    <w:p w:rsidR="001838B9" w:rsidRPr="005312F3" w:rsidRDefault="001838B9" w:rsidP="001838B9">
      <w:pPr>
        <w:rPr>
          <w:szCs w:val="24"/>
        </w:rPr>
      </w:pPr>
      <w:r w:rsidRPr="005312F3">
        <w:rPr>
          <w:szCs w:val="24"/>
        </w:rPr>
        <w:t xml:space="preserve">On November 20, 2009 PacifiCorp, d.b.a. Pacific Power, (the “Company”) filed a Petition for a Waiver in Docket No. </w:t>
      </w:r>
      <w:proofErr w:type="gramStart"/>
      <w:r w:rsidRPr="005312F3">
        <w:rPr>
          <w:szCs w:val="24"/>
        </w:rPr>
        <w:t>UE-091468.</w:t>
      </w:r>
      <w:proofErr w:type="gramEnd"/>
      <w:r w:rsidRPr="005312F3">
        <w:rPr>
          <w:szCs w:val="24"/>
        </w:rPr>
        <w:t xml:space="preserve">  </w:t>
      </w:r>
      <w:r>
        <w:rPr>
          <w:szCs w:val="24"/>
        </w:rPr>
        <w:t xml:space="preserve">This petition became Docket No. </w:t>
      </w:r>
      <w:proofErr w:type="gramStart"/>
      <w:r>
        <w:rPr>
          <w:szCs w:val="24"/>
        </w:rPr>
        <w:t>UE-091826.</w:t>
      </w:r>
      <w:proofErr w:type="gramEnd"/>
      <w:r>
        <w:rPr>
          <w:szCs w:val="24"/>
        </w:rPr>
        <w:t xml:space="preserve"> </w:t>
      </w:r>
      <w:r w:rsidRPr="005312F3">
        <w:rPr>
          <w:szCs w:val="24"/>
        </w:rPr>
        <w:t xml:space="preserve">Based on subsequent discussions with Washington Utilities and Transportation Commission staff, the Company is hereby requesting to withdraw its Petition for a Waiver.    </w:t>
      </w:r>
    </w:p>
    <w:p w:rsidR="001838B9" w:rsidRPr="005312F3" w:rsidRDefault="001838B9" w:rsidP="001838B9">
      <w:pPr>
        <w:rPr>
          <w:szCs w:val="24"/>
        </w:rPr>
      </w:pPr>
    </w:p>
    <w:p w:rsidR="001838B9" w:rsidRPr="005312F3" w:rsidRDefault="001838B9" w:rsidP="001838B9">
      <w:pPr>
        <w:rPr>
          <w:szCs w:val="24"/>
        </w:rPr>
      </w:pPr>
      <w:r w:rsidRPr="005312F3">
        <w:rPr>
          <w:szCs w:val="24"/>
        </w:rPr>
        <w:t>Please direct any informal inquiries to Cathie Allen, Regulatory Manager, at (503) 813-5934.</w:t>
      </w:r>
    </w:p>
    <w:p w:rsidR="001838B9" w:rsidRPr="005312F3" w:rsidRDefault="001838B9" w:rsidP="001838B9">
      <w:pPr>
        <w:jc w:val="both"/>
        <w:rPr>
          <w:szCs w:val="24"/>
        </w:rPr>
      </w:pPr>
    </w:p>
    <w:p w:rsidR="001838B9" w:rsidRPr="005312F3" w:rsidRDefault="001838B9" w:rsidP="001838B9">
      <w:pPr>
        <w:jc w:val="both"/>
        <w:rPr>
          <w:szCs w:val="24"/>
        </w:rPr>
      </w:pPr>
      <w:r w:rsidRPr="005312F3">
        <w:rPr>
          <w:szCs w:val="24"/>
        </w:rPr>
        <w:t>Sincerely,</w:t>
      </w:r>
    </w:p>
    <w:p w:rsidR="001838B9" w:rsidRPr="005312F3" w:rsidRDefault="001838B9" w:rsidP="001838B9">
      <w:pPr>
        <w:jc w:val="both"/>
        <w:rPr>
          <w:szCs w:val="24"/>
        </w:rPr>
      </w:pPr>
    </w:p>
    <w:p w:rsidR="001838B9" w:rsidRPr="005312F3" w:rsidRDefault="001838B9" w:rsidP="001838B9">
      <w:pPr>
        <w:jc w:val="both"/>
        <w:rPr>
          <w:szCs w:val="24"/>
        </w:rPr>
      </w:pPr>
    </w:p>
    <w:p w:rsidR="001838B9" w:rsidRPr="005312F3" w:rsidRDefault="001838B9" w:rsidP="001838B9">
      <w:pPr>
        <w:jc w:val="both"/>
        <w:rPr>
          <w:szCs w:val="24"/>
        </w:rPr>
      </w:pPr>
    </w:p>
    <w:p w:rsidR="001838B9" w:rsidRPr="005312F3" w:rsidRDefault="001838B9" w:rsidP="001838B9">
      <w:pPr>
        <w:jc w:val="both"/>
        <w:rPr>
          <w:szCs w:val="24"/>
        </w:rPr>
      </w:pPr>
      <w:r w:rsidRPr="005312F3">
        <w:rPr>
          <w:szCs w:val="24"/>
        </w:rPr>
        <w:t>Andrea L. Kelly</w:t>
      </w:r>
    </w:p>
    <w:p w:rsidR="001838B9" w:rsidRPr="005312F3" w:rsidRDefault="001838B9" w:rsidP="001838B9">
      <w:pPr>
        <w:jc w:val="both"/>
        <w:rPr>
          <w:szCs w:val="24"/>
        </w:rPr>
      </w:pPr>
      <w:r w:rsidRPr="005312F3">
        <w:rPr>
          <w:szCs w:val="24"/>
        </w:rPr>
        <w:t>Vice President, Regulation</w:t>
      </w:r>
    </w:p>
    <w:p w:rsidR="001838B9" w:rsidRPr="005312F3" w:rsidRDefault="001838B9" w:rsidP="001838B9">
      <w:pPr>
        <w:jc w:val="both"/>
        <w:rPr>
          <w:szCs w:val="24"/>
        </w:rPr>
      </w:pPr>
    </w:p>
    <w:p w:rsidR="001838B9" w:rsidRPr="005312F3" w:rsidRDefault="001838B9" w:rsidP="001838B9">
      <w:pPr>
        <w:rPr>
          <w:szCs w:val="24"/>
        </w:rPr>
      </w:pPr>
      <w:r w:rsidRPr="005312F3">
        <w:rPr>
          <w:szCs w:val="24"/>
        </w:rPr>
        <w:t xml:space="preserve">cc:  </w:t>
      </w:r>
      <w:r w:rsidRPr="005312F3">
        <w:rPr>
          <w:szCs w:val="24"/>
        </w:rPr>
        <w:tab/>
      </w:r>
      <w:r>
        <w:rPr>
          <w:szCs w:val="24"/>
        </w:rPr>
        <w:t>David Nightingale,</w:t>
      </w:r>
      <w:r w:rsidRPr="005312F3">
        <w:rPr>
          <w:szCs w:val="24"/>
        </w:rPr>
        <w:t xml:space="preserve"> Washington Utilities &amp; Transportation Commission</w:t>
      </w:r>
    </w:p>
    <w:p w:rsidR="001838B9" w:rsidRPr="005312F3" w:rsidRDefault="001838B9" w:rsidP="001838B9">
      <w:pPr>
        <w:rPr>
          <w:szCs w:val="24"/>
        </w:rPr>
      </w:pPr>
      <w:r w:rsidRPr="005312F3">
        <w:rPr>
          <w:szCs w:val="24"/>
        </w:rPr>
        <w:tab/>
        <w:t>Steve Johnson, Washington Utilities &amp; Transportation Commission</w:t>
      </w:r>
    </w:p>
    <w:p w:rsidR="001838B9" w:rsidRPr="005312F3" w:rsidRDefault="001838B9" w:rsidP="001838B9">
      <w:pPr>
        <w:jc w:val="both"/>
        <w:rPr>
          <w:szCs w:val="24"/>
          <w:highlight w:val="yellow"/>
        </w:rPr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sectPr w:rsidR="00964072" w:rsidSect="00D0390D"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313" w:rsidRDefault="00737313" w:rsidP="00964072">
      <w:r>
        <w:separator/>
      </w:r>
    </w:p>
  </w:endnote>
  <w:endnote w:type="continuationSeparator" w:id="0">
    <w:p w:rsidR="00737313" w:rsidRDefault="00737313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AD" w:rsidRDefault="00F81A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AD" w:rsidRDefault="00F81A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AD" w:rsidRDefault="00F81A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313" w:rsidRDefault="00737313" w:rsidP="00964072">
      <w:r>
        <w:separator/>
      </w:r>
    </w:p>
  </w:footnote>
  <w:footnote w:type="continuationSeparator" w:id="0">
    <w:p w:rsidR="00737313" w:rsidRDefault="00737313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AD" w:rsidRDefault="00F81A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AD" w:rsidRDefault="00F81A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AD" w:rsidRDefault="00F81AA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8B" w:rsidRDefault="0015708B">
    <w:pPr>
      <w:pStyle w:val="Header"/>
    </w:pPr>
    <w:r>
      <w:t>Washington Utilities &amp; Transportation Commission</w:t>
    </w:r>
  </w:p>
  <w:p w:rsidR="0015708B" w:rsidRDefault="0015708B">
    <w:pPr>
      <w:pStyle w:val="Header"/>
    </w:pPr>
    <w:r>
      <w:t>November 20, 2009</w:t>
    </w:r>
  </w:p>
  <w:p w:rsidR="0015708B" w:rsidRDefault="0015708B">
    <w:pPr>
      <w:pStyle w:val="Header"/>
    </w:pPr>
    <w:r>
      <w:t xml:space="preserve">Page </w:t>
    </w:r>
    <w:fldSimple w:instr=" PAGE   \* MERGEFORMAT ">
      <w:r w:rsidR="001838B9">
        <w:rPr>
          <w:noProof/>
        </w:rPr>
        <w:t>2</w:t>
      </w:r>
    </w:fldSimple>
  </w:p>
  <w:p w:rsidR="00737313" w:rsidRDefault="007373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02770"/>
    <w:rsid w:val="00087031"/>
    <w:rsid w:val="000E52A3"/>
    <w:rsid w:val="00146750"/>
    <w:rsid w:val="0015708B"/>
    <w:rsid w:val="001733BB"/>
    <w:rsid w:val="001810B6"/>
    <w:rsid w:val="001838B9"/>
    <w:rsid w:val="001E7A07"/>
    <w:rsid w:val="002073A8"/>
    <w:rsid w:val="00216143"/>
    <w:rsid w:val="002D4B38"/>
    <w:rsid w:val="003A4F64"/>
    <w:rsid w:val="003C0961"/>
    <w:rsid w:val="003C3A72"/>
    <w:rsid w:val="003F1BF1"/>
    <w:rsid w:val="00430A5B"/>
    <w:rsid w:val="004864BC"/>
    <w:rsid w:val="004C0652"/>
    <w:rsid w:val="004E0AE7"/>
    <w:rsid w:val="00594613"/>
    <w:rsid w:val="006256E3"/>
    <w:rsid w:val="0062691B"/>
    <w:rsid w:val="00654BA9"/>
    <w:rsid w:val="006970F0"/>
    <w:rsid w:val="00707CB4"/>
    <w:rsid w:val="00737313"/>
    <w:rsid w:val="00740321"/>
    <w:rsid w:val="00765F30"/>
    <w:rsid w:val="00866936"/>
    <w:rsid w:val="008A048F"/>
    <w:rsid w:val="009100EA"/>
    <w:rsid w:val="00964072"/>
    <w:rsid w:val="0099158F"/>
    <w:rsid w:val="009B35AF"/>
    <w:rsid w:val="009B4F02"/>
    <w:rsid w:val="00A72619"/>
    <w:rsid w:val="00AC713D"/>
    <w:rsid w:val="00B57515"/>
    <w:rsid w:val="00B779D7"/>
    <w:rsid w:val="00BA3735"/>
    <w:rsid w:val="00C219B7"/>
    <w:rsid w:val="00C52A4A"/>
    <w:rsid w:val="00C90214"/>
    <w:rsid w:val="00C93973"/>
    <w:rsid w:val="00CB7DAC"/>
    <w:rsid w:val="00D0390D"/>
    <w:rsid w:val="00D57F9B"/>
    <w:rsid w:val="00DB212B"/>
    <w:rsid w:val="00EA2991"/>
    <w:rsid w:val="00ED3559"/>
    <w:rsid w:val="00F61D02"/>
    <w:rsid w:val="00F8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rsid w:val="007373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B363DE2DE749469A9EBE737998D15E" ma:contentTypeVersion="131" ma:contentTypeDescription="" ma:contentTypeScope="" ma:versionID="676367f650393485a9cb1458c3adc3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140</IndustryCode>
    <CaseStatus xmlns="dc463f71-b30c-4ab2-9473-d307f9d35888">Closed</CaseStatus>
    <OpenedDate xmlns="dc463f71-b30c-4ab2-9473-d307f9d35888">2009-11-20T08:00:00+00:00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091826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5C4F896-3803-4849-8967-01C0E631BBE5}"/>
</file>

<file path=customXml/itemProps2.xml><?xml version="1.0" encoding="utf-8"?>
<ds:datastoreItem xmlns:ds="http://schemas.openxmlformats.org/officeDocument/2006/customXml" ds:itemID="{57E49E0D-BBF0-40E8-B274-5F3DD6BC325B}"/>
</file>

<file path=customXml/itemProps3.xml><?xml version="1.0" encoding="utf-8"?>
<ds:datastoreItem xmlns:ds="http://schemas.openxmlformats.org/officeDocument/2006/customXml" ds:itemID="{C4C9FA91-5012-4121-8060-2D722B995FD1}"/>
</file>

<file path=customXml/itemProps4.xml><?xml version="1.0" encoding="utf-8"?>
<ds:datastoreItem xmlns:ds="http://schemas.openxmlformats.org/officeDocument/2006/customXml" ds:itemID="{9CDAC2AB-30C6-4DFD-AFDE-EBB1662D583B}"/>
</file>

<file path=customXml/itemProps5.xml><?xml version="1.0" encoding="utf-8"?>
<ds:datastoreItem xmlns:ds="http://schemas.openxmlformats.org/officeDocument/2006/customXml" ds:itemID="{B4D15089-285B-498C-84F1-1E67EAACED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873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2010-04-19T20:43:00Z</dcterms:created>
  <dcterms:modified xsi:type="dcterms:W3CDTF">2010-04-19T20:43:00Z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0x0101006E56B4D1795A2E4DB2F0B01679ED314A0002B363DE2DE749469A9EBE737998D15E</vt:lpwstr>
  </property>
  <property fmtid="{D5CDD505-2E9C-101B-9397-08002B2CF9AE}" pid="4" name="_docset_NoMedatataSyncRequired">
    <vt:lpwstr>False</vt:lpwstr>
  </property>
</Properties>
</file>