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810"/>
      </w:tblGrid>
      <w:tr w:rsidR="00A14FF5" w:rsidRPr="00770E9A" w:rsidTr="00545F27">
        <w:trPr>
          <w:trHeight w:hRule="exact"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Pr="00770E9A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Pr="00770E9A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Pr="00770E9A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Pr="00770E9A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Pr="00770E9A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Pr="00770E9A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Pr="00770E9A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Pr="00770E9A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Pr="00770E9A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Pr="00770E9A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Pr="00770E9A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Pr="00770E9A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Pr="00770E9A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Pr="00770E9A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Pr="00770E9A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Pr="00770E9A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Pr="00770E9A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Pr="00770E9A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385B7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Default="00A14FF5" w:rsidP="00744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A14FF5" w:rsidRPr="00770E9A" w:rsidTr="00385B7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Default="00A14FF5" w:rsidP="00744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FF5" w:rsidRPr="00770E9A" w:rsidTr="00385B7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Default="00A14FF5" w:rsidP="00744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FF5" w:rsidRPr="00770E9A" w:rsidTr="00385B7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Default="00A14FF5" w:rsidP="00744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FF5" w:rsidRPr="00770E9A" w:rsidTr="00385B7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Default="00A14FF5" w:rsidP="00744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4FF5" w:rsidRDefault="00A14FF5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4FF5" w:rsidRDefault="00A14FF5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A14FF5" w:rsidSect="00861B5D">
          <w:headerReference w:type="default" r:id="rId7"/>
          <w:footerReference w:type="default" r:id="rId8"/>
          <w:type w:val="continuous"/>
          <w:pgSz w:w="12240" w:h="15840" w:code="1"/>
          <w:pgMar w:top="1440" w:right="720" w:bottom="432" w:left="1440" w:header="720" w:footer="432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A14FF5" w:rsidTr="00A574D3">
        <w:tc>
          <w:tcPr>
            <w:tcW w:w="8887" w:type="dxa"/>
          </w:tcPr>
          <w:p w:rsidR="00A14FF5" w:rsidRPr="00A574D3" w:rsidRDefault="00A14FF5" w:rsidP="00A574D3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141</w:t>
            </w:r>
          </w:p>
        </w:tc>
      </w:tr>
      <w:tr w:rsidR="00A14FF5" w:rsidTr="00A574D3">
        <w:tc>
          <w:tcPr>
            <w:tcW w:w="8887" w:type="dxa"/>
          </w:tcPr>
          <w:p w:rsidR="00A14FF5" w:rsidRPr="00A574D3" w:rsidRDefault="00A14FF5" w:rsidP="00A574D3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>EXPEDITED RATE FILING RATE ADJUSTMENT</w:t>
            </w:r>
          </w:p>
        </w:tc>
      </w:tr>
    </w:tbl>
    <w:p w:rsidR="00A14FF5" w:rsidRDefault="00A14FF5" w:rsidP="00354CE5">
      <w:pPr>
        <w:tabs>
          <w:tab w:val="left" w:pos="189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14FF5" w:rsidRDefault="00A14FF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A14FF5" w:rsidRDefault="00A14FF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A14FF5" w:rsidRDefault="00A14FF5" w:rsidP="00385B77">
      <w:pPr>
        <w:spacing w:after="0" w:line="286" w:lineRule="exact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1: APPLICA</w:t>
      </w:r>
      <w:r w:rsidRPr="005D4AAD">
        <w:rPr>
          <w:rFonts w:ascii="Arial" w:hAnsi="Arial" w:cs="Arial"/>
          <w:b/>
          <w:sz w:val="20"/>
          <w:szCs w:val="20"/>
        </w:rPr>
        <w:t>BILITY</w:t>
      </w:r>
    </w:p>
    <w:p w:rsidR="00A14FF5" w:rsidRDefault="00A14FF5" w:rsidP="008D4BE1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rate is applicable to all Customers of the Company and will be applied to all bills to Customers during a month when this schedule is effective.</w:t>
      </w:r>
    </w:p>
    <w:p w:rsidR="00A14FF5" w:rsidRDefault="00A14FF5" w:rsidP="008D4BE1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A14FF5" w:rsidRDefault="00A14FF5" w:rsidP="00385B77">
      <w:pPr>
        <w:spacing w:after="0" w:line="286" w:lineRule="exact"/>
        <w:ind w:left="360"/>
        <w:jc w:val="center"/>
        <w:rPr>
          <w:rStyle w:val="Custom2"/>
          <w:rFonts w:cs="Arial"/>
          <w:szCs w:val="20"/>
        </w:rPr>
      </w:pPr>
      <w:r>
        <w:rPr>
          <w:rStyle w:val="Custom2"/>
          <w:rFonts w:cs="Arial"/>
          <w:b/>
          <w:szCs w:val="20"/>
        </w:rPr>
        <w:t>Section 2: PURPOSE</w:t>
      </w:r>
    </w:p>
    <w:p w:rsidR="00A14FF5" w:rsidRDefault="00A14FF5" w:rsidP="008D4BE1">
      <w:pPr>
        <w:spacing w:after="0" w:line="286" w:lineRule="exact"/>
        <w:ind w:left="360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</w:rPr>
        <w:t xml:space="preserve">The purpose of this schedule is to implement rates approved through the Expedited Rate Filing (“ERF”) process. </w:t>
      </w:r>
    </w:p>
    <w:p w:rsidR="00A14FF5" w:rsidRDefault="00A14FF5" w:rsidP="008D4BE1">
      <w:pPr>
        <w:spacing w:after="0" w:line="286" w:lineRule="exact"/>
        <w:ind w:left="360"/>
        <w:rPr>
          <w:rStyle w:val="Custom2"/>
          <w:rFonts w:cs="Arial"/>
          <w:szCs w:val="20"/>
        </w:rPr>
      </w:pPr>
    </w:p>
    <w:p w:rsidR="00A14FF5" w:rsidRPr="0038145E" w:rsidRDefault="00A14FF5" w:rsidP="00AB4D8F">
      <w:pPr>
        <w:spacing w:after="0" w:line="286" w:lineRule="exact"/>
        <w:ind w:left="720"/>
        <w:rPr>
          <w:rStyle w:val="Custom2"/>
          <w:rFonts w:cs="Arial"/>
          <w:szCs w:val="20"/>
        </w:rPr>
      </w:pPr>
    </w:p>
    <w:sectPr w:rsidR="00A14FF5" w:rsidRPr="0038145E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FF5" w:rsidRDefault="00A14FF5" w:rsidP="00B963E0">
      <w:pPr>
        <w:spacing w:after="0" w:line="240" w:lineRule="auto"/>
      </w:pPr>
      <w:r>
        <w:separator/>
      </w:r>
    </w:p>
  </w:endnote>
  <w:endnote w:type="continuationSeparator" w:id="0">
    <w:p w:rsidR="00A14FF5" w:rsidRDefault="00A14FF5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FF5" w:rsidRDefault="00A14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A14FF5" w:rsidRDefault="00A14FF5"/>
            </w:txbxContent>
          </v:textbox>
        </v:shape>
      </w:pict>
    </w:r>
  </w:p>
  <w:p w:rsidR="00A14FF5" w:rsidRDefault="00A14FF5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February 1,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April 1, 2013</w:t>
    </w:r>
  </w:p>
  <w:p w:rsidR="00A14FF5" w:rsidRDefault="00A14FF5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2013-02</w:t>
    </w:r>
  </w:p>
  <w:p w:rsidR="00A14FF5" w:rsidRDefault="00A14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A14FF5" w:rsidRDefault="00A14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A14FF5" w:rsidRPr="007D434A" w:rsidTr="00AF5FD0">
      <w:trPr>
        <w:trHeight w:val="422"/>
      </w:trPr>
      <w:tc>
        <w:tcPr>
          <w:tcW w:w="558" w:type="dxa"/>
          <w:vAlign w:val="center"/>
        </w:tcPr>
        <w:p w:rsidR="00A14FF5" w:rsidRPr="007D434A" w:rsidRDefault="00A14FF5" w:rsidP="00AF5FD0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A14FF5" w:rsidRPr="007D434A" w:rsidRDefault="00A14FF5" w:rsidP="00AF5FD0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A14FF5" w:rsidRPr="007D434A" w:rsidRDefault="00A14FF5" w:rsidP="00AF5FD0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A14FF5" w:rsidRPr="006E75FB" w:rsidRDefault="00A14FF5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FF5" w:rsidRDefault="00A14FF5" w:rsidP="00B963E0">
      <w:pPr>
        <w:spacing w:after="0" w:line="240" w:lineRule="auto"/>
      </w:pPr>
      <w:r>
        <w:separator/>
      </w:r>
    </w:p>
  </w:footnote>
  <w:footnote w:type="continuationSeparator" w:id="0">
    <w:p w:rsidR="00A14FF5" w:rsidRDefault="00A14FF5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FF5" w:rsidRPr="00545F27" w:rsidRDefault="00A14FF5" w:rsidP="00545F27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rPr>
        <w:rFonts w:ascii="Arial" w:hAnsi="Arial"/>
        <w:b/>
        <w:sz w:val="20"/>
        <w:szCs w:val="20"/>
      </w:rPr>
    </w:pPr>
    <w:r w:rsidRPr="00545F27">
      <w:rPr>
        <w:rFonts w:ascii="Arial" w:hAnsi="Arial"/>
        <w:b/>
        <w:sz w:val="20"/>
        <w:szCs w:val="20"/>
      </w:rPr>
      <w:t>WN U-2</w:t>
    </w:r>
  </w:p>
  <w:p w:rsidR="00A14FF5" w:rsidRPr="00B633D1" w:rsidRDefault="00A14FF5" w:rsidP="00545F27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firstLine="864"/>
      <w:rPr>
        <w:rFonts w:ascii="Arial" w:hAnsi="Arial"/>
        <w:b/>
        <w:color w:val="3446F4"/>
        <w:sz w:val="20"/>
        <w:szCs w:val="20"/>
      </w:rPr>
    </w:pPr>
  </w:p>
  <w:p w:rsidR="00A14FF5" w:rsidRPr="00B633D1" w:rsidRDefault="00A14FF5" w:rsidP="00545F27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firstLine="864"/>
      <w:rPr>
        <w:rFonts w:ascii="Arial" w:hAnsi="Arial"/>
        <w:color w:val="3446F4"/>
        <w:sz w:val="20"/>
        <w:szCs w:val="20"/>
      </w:rPr>
    </w:pPr>
  </w:p>
  <w:p w:rsidR="00A14FF5" w:rsidRPr="00545F27" w:rsidRDefault="00A14FF5" w:rsidP="00545F27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firstLine="864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Original Sheet No. 1141</w:t>
    </w:r>
  </w:p>
  <w:p w:rsidR="00A14FF5" w:rsidRPr="00B963E0" w:rsidRDefault="00A14FF5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A14FF5" w:rsidRPr="00B64632" w:rsidRDefault="00A14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5.25pt;margin-top:12.8pt;width:486pt;height:.05pt;z-index:251660288" o:connectortype="straight">
          <v:textbox>
            <w:txbxContent>
              <w:p w:rsidR="00A14FF5" w:rsidRDefault="00A14FF5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Natural Gas Tariff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3B6C"/>
    <w:multiLevelType w:val="hybridMultilevel"/>
    <w:tmpl w:val="95740596"/>
    <w:lvl w:ilvl="0" w:tplc="A4143F08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5E7565"/>
    <w:multiLevelType w:val="hybridMultilevel"/>
    <w:tmpl w:val="94A8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D12F5D"/>
    <w:multiLevelType w:val="hybridMultilevel"/>
    <w:tmpl w:val="A6DCBB22"/>
    <w:lvl w:ilvl="0" w:tplc="017A186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5075A18"/>
    <w:multiLevelType w:val="hybridMultilevel"/>
    <w:tmpl w:val="0CCA01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4A5A65"/>
    <w:multiLevelType w:val="hybridMultilevel"/>
    <w:tmpl w:val="8B70D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D1D"/>
    <w:rsid w:val="0003601D"/>
    <w:rsid w:val="00051281"/>
    <w:rsid w:val="00053192"/>
    <w:rsid w:val="00060533"/>
    <w:rsid w:val="00081EC5"/>
    <w:rsid w:val="0008711D"/>
    <w:rsid w:val="0009579F"/>
    <w:rsid w:val="000A1DBB"/>
    <w:rsid w:val="000B0263"/>
    <w:rsid w:val="000C04B8"/>
    <w:rsid w:val="000C6112"/>
    <w:rsid w:val="000D2886"/>
    <w:rsid w:val="000D2C88"/>
    <w:rsid w:val="000F642C"/>
    <w:rsid w:val="00104A70"/>
    <w:rsid w:val="00113E2F"/>
    <w:rsid w:val="00114FA9"/>
    <w:rsid w:val="0013127F"/>
    <w:rsid w:val="00133D1D"/>
    <w:rsid w:val="001351A6"/>
    <w:rsid w:val="00143924"/>
    <w:rsid w:val="00145933"/>
    <w:rsid w:val="001601CC"/>
    <w:rsid w:val="00186C0A"/>
    <w:rsid w:val="001B2E67"/>
    <w:rsid w:val="001C0C09"/>
    <w:rsid w:val="001F3E4B"/>
    <w:rsid w:val="001F5B0A"/>
    <w:rsid w:val="00204B99"/>
    <w:rsid w:val="00211594"/>
    <w:rsid w:val="00212172"/>
    <w:rsid w:val="00212367"/>
    <w:rsid w:val="00214FB0"/>
    <w:rsid w:val="002156DF"/>
    <w:rsid w:val="00225C37"/>
    <w:rsid w:val="0023057D"/>
    <w:rsid w:val="0023458C"/>
    <w:rsid w:val="00235B37"/>
    <w:rsid w:val="00255575"/>
    <w:rsid w:val="00256D47"/>
    <w:rsid w:val="002646D9"/>
    <w:rsid w:val="00264C96"/>
    <w:rsid w:val="00273F94"/>
    <w:rsid w:val="00276071"/>
    <w:rsid w:val="00277173"/>
    <w:rsid w:val="00282FCF"/>
    <w:rsid w:val="00284F0A"/>
    <w:rsid w:val="002A4238"/>
    <w:rsid w:val="002C09C5"/>
    <w:rsid w:val="002E7037"/>
    <w:rsid w:val="002F56BC"/>
    <w:rsid w:val="002F7B88"/>
    <w:rsid w:val="00341A99"/>
    <w:rsid w:val="00350702"/>
    <w:rsid w:val="00350A9F"/>
    <w:rsid w:val="00351943"/>
    <w:rsid w:val="00354CE5"/>
    <w:rsid w:val="0037338F"/>
    <w:rsid w:val="0038145E"/>
    <w:rsid w:val="00385B77"/>
    <w:rsid w:val="003930FE"/>
    <w:rsid w:val="003A5EFC"/>
    <w:rsid w:val="003D5068"/>
    <w:rsid w:val="003D6A10"/>
    <w:rsid w:val="003D6A6F"/>
    <w:rsid w:val="003E5DC2"/>
    <w:rsid w:val="003F48BD"/>
    <w:rsid w:val="00401C8E"/>
    <w:rsid w:val="004553C0"/>
    <w:rsid w:val="00466466"/>
    <w:rsid w:val="00466546"/>
    <w:rsid w:val="00466A71"/>
    <w:rsid w:val="0047056F"/>
    <w:rsid w:val="00495137"/>
    <w:rsid w:val="004A7502"/>
    <w:rsid w:val="004E1523"/>
    <w:rsid w:val="005141B1"/>
    <w:rsid w:val="005241EE"/>
    <w:rsid w:val="00526E52"/>
    <w:rsid w:val="00543EA4"/>
    <w:rsid w:val="00545F27"/>
    <w:rsid w:val="00573C18"/>
    <w:rsid w:val="005743AB"/>
    <w:rsid w:val="005746B6"/>
    <w:rsid w:val="00596AA0"/>
    <w:rsid w:val="005C3044"/>
    <w:rsid w:val="005D4AAD"/>
    <w:rsid w:val="005E09BA"/>
    <w:rsid w:val="006A72BD"/>
    <w:rsid w:val="006C27C7"/>
    <w:rsid w:val="006D2365"/>
    <w:rsid w:val="006E75FB"/>
    <w:rsid w:val="0070065D"/>
    <w:rsid w:val="00703E53"/>
    <w:rsid w:val="00707DF4"/>
    <w:rsid w:val="00716A97"/>
    <w:rsid w:val="0074449C"/>
    <w:rsid w:val="00757C64"/>
    <w:rsid w:val="00770E9A"/>
    <w:rsid w:val="00772DD8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17AE7"/>
    <w:rsid w:val="008312C9"/>
    <w:rsid w:val="00861B5D"/>
    <w:rsid w:val="00880B8E"/>
    <w:rsid w:val="00882495"/>
    <w:rsid w:val="008A3E31"/>
    <w:rsid w:val="008A742D"/>
    <w:rsid w:val="008B3592"/>
    <w:rsid w:val="008C1F4D"/>
    <w:rsid w:val="008D4BE1"/>
    <w:rsid w:val="008E58E7"/>
    <w:rsid w:val="008E6871"/>
    <w:rsid w:val="00920CBC"/>
    <w:rsid w:val="009342D5"/>
    <w:rsid w:val="00941F3E"/>
    <w:rsid w:val="00957A0B"/>
    <w:rsid w:val="00983681"/>
    <w:rsid w:val="0099361B"/>
    <w:rsid w:val="009A5471"/>
    <w:rsid w:val="009B1D7A"/>
    <w:rsid w:val="009E797C"/>
    <w:rsid w:val="00A0363D"/>
    <w:rsid w:val="00A1049A"/>
    <w:rsid w:val="00A14FF5"/>
    <w:rsid w:val="00A365B1"/>
    <w:rsid w:val="00A42F11"/>
    <w:rsid w:val="00A55507"/>
    <w:rsid w:val="00A574D3"/>
    <w:rsid w:val="00A742E6"/>
    <w:rsid w:val="00A839AA"/>
    <w:rsid w:val="00AA55FC"/>
    <w:rsid w:val="00AB4028"/>
    <w:rsid w:val="00AB4D8F"/>
    <w:rsid w:val="00AB5920"/>
    <w:rsid w:val="00AE0831"/>
    <w:rsid w:val="00AE5F34"/>
    <w:rsid w:val="00AF5FD0"/>
    <w:rsid w:val="00B06DD9"/>
    <w:rsid w:val="00B0749D"/>
    <w:rsid w:val="00B248DC"/>
    <w:rsid w:val="00B30E8E"/>
    <w:rsid w:val="00B42E7C"/>
    <w:rsid w:val="00B60AD9"/>
    <w:rsid w:val="00B633D1"/>
    <w:rsid w:val="00B64632"/>
    <w:rsid w:val="00B70BA0"/>
    <w:rsid w:val="00B86091"/>
    <w:rsid w:val="00B91F42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34647"/>
    <w:rsid w:val="00C42132"/>
    <w:rsid w:val="00C4664E"/>
    <w:rsid w:val="00C67B1F"/>
    <w:rsid w:val="00C701FF"/>
    <w:rsid w:val="00C720CD"/>
    <w:rsid w:val="00C850A3"/>
    <w:rsid w:val="00C949CF"/>
    <w:rsid w:val="00CB422B"/>
    <w:rsid w:val="00CB7B61"/>
    <w:rsid w:val="00CE40EB"/>
    <w:rsid w:val="00CE71D5"/>
    <w:rsid w:val="00CF3A26"/>
    <w:rsid w:val="00D02C25"/>
    <w:rsid w:val="00D075B2"/>
    <w:rsid w:val="00D11CE5"/>
    <w:rsid w:val="00D11EBD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C752A"/>
    <w:rsid w:val="00DD48BB"/>
    <w:rsid w:val="00DF04B6"/>
    <w:rsid w:val="00DF1818"/>
    <w:rsid w:val="00E002F2"/>
    <w:rsid w:val="00E07D30"/>
    <w:rsid w:val="00E12B4A"/>
    <w:rsid w:val="00E40170"/>
    <w:rsid w:val="00E41795"/>
    <w:rsid w:val="00E526ED"/>
    <w:rsid w:val="00E52E77"/>
    <w:rsid w:val="00E61AEC"/>
    <w:rsid w:val="00E74A20"/>
    <w:rsid w:val="00E77B76"/>
    <w:rsid w:val="00E84B31"/>
    <w:rsid w:val="00E9001F"/>
    <w:rsid w:val="00E94710"/>
    <w:rsid w:val="00EB7D6D"/>
    <w:rsid w:val="00EC4414"/>
    <w:rsid w:val="00ED6D74"/>
    <w:rsid w:val="00EF663C"/>
    <w:rsid w:val="00F4243E"/>
    <w:rsid w:val="00F468B3"/>
    <w:rsid w:val="00F518C8"/>
    <w:rsid w:val="00F53FC2"/>
    <w:rsid w:val="00F57C21"/>
    <w:rsid w:val="00F86A24"/>
    <w:rsid w:val="00F90D18"/>
    <w:rsid w:val="00FA1B13"/>
    <w:rsid w:val="00FE31E5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CB4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E7F24A893EF748851A04A63F8286CB" ma:contentTypeVersion="127" ma:contentTypeDescription="" ma:contentTypeScope="" ma:versionID="492a8218c3208dabd31aab9a708396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907288E-8BF1-4C70-94C4-78DBBA0457FD}"/>
</file>

<file path=customXml/itemProps2.xml><?xml version="1.0" encoding="utf-8"?>
<ds:datastoreItem xmlns:ds="http://schemas.openxmlformats.org/officeDocument/2006/customXml" ds:itemID="{73EE02ED-D434-492C-AF17-D9D0766D61D6}"/>
</file>

<file path=customXml/itemProps3.xml><?xml version="1.0" encoding="utf-8"?>
<ds:datastoreItem xmlns:ds="http://schemas.openxmlformats.org/officeDocument/2006/customXml" ds:itemID="{B3FDE058-808E-4366-979D-B30EE0E2A94D}"/>
</file>

<file path=customXml/itemProps4.xml><?xml version="1.0" encoding="utf-8"?>
<ds:datastoreItem xmlns:ds="http://schemas.openxmlformats.org/officeDocument/2006/customXml" ds:itemID="{F59E4007-2579-4C2D-9D55-54B4A9B2EEF0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100</Words>
  <Characters>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0x0101006E56B4D1795A2E4DB2F0B01679ED314A005CE7F24A893EF748851A04A63F8286CB</vt:lpwstr>
  </property>
  <property fmtid="{D5CDD505-2E9C-101B-9397-08002B2CF9AE}" pid="3" name="_docset_NoMedatataSyncRequired">
    <vt:lpwstr>False</vt:lpwstr>
  </property>
</Properties>
</file>