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C3A" w:rsidRPr="001F4126" w:rsidRDefault="00746C3A" w:rsidP="00746C3A">
      <w:pPr>
        <w:pStyle w:val="BodyText"/>
        <w:spacing w:before="52"/>
        <w:jc w:val="center"/>
        <w:rPr>
          <w:b/>
        </w:rPr>
      </w:pPr>
      <w:r w:rsidRPr="001F4126">
        <w:rPr>
          <w:b/>
          <w:spacing w:val="-1"/>
        </w:rPr>
        <w:t>BEFORE</w:t>
      </w:r>
      <w:r w:rsidRPr="001F4126">
        <w:rPr>
          <w:b/>
        </w:rPr>
        <w:t xml:space="preserve"> </w:t>
      </w:r>
      <w:r w:rsidRPr="001F4126">
        <w:rPr>
          <w:b/>
          <w:spacing w:val="-1"/>
        </w:rPr>
        <w:t>THE</w:t>
      </w:r>
      <w:r w:rsidRPr="001F4126">
        <w:rPr>
          <w:b/>
        </w:rPr>
        <w:t xml:space="preserve"> </w:t>
      </w:r>
      <w:r w:rsidRPr="001F4126">
        <w:rPr>
          <w:b/>
          <w:spacing w:val="-1"/>
        </w:rPr>
        <w:t>WASHINGTON UTILITIES</w:t>
      </w:r>
      <w:r w:rsidRPr="001F4126">
        <w:rPr>
          <w:b/>
        </w:rPr>
        <w:t xml:space="preserve"> AND </w:t>
      </w:r>
      <w:r w:rsidRPr="001F4126">
        <w:rPr>
          <w:b/>
          <w:spacing w:val="-1"/>
        </w:rPr>
        <w:t>TRANSPORTATION</w:t>
      </w:r>
      <w:r w:rsidRPr="001F4126">
        <w:rPr>
          <w:b/>
          <w:spacing w:val="1"/>
        </w:rPr>
        <w:t xml:space="preserve"> </w:t>
      </w:r>
      <w:r w:rsidRPr="001F4126">
        <w:rPr>
          <w:b/>
          <w:spacing w:val="-1"/>
        </w:rPr>
        <w:t>COMMISSION</w:t>
      </w:r>
    </w:p>
    <w:p w:rsidR="00746C3A" w:rsidRPr="001F4126" w:rsidRDefault="00746C3A" w:rsidP="00746C3A">
      <w:pPr>
        <w:rPr>
          <w:rFonts w:ascii="Times New Roman" w:eastAsia="Times New Roman" w:hAnsi="Times New Roman"/>
          <w:sz w:val="20"/>
          <w:szCs w:val="20"/>
        </w:rPr>
      </w:pPr>
    </w:p>
    <w:p w:rsidR="00746C3A" w:rsidRPr="001F4126" w:rsidRDefault="00746C3A" w:rsidP="00746C3A">
      <w:pPr>
        <w:spacing w:before="4"/>
        <w:rPr>
          <w:rFonts w:ascii="Times New Roman" w:eastAsia="Times New Roman" w:hAnsi="Times New Roman"/>
          <w:sz w:val="21"/>
          <w:szCs w:val="21"/>
        </w:rPr>
      </w:pPr>
    </w:p>
    <w:p w:rsidR="00746C3A" w:rsidRPr="001F4126" w:rsidRDefault="00746C3A" w:rsidP="00746C3A">
      <w:pPr>
        <w:pStyle w:val="BodyText"/>
        <w:ind w:left="5490" w:right="1900"/>
      </w:pPr>
      <w:r w:rsidRPr="001F4126">
        <w:rPr>
          <w:noProof/>
        </w:rPr>
        <mc:AlternateContent>
          <mc:Choice Requires="wpg">
            <w:drawing>
              <wp:anchor distT="0" distB="0" distL="114300" distR="114300" simplePos="0" relativeHeight="251659264" behindDoc="0" locked="0" layoutInCell="1" allowOverlap="1" wp14:anchorId="5207293B" wp14:editId="77C5A8B4">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6F8" w:rsidRDefault="007326F8" w:rsidP="00746C3A">
                                <w:pPr>
                                  <w:spacing w:before="1"/>
                                  <w:ind w:left="141"/>
                                  <w:rPr>
                                    <w:rFonts w:ascii="Times New Roman"/>
                                    <w:spacing w:val="-1"/>
                                    <w:sz w:val="24"/>
                                  </w:rPr>
                                </w:pPr>
                              </w:p>
                              <w:p w:rsidR="007326F8" w:rsidRDefault="007326F8" w:rsidP="00746C3A">
                                <w:pPr>
                                  <w:spacing w:before="1"/>
                                  <w:ind w:left="141"/>
                                  <w:rPr>
                                    <w:rFonts w:ascii="Times New Roman" w:eastAsia="Times New Roman" w:hAnsi="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rsidR="007326F8" w:rsidRDefault="007326F8" w:rsidP="00746C3A">
                                <w:pPr>
                                  <w:ind w:left="1581"/>
                                  <w:rPr>
                                    <w:rFonts w:ascii="Times New Roman" w:eastAsia="Times New Roman" w:hAnsi="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rsidR="007326F8" w:rsidRDefault="007326F8" w:rsidP="00746C3A">
                                <w:pPr>
                                  <w:ind w:left="741"/>
                                  <w:rPr>
                                    <w:rFonts w:ascii="Times New Roman" w:eastAsia="Times New Roman" w:hAnsi="Times New Roman"/>
                                    <w:sz w:val="24"/>
                                    <w:szCs w:val="24"/>
                                  </w:rPr>
                                </w:pPr>
                                <w:r>
                                  <w:rPr>
                                    <w:rFonts w:ascii="Times New Roman"/>
                                    <w:sz w:val="24"/>
                                  </w:rPr>
                                  <w:t>v.</w:t>
                                </w:r>
                              </w:p>
                              <w:p w:rsidR="007326F8" w:rsidRDefault="007326F8" w:rsidP="00746C3A">
                                <w:pPr>
                                  <w:ind w:right="144"/>
                                  <w:jc w:val="center"/>
                                  <w:rPr>
                                    <w:rFonts w:ascii="Times New Roman" w:eastAsia="Times New Roman" w:hAnsi="Times New Roman"/>
                                    <w:sz w:val="24"/>
                                    <w:szCs w:val="24"/>
                                  </w:rPr>
                                </w:pPr>
                                <w:r>
                                  <w:rPr>
                                    <w:rFonts w:ascii="Times New Roman"/>
                                    <w:sz w:val="24"/>
                                  </w:rPr>
                                  <w:t>SPEEDI</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rsidR="007326F8" w:rsidRDefault="007326F8" w:rsidP="00746C3A">
                                <w:pPr>
                                  <w:ind w:right="268"/>
                                  <w:jc w:val="center"/>
                                  <w:rPr>
                                    <w:rFonts w:ascii="Times New Roman" w:eastAsia="Times New Roman" w:hAnsi="Times New Roman"/>
                                    <w:sz w:val="24"/>
                                    <w:szCs w:val="24"/>
                                  </w:rPr>
                                </w:pPr>
                                <w:r>
                                  <w:rPr>
                                    <w:rFonts w:ascii="Times New Roman"/>
                                    <w:spacing w:val="-1"/>
                                    <w:sz w:val="24"/>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07293B" id="Group 46" o:spid="_x0000_s1026" style="position:absolute;left:0;text-align:left;margin-left:77.8pt;margin-top:-20.85pt;width:231.3pt;height:160.9pt;z-index:251659264;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">
                <v:group id="Group 50" o:spid="_x0000_s1027"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28"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qQMAA&#10;AADbAAAADwAAAGRycy9kb3ducmV2LnhtbERPzWoCMRC+F3yHMIKXoslKKbIaRQVBe2ip9gGGzbhZ&#10;3EyWJK7r2zeHQo8f3/9qM7hW9BRi41lDMVMgiCtvGq41/FwO0wWImJANtp5Jw5MibNajlxWWxj/4&#10;m/pzqkUO4ViiBptSV0oZK0sO48x3xJm7+uAwZRhqaQI+crhr5Vypd+mw4dxgsaO9pep2vjsNqlp0&#10;r0c6uf7z6/Kxs6q4hVBoPRkP2yWIREP6F/+5j0bDWx6bv+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IqQMAAAADbAAAADwAAAAAAAAAAAAAAAACYAgAAZHJzL2Rvd25y&#10;ZXYueG1sUEsFBgAAAAAEAAQA9QAAAIUDA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30"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W/8AA&#10;AADbAAAADwAAAGRycy9kb3ducmV2LnhtbERPz2vCMBS+D/wfwhN2GZoqKNIZRQVh4sXpdn82b22x&#10;ealJaqt/vTkMPH58v+fLzlTiRs6XlhWMhgkI4szqknMFP6ftYAbCB2SNlWVScCcPy0XvbY6pti1/&#10;0+0YchFD2KeooAihTqX0WUEG/dDWxJH7s85giNDlUjtsY7ip5DhJptJgybGhwJo2BWWXY2MU7Nvf&#10;0/3j8FgzTpvdBnM3bq5npd773eoTRKAuvMT/7i+tYBL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oW/8AAAADbAAAADwAAAAAAAAAAAAAAAACYAgAAZHJzL2Rvd25y&#10;ZXYueG1sUEsFBgAAAAAEAAQA9QAAAIUDA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7326F8" w:rsidRDefault="007326F8" w:rsidP="00746C3A">
                          <w:pPr>
                            <w:spacing w:before="1"/>
                            <w:ind w:left="141"/>
                            <w:rPr>
                              <w:rFonts w:ascii="Times New Roman"/>
                              <w:spacing w:val="-1"/>
                              <w:sz w:val="24"/>
                            </w:rPr>
                          </w:pPr>
                        </w:p>
                        <w:p w:rsidR="007326F8" w:rsidRDefault="007326F8" w:rsidP="00746C3A">
                          <w:pPr>
                            <w:spacing w:before="1"/>
                            <w:ind w:left="141"/>
                            <w:rPr>
                              <w:rFonts w:ascii="Times New Roman" w:eastAsia="Times New Roman" w:hAnsi="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rsidR="007326F8" w:rsidRDefault="007326F8" w:rsidP="00746C3A">
                          <w:pPr>
                            <w:ind w:left="1581"/>
                            <w:rPr>
                              <w:rFonts w:ascii="Times New Roman" w:eastAsia="Times New Roman" w:hAnsi="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rsidR="007326F8" w:rsidRDefault="007326F8" w:rsidP="00746C3A">
                          <w:pPr>
                            <w:ind w:left="741"/>
                            <w:rPr>
                              <w:rFonts w:ascii="Times New Roman" w:eastAsia="Times New Roman" w:hAnsi="Times New Roman"/>
                              <w:sz w:val="24"/>
                              <w:szCs w:val="24"/>
                            </w:rPr>
                          </w:pPr>
                          <w:r>
                            <w:rPr>
                              <w:rFonts w:ascii="Times New Roman"/>
                              <w:sz w:val="24"/>
                            </w:rPr>
                            <w:t>v.</w:t>
                          </w:r>
                        </w:p>
                        <w:p w:rsidR="007326F8" w:rsidRDefault="007326F8" w:rsidP="00746C3A">
                          <w:pPr>
                            <w:ind w:right="144"/>
                            <w:jc w:val="center"/>
                            <w:rPr>
                              <w:rFonts w:ascii="Times New Roman" w:eastAsia="Times New Roman" w:hAnsi="Times New Roman"/>
                              <w:sz w:val="24"/>
                              <w:szCs w:val="24"/>
                            </w:rPr>
                          </w:pPr>
                          <w:r>
                            <w:rPr>
                              <w:rFonts w:ascii="Times New Roman"/>
                              <w:sz w:val="24"/>
                            </w:rPr>
                            <w:t>SPEEDI</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rsidR="007326F8" w:rsidRDefault="007326F8" w:rsidP="00746C3A">
                          <w:pPr>
                            <w:ind w:right="268"/>
                            <w:jc w:val="center"/>
                            <w:rPr>
                              <w:rFonts w:ascii="Times New Roman" w:eastAsia="Times New Roman" w:hAnsi="Times New Roman"/>
                              <w:sz w:val="24"/>
                              <w:szCs w:val="24"/>
                            </w:rPr>
                          </w:pPr>
                          <w:r>
                            <w:rPr>
                              <w:rFonts w:ascii="Times New Roman"/>
                              <w:spacing w:val="-1"/>
                              <w:sz w:val="24"/>
                            </w:rPr>
                            <w:t>Respondent.</w:t>
                          </w:r>
                        </w:p>
                      </w:txbxContent>
                    </v:textbox>
                  </v:shape>
                </v:group>
                <w10:wrap anchorx="page"/>
              </v:group>
            </w:pict>
          </mc:Fallback>
        </mc:AlternateContent>
      </w:r>
      <w:r w:rsidRPr="001F4126">
        <w:rPr>
          <w:spacing w:val="-1"/>
        </w:rPr>
        <w:t>DOCKET</w:t>
      </w:r>
      <w:r w:rsidRPr="001F4126">
        <w:t xml:space="preserve"> </w:t>
      </w:r>
      <w:r w:rsidRPr="001F4126">
        <w:rPr>
          <w:spacing w:val="-1"/>
        </w:rPr>
        <w:t>NOS.</w:t>
      </w:r>
      <w:r w:rsidRPr="001F4126">
        <w:rPr>
          <w:spacing w:val="27"/>
        </w:rPr>
        <w:t xml:space="preserve"> </w:t>
      </w:r>
      <w:r w:rsidRPr="001F4126">
        <w:rPr>
          <w:spacing w:val="-1"/>
        </w:rPr>
        <w:t>TC-143691</w:t>
      </w:r>
    </w:p>
    <w:p w:rsidR="00746C3A" w:rsidRPr="001F4126" w:rsidRDefault="00746C3A" w:rsidP="00746C3A">
      <w:pPr>
        <w:pStyle w:val="BodyText"/>
        <w:ind w:left="5490"/>
        <w:rPr>
          <w:spacing w:val="-1"/>
        </w:rPr>
      </w:pPr>
      <w:r w:rsidRPr="001F4126">
        <w:rPr>
          <w:spacing w:val="-1"/>
        </w:rPr>
        <w:t>TC-160516</w:t>
      </w:r>
    </w:p>
    <w:p w:rsidR="00CF4787" w:rsidRPr="001F4126" w:rsidRDefault="00CF4787" w:rsidP="00746C3A">
      <w:pPr>
        <w:pStyle w:val="BodyText"/>
        <w:ind w:left="5490"/>
      </w:pPr>
      <w:r w:rsidRPr="001F4126">
        <w:rPr>
          <w:spacing w:val="-1"/>
        </w:rPr>
        <w:t>TC-161257</w:t>
      </w:r>
    </w:p>
    <w:p w:rsidR="00746C3A" w:rsidRPr="001F4126" w:rsidRDefault="00746C3A" w:rsidP="00746C3A">
      <w:pPr>
        <w:ind w:left="5490"/>
        <w:rPr>
          <w:rFonts w:ascii="Times New Roman" w:eastAsia="Times New Roman" w:hAnsi="Times New Roman"/>
          <w:sz w:val="24"/>
          <w:szCs w:val="24"/>
        </w:rPr>
      </w:pPr>
    </w:p>
    <w:p w:rsidR="00746C3A" w:rsidRPr="001F4126" w:rsidRDefault="00746C3A" w:rsidP="00746C3A">
      <w:pPr>
        <w:pStyle w:val="BodyText"/>
        <w:ind w:left="6353" w:right="382"/>
      </w:pPr>
    </w:p>
    <w:p w:rsidR="00746C3A" w:rsidRPr="001F4126" w:rsidRDefault="00746C3A" w:rsidP="00746C3A">
      <w:pPr>
        <w:rPr>
          <w:rFonts w:ascii="Times New Roman" w:eastAsia="Times New Roman" w:hAnsi="Times New Roman"/>
          <w:sz w:val="20"/>
          <w:szCs w:val="20"/>
        </w:rPr>
      </w:pPr>
    </w:p>
    <w:p w:rsidR="00746C3A" w:rsidRPr="001F4126" w:rsidRDefault="00746C3A" w:rsidP="00746C3A">
      <w:pPr>
        <w:rPr>
          <w:rFonts w:ascii="Times New Roman" w:eastAsia="Times New Roman" w:hAnsi="Times New Roman"/>
          <w:sz w:val="20"/>
          <w:szCs w:val="20"/>
        </w:rPr>
      </w:pPr>
    </w:p>
    <w:p w:rsidR="00746C3A" w:rsidRPr="001F4126" w:rsidRDefault="00746C3A" w:rsidP="00746C3A">
      <w:pPr>
        <w:spacing w:before="7"/>
        <w:rPr>
          <w:rFonts w:ascii="Times New Roman" w:eastAsia="Times New Roman" w:hAnsi="Times New Roman"/>
          <w:sz w:val="25"/>
          <w:szCs w:val="25"/>
        </w:rPr>
      </w:pPr>
    </w:p>
    <w:p w:rsidR="00746C3A" w:rsidRPr="001F4126" w:rsidRDefault="00746C3A" w:rsidP="00746C3A">
      <w:pPr>
        <w:spacing w:before="7"/>
        <w:rPr>
          <w:rFonts w:ascii="Times New Roman" w:eastAsia="Times New Roman" w:hAnsi="Times New Roman"/>
          <w:sz w:val="25"/>
          <w:szCs w:val="25"/>
        </w:rPr>
      </w:pPr>
    </w:p>
    <w:p w:rsidR="00F45170" w:rsidRPr="001F4126" w:rsidRDefault="00F45170">
      <w:pPr>
        <w:pStyle w:val="Default"/>
      </w:pPr>
    </w:p>
    <w:p w:rsidR="00F45170" w:rsidRPr="001F4126" w:rsidRDefault="00CF4787">
      <w:pPr>
        <w:pStyle w:val="Default"/>
        <w:jc w:val="center"/>
        <w:rPr>
          <w:b/>
        </w:rPr>
      </w:pPr>
      <w:r w:rsidRPr="001F4126">
        <w:rPr>
          <w:b/>
        </w:rPr>
        <w:t>RESPONSE/REBUTTAL</w:t>
      </w:r>
      <w:r w:rsidR="00746C3A" w:rsidRPr="001F4126">
        <w:rPr>
          <w:b/>
        </w:rPr>
        <w:t xml:space="preserve"> </w:t>
      </w:r>
      <w:r w:rsidR="00F45170" w:rsidRPr="001F4126">
        <w:rPr>
          <w:b/>
        </w:rPr>
        <w:t xml:space="preserve">TESTIMONY OF </w:t>
      </w:r>
      <w:r w:rsidR="00746C3A" w:rsidRPr="001F4126">
        <w:rPr>
          <w:b/>
        </w:rPr>
        <w:t>PETITIONER/COMPLAINANT</w:t>
      </w:r>
    </w:p>
    <w:p w:rsidR="00746C3A" w:rsidRPr="001F4126" w:rsidRDefault="00746C3A">
      <w:pPr>
        <w:pStyle w:val="Default"/>
        <w:jc w:val="center"/>
        <w:rPr>
          <w:b/>
        </w:rPr>
      </w:pPr>
    </w:p>
    <w:p w:rsidR="00746C3A" w:rsidRPr="001F4126" w:rsidRDefault="00746C3A">
      <w:pPr>
        <w:pStyle w:val="Default"/>
        <w:jc w:val="center"/>
        <w:rPr>
          <w:b/>
        </w:rPr>
      </w:pPr>
      <w:r w:rsidRPr="001F4126">
        <w:rPr>
          <w:b/>
        </w:rPr>
        <w:t>SHUTTLE EXPRESS, INC.</w:t>
      </w:r>
    </w:p>
    <w:p w:rsidR="00F45170" w:rsidRPr="001F4126" w:rsidRDefault="00F45170">
      <w:pPr>
        <w:pStyle w:val="Default"/>
        <w:jc w:val="center"/>
        <w:rPr>
          <w:b/>
        </w:rPr>
      </w:pPr>
    </w:p>
    <w:p w:rsidR="00F45170" w:rsidRPr="001F4126" w:rsidRDefault="00F45170">
      <w:pPr>
        <w:pStyle w:val="Default"/>
        <w:jc w:val="center"/>
        <w:rPr>
          <w:b/>
        </w:rPr>
      </w:pPr>
    </w:p>
    <w:p w:rsidR="00F45170" w:rsidRPr="001F4126" w:rsidRDefault="00F45170">
      <w:pPr>
        <w:pStyle w:val="Default"/>
        <w:jc w:val="center"/>
        <w:rPr>
          <w:b/>
        </w:rPr>
      </w:pPr>
      <w:r w:rsidRPr="001F4126">
        <w:rPr>
          <w:b/>
        </w:rPr>
        <w:t xml:space="preserve">BY </w:t>
      </w:r>
    </w:p>
    <w:p w:rsidR="00746C3A" w:rsidRPr="001F4126" w:rsidRDefault="00746C3A">
      <w:pPr>
        <w:pStyle w:val="Default"/>
        <w:jc w:val="center"/>
        <w:rPr>
          <w:b/>
        </w:rPr>
      </w:pPr>
    </w:p>
    <w:p w:rsidR="00F45170" w:rsidRPr="001F4126" w:rsidRDefault="00085D66" w:rsidP="005E3BC7">
      <w:pPr>
        <w:pStyle w:val="Default"/>
        <w:jc w:val="center"/>
        <w:rPr>
          <w:b/>
        </w:rPr>
      </w:pPr>
      <w:r w:rsidRPr="001F4126">
        <w:rPr>
          <w:b/>
        </w:rPr>
        <w:t>PAUL KAJANOFF</w:t>
      </w:r>
    </w:p>
    <w:p w:rsidR="00F45170" w:rsidRPr="001F4126" w:rsidRDefault="00F45170">
      <w:pPr>
        <w:pStyle w:val="Default"/>
        <w:spacing w:line="480" w:lineRule="auto"/>
        <w:jc w:val="center"/>
        <w:rPr>
          <w:b/>
        </w:rPr>
      </w:pPr>
    </w:p>
    <w:p w:rsidR="00746C3A" w:rsidRPr="001F4126" w:rsidRDefault="00746C3A">
      <w:pPr>
        <w:pStyle w:val="Default"/>
        <w:spacing w:line="480" w:lineRule="auto"/>
        <w:jc w:val="center"/>
        <w:rPr>
          <w:b/>
        </w:rPr>
      </w:pPr>
    </w:p>
    <w:p w:rsidR="003A2082" w:rsidRPr="001F4126" w:rsidRDefault="00CF4787">
      <w:pPr>
        <w:pStyle w:val="Default"/>
        <w:spacing w:line="480" w:lineRule="auto"/>
        <w:jc w:val="center"/>
        <w:rPr>
          <w:b/>
        </w:rPr>
      </w:pPr>
      <w:r w:rsidRPr="001F4126">
        <w:rPr>
          <w:b/>
        </w:rPr>
        <w:t>April 5, 2017</w:t>
      </w:r>
    </w:p>
    <w:p w:rsidR="003A2082" w:rsidRPr="001F4126" w:rsidRDefault="003A2082">
      <w:pPr>
        <w:spacing w:after="0" w:line="240" w:lineRule="auto"/>
        <w:rPr>
          <w:rFonts w:ascii="Times New Roman" w:hAnsi="Times New Roman"/>
          <w:b/>
          <w:color w:val="000000"/>
          <w:sz w:val="24"/>
          <w:szCs w:val="24"/>
        </w:rPr>
      </w:pPr>
      <w:r w:rsidRPr="001F4126">
        <w:rPr>
          <w:b/>
        </w:rPr>
        <w:br w:type="page"/>
      </w:r>
    </w:p>
    <w:p w:rsidR="00F45170" w:rsidRPr="001F4126" w:rsidRDefault="00F45170">
      <w:pPr>
        <w:pStyle w:val="Default"/>
        <w:spacing w:line="480" w:lineRule="auto"/>
        <w:jc w:val="center"/>
        <w:rPr>
          <w:b/>
        </w:rPr>
        <w:sectPr w:rsidR="00F45170" w:rsidRPr="001F412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085D66" w:rsidRPr="001F4126" w:rsidRDefault="002F403F" w:rsidP="00085D66">
      <w:pPr>
        <w:spacing w:after="0" w:line="480" w:lineRule="auto"/>
        <w:ind w:left="540" w:hanging="540"/>
        <w:rPr>
          <w:rFonts w:ascii="Times New Roman" w:hAnsi="Times New Roman"/>
          <w:b/>
          <w:sz w:val="24"/>
          <w:szCs w:val="24"/>
        </w:rPr>
      </w:pPr>
      <w:r w:rsidRPr="001F4126">
        <w:rPr>
          <w:rFonts w:ascii="Times New Roman" w:hAnsi="Times New Roman"/>
          <w:b/>
          <w:sz w:val="24"/>
          <w:szCs w:val="24"/>
        </w:rPr>
        <w:lastRenderedPageBreak/>
        <w:t>Q:</w:t>
      </w:r>
      <w:r w:rsidRPr="001F4126">
        <w:rPr>
          <w:rFonts w:ascii="Times New Roman" w:hAnsi="Times New Roman"/>
          <w:b/>
          <w:sz w:val="24"/>
          <w:szCs w:val="24"/>
        </w:rPr>
        <w:tab/>
        <w:t xml:space="preserve">Please state </w:t>
      </w:r>
      <w:r w:rsidR="00085D66" w:rsidRPr="001F4126">
        <w:rPr>
          <w:rFonts w:ascii="Times New Roman" w:hAnsi="Times New Roman"/>
          <w:b/>
          <w:sz w:val="24"/>
          <w:szCs w:val="24"/>
        </w:rPr>
        <w:t>your full name and business address.</w:t>
      </w:r>
    </w:p>
    <w:p w:rsidR="00085D66" w:rsidRPr="001F4126" w:rsidRDefault="00085D66" w:rsidP="00085D66">
      <w:pPr>
        <w:spacing w:after="0" w:line="480" w:lineRule="auto"/>
        <w:ind w:left="540" w:hanging="540"/>
        <w:rPr>
          <w:rFonts w:ascii="Times New Roman" w:hAnsi="Times New Roman"/>
          <w:sz w:val="24"/>
          <w:szCs w:val="24"/>
        </w:rPr>
      </w:pPr>
      <w:r w:rsidRPr="001F4126">
        <w:rPr>
          <w:rFonts w:ascii="Times New Roman" w:hAnsi="Times New Roman"/>
          <w:sz w:val="24"/>
          <w:szCs w:val="24"/>
        </w:rPr>
        <w:t>A:</w:t>
      </w:r>
      <w:r w:rsidRPr="001F4126">
        <w:rPr>
          <w:rFonts w:ascii="Times New Roman" w:hAnsi="Times New Roman"/>
          <w:sz w:val="24"/>
          <w:szCs w:val="24"/>
        </w:rPr>
        <w:tab/>
        <w:t>Paul Kajanoff.  800 SW 16</w:t>
      </w:r>
      <w:r w:rsidRPr="001F4126">
        <w:rPr>
          <w:rFonts w:ascii="Times New Roman" w:hAnsi="Times New Roman"/>
          <w:sz w:val="24"/>
          <w:szCs w:val="24"/>
          <w:vertAlign w:val="superscript"/>
        </w:rPr>
        <w:t>th</w:t>
      </w:r>
      <w:r w:rsidRPr="001F4126">
        <w:rPr>
          <w:rFonts w:ascii="Times New Roman" w:hAnsi="Times New Roman"/>
          <w:sz w:val="24"/>
          <w:szCs w:val="24"/>
        </w:rPr>
        <w:t xml:space="preserve"> Street, Renton, Washington 98057</w:t>
      </w:r>
      <w:r w:rsidR="00CF4787" w:rsidRPr="001F4126">
        <w:rPr>
          <w:rFonts w:ascii="Times New Roman" w:hAnsi="Times New Roman"/>
          <w:sz w:val="24"/>
          <w:szCs w:val="24"/>
        </w:rPr>
        <w:t>.</w:t>
      </w:r>
    </w:p>
    <w:p w:rsidR="00085D66" w:rsidRPr="001F4126" w:rsidRDefault="00CF4787" w:rsidP="00085D66">
      <w:pPr>
        <w:spacing w:after="0" w:line="480" w:lineRule="auto"/>
        <w:ind w:left="540" w:hanging="540"/>
        <w:rPr>
          <w:rFonts w:ascii="Times New Roman" w:hAnsi="Times New Roman"/>
          <w:b/>
          <w:sz w:val="24"/>
          <w:szCs w:val="24"/>
        </w:rPr>
      </w:pPr>
      <w:r w:rsidRPr="001F4126">
        <w:rPr>
          <w:rFonts w:ascii="Times New Roman" w:hAnsi="Times New Roman"/>
          <w:b/>
          <w:sz w:val="24"/>
          <w:szCs w:val="24"/>
        </w:rPr>
        <w:t>Q:</w:t>
      </w:r>
      <w:r w:rsidRPr="001F4126">
        <w:rPr>
          <w:rFonts w:ascii="Times New Roman" w:hAnsi="Times New Roman"/>
          <w:b/>
          <w:sz w:val="24"/>
          <w:szCs w:val="24"/>
        </w:rPr>
        <w:tab/>
        <w:t>Are you the same Paul Kajanoff who filed direct testimony on December 21, 2016 in these dockets</w:t>
      </w:r>
      <w:r w:rsidR="00085D66" w:rsidRPr="001F4126">
        <w:rPr>
          <w:rFonts w:ascii="Times New Roman" w:hAnsi="Times New Roman"/>
          <w:b/>
          <w:sz w:val="24"/>
          <w:szCs w:val="24"/>
        </w:rPr>
        <w:t>?</w:t>
      </w:r>
    </w:p>
    <w:p w:rsidR="00085D66" w:rsidRPr="001F4126" w:rsidRDefault="00085D66" w:rsidP="00085D66">
      <w:pPr>
        <w:spacing w:after="0" w:line="480" w:lineRule="auto"/>
        <w:ind w:left="540" w:hanging="540"/>
        <w:rPr>
          <w:rFonts w:ascii="Times New Roman" w:hAnsi="Times New Roman"/>
          <w:sz w:val="24"/>
          <w:szCs w:val="24"/>
        </w:rPr>
      </w:pPr>
      <w:r w:rsidRPr="001F4126">
        <w:rPr>
          <w:rFonts w:ascii="Times New Roman" w:hAnsi="Times New Roman"/>
          <w:sz w:val="24"/>
          <w:szCs w:val="24"/>
        </w:rPr>
        <w:t>A:</w:t>
      </w:r>
      <w:r w:rsidRPr="001F4126">
        <w:rPr>
          <w:rFonts w:ascii="Times New Roman" w:hAnsi="Times New Roman"/>
          <w:sz w:val="24"/>
          <w:szCs w:val="24"/>
        </w:rPr>
        <w:tab/>
      </w:r>
      <w:r w:rsidR="00CF4787" w:rsidRPr="001F4126">
        <w:rPr>
          <w:rFonts w:ascii="Times New Roman" w:hAnsi="Times New Roman"/>
          <w:sz w:val="24"/>
          <w:szCs w:val="24"/>
        </w:rPr>
        <w:t>Yes</w:t>
      </w:r>
      <w:r w:rsidRPr="001F4126">
        <w:rPr>
          <w:rFonts w:ascii="Times New Roman" w:hAnsi="Times New Roman"/>
          <w:sz w:val="24"/>
          <w:szCs w:val="24"/>
        </w:rPr>
        <w:t xml:space="preserve">.  </w:t>
      </w:r>
      <w:r w:rsidR="00CF4787" w:rsidRPr="001F4126">
        <w:rPr>
          <w:rFonts w:ascii="Times New Roman" w:hAnsi="Times New Roman"/>
          <w:sz w:val="24"/>
          <w:szCs w:val="24"/>
        </w:rPr>
        <w:t>Except now we have another docket to address, based on the complaint Speedishuttle filed against us late last year regarding our commission payments used to increase sales and revenues and our use of independent contractors on single stop trips to reduce costs and improve customer service.</w:t>
      </w:r>
    </w:p>
    <w:p w:rsidR="00085D66" w:rsidRPr="001F4126" w:rsidRDefault="00CF4787" w:rsidP="00085D66">
      <w:pPr>
        <w:spacing w:after="0" w:line="480" w:lineRule="auto"/>
        <w:ind w:left="540" w:hanging="540"/>
        <w:rPr>
          <w:rFonts w:ascii="Times New Roman" w:hAnsi="Times New Roman"/>
          <w:b/>
          <w:sz w:val="24"/>
          <w:szCs w:val="24"/>
        </w:rPr>
      </w:pPr>
      <w:r w:rsidRPr="001F4126">
        <w:rPr>
          <w:rFonts w:ascii="Times New Roman" w:hAnsi="Times New Roman"/>
          <w:b/>
          <w:sz w:val="24"/>
          <w:szCs w:val="24"/>
        </w:rPr>
        <w:t>Q:</w:t>
      </w:r>
      <w:r w:rsidRPr="001F4126">
        <w:rPr>
          <w:rFonts w:ascii="Times New Roman" w:hAnsi="Times New Roman"/>
          <w:b/>
          <w:sz w:val="24"/>
          <w:szCs w:val="24"/>
        </w:rPr>
        <w:tab/>
        <w:t>What is the purpose of this testimony?</w:t>
      </w:r>
    </w:p>
    <w:p w:rsidR="00085D66" w:rsidRPr="001F4126" w:rsidRDefault="00CF4787" w:rsidP="00085D66">
      <w:pPr>
        <w:spacing w:after="0" w:line="480" w:lineRule="auto"/>
        <w:ind w:left="540" w:hanging="540"/>
        <w:rPr>
          <w:rFonts w:ascii="Times New Roman" w:hAnsi="Times New Roman"/>
          <w:sz w:val="24"/>
          <w:szCs w:val="24"/>
        </w:rPr>
      </w:pPr>
      <w:r w:rsidRPr="001F4126">
        <w:rPr>
          <w:rFonts w:ascii="Times New Roman" w:hAnsi="Times New Roman"/>
          <w:sz w:val="24"/>
          <w:szCs w:val="24"/>
        </w:rPr>
        <w:t>A:</w:t>
      </w:r>
      <w:r w:rsidRPr="001F4126">
        <w:rPr>
          <w:rFonts w:ascii="Times New Roman" w:hAnsi="Times New Roman"/>
          <w:sz w:val="24"/>
          <w:szCs w:val="24"/>
        </w:rPr>
        <w:tab/>
        <w:t>To respond to the opening testimony of Staff and Speedishuttle in Docket No. TC-161257 and to rebut the responsive testimony of Staff and Speedishuttle in Docket Nos. TC-143691 and TC-160516.</w:t>
      </w:r>
    </w:p>
    <w:p w:rsidR="00085D66" w:rsidRPr="001F4126" w:rsidRDefault="007B4A8F" w:rsidP="00085D66">
      <w:pPr>
        <w:spacing w:after="0" w:line="480" w:lineRule="auto"/>
        <w:ind w:left="540" w:hanging="540"/>
        <w:rPr>
          <w:rFonts w:ascii="Times New Roman" w:hAnsi="Times New Roman"/>
          <w:b/>
          <w:sz w:val="24"/>
          <w:szCs w:val="24"/>
        </w:rPr>
      </w:pPr>
      <w:r w:rsidRPr="001F4126">
        <w:rPr>
          <w:rFonts w:ascii="Times New Roman" w:hAnsi="Times New Roman"/>
          <w:b/>
          <w:sz w:val="24"/>
          <w:szCs w:val="24"/>
        </w:rPr>
        <w:t>Q:</w:t>
      </w:r>
      <w:r w:rsidRPr="001F4126">
        <w:rPr>
          <w:rFonts w:ascii="Times New Roman" w:hAnsi="Times New Roman"/>
          <w:b/>
          <w:sz w:val="24"/>
          <w:szCs w:val="24"/>
        </w:rPr>
        <w:tab/>
        <w:t>Can you please summarize your views of the Staff and Speedishuttle testimony</w:t>
      </w:r>
      <w:r w:rsidR="00185BCB" w:rsidRPr="001F4126">
        <w:rPr>
          <w:rFonts w:ascii="Times New Roman" w:hAnsi="Times New Roman"/>
          <w:b/>
          <w:sz w:val="24"/>
          <w:szCs w:val="24"/>
        </w:rPr>
        <w:t xml:space="preserve"> at a high level</w:t>
      </w:r>
      <w:r w:rsidRPr="001F4126">
        <w:rPr>
          <w:rFonts w:ascii="Times New Roman" w:hAnsi="Times New Roman"/>
          <w:b/>
          <w:sz w:val="24"/>
          <w:szCs w:val="24"/>
        </w:rPr>
        <w:t>?</w:t>
      </w:r>
    </w:p>
    <w:p w:rsidR="00185BCB" w:rsidRPr="001F4126" w:rsidRDefault="007B4A8F" w:rsidP="00085D66">
      <w:pPr>
        <w:spacing w:after="0" w:line="480" w:lineRule="auto"/>
        <w:ind w:left="540" w:hanging="540"/>
        <w:rPr>
          <w:rFonts w:ascii="Times New Roman" w:hAnsi="Times New Roman"/>
          <w:sz w:val="24"/>
          <w:szCs w:val="24"/>
        </w:rPr>
      </w:pPr>
      <w:r w:rsidRPr="001F4126">
        <w:rPr>
          <w:rFonts w:ascii="Times New Roman" w:hAnsi="Times New Roman"/>
          <w:sz w:val="24"/>
          <w:szCs w:val="24"/>
        </w:rPr>
        <w:t>A:</w:t>
      </w:r>
      <w:r w:rsidRPr="001F4126">
        <w:rPr>
          <w:rFonts w:ascii="Times New Roman" w:hAnsi="Times New Roman"/>
          <w:sz w:val="24"/>
          <w:szCs w:val="24"/>
        </w:rPr>
        <w:tab/>
        <w:t xml:space="preserve">Yes.  First and foremost neither Staff nor </w:t>
      </w:r>
      <w:r w:rsidR="00EA60AE" w:rsidRPr="001F4126">
        <w:rPr>
          <w:rFonts w:ascii="Times New Roman" w:hAnsi="Times New Roman"/>
          <w:sz w:val="24"/>
          <w:szCs w:val="24"/>
        </w:rPr>
        <w:t>Speedishuttle</w:t>
      </w:r>
      <w:r w:rsidRPr="001F4126">
        <w:rPr>
          <w:rFonts w:ascii="Times New Roman" w:hAnsi="Times New Roman"/>
          <w:sz w:val="24"/>
          <w:szCs w:val="24"/>
        </w:rPr>
        <w:t xml:space="preserve"> effectively addresses how the entry of Speedishuttle has split the share ride market in a way</w:t>
      </w:r>
      <w:r w:rsidR="00185BCB" w:rsidRPr="001F4126">
        <w:rPr>
          <w:rFonts w:ascii="Times New Roman" w:hAnsi="Times New Roman"/>
          <w:sz w:val="24"/>
          <w:szCs w:val="24"/>
        </w:rPr>
        <w:t xml:space="preserve"> so</w:t>
      </w:r>
      <w:r w:rsidRPr="001F4126">
        <w:rPr>
          <w:rFonts w:ascii="Times New Roman" w:hAnsi="Times New Roman"/>
          <w:sz w:val="24"/>
          <w:szCs w:val="24"/>
        </w:rPr>
        <w:t xml:space="preserve"> that neither carrier can sustain </w:t>
      </w:r>
      <w:r w:rsidR="00185BCB" w:rsidRPr="001F4126">
        <w:rPr>
          <w:rFonts w:ascii="Times New Roman" w:hAnsi="Times New Roman"/>
          <w:sz w:val="24"/>
          <w:szCs w:val="24"/>
        </w:rPr>
        <w:t xml:space="preserve">the intended </w:t>
      </w:r>
      <w:r w:rsidRPr="001F4126">
        <w:rPr>
          <w:rFonts w:ascii="Times New Roman" w:hAnsi="Times New Roman"/>
          <w:sz w:val="24"/>
          <w:szCs w:val="24"/>
        </w:rPr>
        <w:t xml:space="preserve">scope and scale of </w:t>
      </w:r>
      <w:r w:rsidR="00185BCB" w:rsidRPr="001F4126">
        <w:rPr>
          <w:rFonts w:ascii="Times New Roman" w:hAnsi="Times New Roman"/>
          <w:sz w:val="24"/>
          <w:szCs w:val="24"/>
        </w:rPr>
        <w:t xml:space="preserve">their current </w:t>
      </w:r>
      <w:r w:rsidRPr="001F4126">
        <w:rPr>
          <w:rFonts w:ascii="Times New Roman" w:hAnsi="Times New Roman"/>
          <w:sz w:val="24"/>
          <w:szCs w:val="24"/>
        </w:rPr>
        <w:t xml:space="preserve">operations for long, as both Mr. Wood and I explained in our direct testimony.  </w:t>
      </w:r>
      <w:r w:rsidR="005D2E61" w:rsidRPr="001F4126">
        <w:rPr>
          <w:rFonts w:ascii="Times New Roman" w:hAnsi="Times New Roman"/>
          <w:sz w:val="24"/>
          <w:szCs w:val="24"/>
        </w:rPr>
        <w:t>At least Speedishuttle tries, claiming that “economies of scale” will allow it to turn a profit eventually.  But Mr. Roemer’s direct testimony fails to ex</w:t>
      </w:r>
      <w:r w:rsidR="00185BCB" w:rsidRPr="001F4126">
        <w:rPr>
          <w:rFonts w:ascii="Times New Roman" w:hAnsi="Times New Roman"/>
          <w:sz w:val="24"/>
          <w:szCs w:val="24"/>
        </w:rPr>
        <w:t>plain or backup the</w:t>
      </w:r>
      <w:r w:rsidR="005D2E61" w:rsidRPr="001F4126">
        <w:rPr>
          <w:rFonts w:ascii="Times New Roman" w:hAnsi="Times New Roman"/>
          <w:sz w:val="24"/>
          <w:szCs w:val="24"/>
        </w:rPr>
        <w:t xml:space="preserve"> potential existence of any such scale economies in share ride.  At his deposition last week, he was questioned extensively about the supposed economies and was </w:t>
      </w:r>
      <w:r w:rsidR="005D2E61" w:rsidRPr="001F4126">
        <w:rPr>
          <w:rFonts w:ascii="Times New Roman" w:hAnsi="Times New Roman"/>
          <w:sz w:val="24"/>
          <w:szCs w:val="24"/>
        </w:rPr>
        <w:lastRenderedPageBreak/>
        <w:t xml:space="preserve">unable to articulate any.  Worse, he admitted that </w:t>
      </w:r>
      <w:r w:rsidR="00EA60AE" w:rsidRPr="001F4126">
        <w:rPr>
          <w:rFonts w:ascii="Times New Roman" w:hAnsi="Times New Roman"/>
          <w:sz w:val="24"/>
          <w:szCs w:val="24"/>
        </w:rPr>
        <w:t>Speedishuttle</w:t>
      </w:r>
      <w:r w:rsidR="008A3A6E" w:rsidRPr="001F4126">
        <w:rPr>
          <w:rFonts w:ascii="Times New Roman" w:hAnsi="Times New Roman"/>
          <w:sz w:val="24"/>
          <w:szCs w:val="24"/>
        </w:rPr>
        <w:t xml:space="preserve"> </w:t>
      </w:r>
      <w:r w:rsidR="005D2E61" w:rsidRPr="001F4126">
        <w:rPr>
          <w:rFonts w:ascii="Times New Roman" w:hAnsi="Times New Roman"/>
          <w:sz w:val="24"/>
          <w:szCs w:val="24"/>
        </w:rPr>
        <w:t xml:space="preserve">has no plans or projections for making the company profitable.  </w:t>
      </w:r>
    </w:p>
    <w:p w:rsidR="00185BCB" w:rsidRPr="001F4126" w:rsidRDefault="005D2E61" w:rsidP="00185BCB">
      <w:pPr>
        <w:spacing w:after="0" w:line="480" w:lineRule="auto"/>
        <w:ind w:left="540"/>
        <w:rPr>
          <w:rFonts w:ascii="Times New Roman" w:hAnsi="Times New Roman"/>
          <w:sz w:val="24"/>
          <w:szCs w:val="24"/>
        </w:rPr>
      </w:pPr>
      <w:r w:rsidRPr="001F4126">
        <w:rPr>
          <w:rFonts w:ascii="Times New Roman" w:hAnsi="Times New Roman"/>
          <w:sz w:val="24"/>
          <w:szCs w:val="24"/>
        </w:rPr>
        <w:t xml:space="preserve">Staff’s testimony does not even attempt to address how the two carriers can continue to provide nearly ubiquitous share ride service in King County beyond the short term with both companies </w:t>
      </w:r>
      <w:r w:rsidR="00185BCB" w:rsidRPr="001F4126">
        <w:rPr>
          <w:rFonts w:ascii="Times New Roman" w:hAnsi="Times New Roman"/>
          <w:sz w:val="24"/>
          <w:szCs w:val="24"/>
        </w:rPr>
        <w:t xml:space="preserve">currently </w:t>
      </w:r>
      <w:r w:rsidRPr="001F4126">
        <w:rPr>
          <w:rFonts w:ascii="Times New Roman" w:hAnsi="Times New Roman"/>
          <w:sz w:val="24"/>
          <w:szCs w:val="24"/>
        </w:rPr>
        <w:t>losing money</w:t>
      </w:r>
      <w:r w:rsidR="00185BCB" w:rsidRPr="001F4126">
        <w:rPr>
          <w:rFonts w:ascii="Times New Roman" w:hAnsi="Times New Roman"/>
          <w:sz w:val="24"/>
          <w:szCs w:val="24"/>
        </w:rPr>
        <w:t xml:space="preserve"> and no plans or prospects for a turn around</w:t>
      </w:r>
      <w:r w:rsidRPr="001F4126">
        <w:rPr>
          <w:rFonts w:ascii="Times New Roman" w:hAnsi="Times New Roman"/>
          <w:sz w:val="24"/>
          <w:szCs w:val="24"/>
        </w:rPr>
        <w:t xml:space="preserve">.  </w:t>
      </w:r>
    </w:p>
    <w:p w:rsidR="008A3A6E" w:rsidRPr="001F4126" w:rsidRDefault="005D2E61" w:rsidP="008A3A6E">
      <w:pPr>
        <w:spacing w:after="0" w:line="480" w:lineRule="auto"/>
        <w:ind w:left="540"/>
        <w:rPr>
          <w:rFonts w:ascii="Times New Roman" w:hAnsi="Times New Roman"/>
          <w:sz w:val="24"/>
          <w:szCs w:val="24"/>
        </w:rPr>
      </w:pPr>
      <w:r w:rsidRPr="001F4126">
        <w:rPr>
          <w:rFonts w:ascii="Times New Roman" w:hAnsi="Times New Roman"/>
          <w:sz w:val="24"/>
          <w:szCs w:val="24"/>
        </w:rPr>
        <w:t>On the question of Shuttle Express’s commission payments for referral of passengers, Staff conceded that is legal.  And on the question of Shuttle Express’s referral of some single stop passengers to independent contractors, neither party addresses why a practice that was investigated, known, and presumed to be legal in 2012-2013 has suddenly become illegal.</w:t>
      </w:r>
    </w:p>
    <w:p w:rsidR="000865B7" w:rsidRPr="001F4126" w:rsidRDefault="000865B7" w:rsidP="000865B7">
      <w:pPr>
        <w:spacing w:after="0" w:line="480" w:lineRule="auto"/>
        <w:ind w:left="540" w:hanging="540"/>
        <w:rPr>
          <w:rFonts w:ascii="Times New Roman" w:hAnsi="Times New Roman"/>
          <w:b/>
          <w:sz w:val="24"/>
          <w:szCs w:val="24"/>
        </w:rPr>
      </w:pPr>
      <w:r w:rsidRPr="001F4126">
        <w:rPr>
          <w:rFonts w:ascii="Times New Roman" w:hAnsi="Times New Roman"/>
          <w:b/>
          <w:sz w:val="24"/>
          <w:szCs w:val="24"/>
        </w:rPr>
        <w:t>Q:</w:t>
      </w:r>
      <w:r w:rsidRPr="001F4126">
        <w:rPr>
          <w:rFonts w:ascii="Times New Roman" w:hAnsi="Times New Roman"/>
          <w:b/>
          <w:sz w:val="24"/>
          <w:szCs w:val="24"/>
        </w:rPr>
        <w:tab/>
        <w:t xml:space="preserve">Does your testimony in December and now regarding “sustainability” address just to the public interest issue of whether it is possible for two share ride operators serving the same passenger demographic to both be able to continue to serve the King County market in the long run? </w:t>
      </w:r>
    </w:p>
    <w:p w:rsidR="000865B7" w:rsidRPr="001F4126" w:rsidRDefault="000865B7" w:rsidP="000865B7">
      <w:pPr>
        <w:spacing w:after="0" w:line="480" w:lineRule="auto"/>
        <w:ind w:left="540" w:hanging="540"/>
        <w:rPr>
          <w:rFonts w:ascii="Times New Roman" w:hAnsi="Times New Roman"/>
          <w:sz w:val="24"/>
          <w:szCs w:val="24"/>
        </w:rPr>
      </w:pPr>
      <w:r w:rsidRPr="001F4126">
        <w:rPr>
          <w:rFonts w:ascii="Times New Roman" w:hAnsi="Times New Roman"/>
          <w:sz w:val="24"/>
          <w:szCs w:val="24"/>
        </w:rPr>
        <w:t>A:</w:t>
      </w:r>
      <w:r w:rsidRPr="001F4126">
        <w:rPr>
          <w:rFonts w:ascii="Times New Roman" w:hAnsi="Times New Roman"/>
          <w:sz w:val="24"/>
          <w:szCs w:val="24"/>
        </w:rPr>
        <w:tab/>
        <w:t xml:space="preserve">No, as I understand the public service laws, it goes well beyond that issue.  For example, we have complained that Speedishuttle’s practices are “unreasonable, illegal, and unfair” within the meaning of RCW 81.04.110, as well as not in the public interest.  Further, we have alleged that Speedishuttle’s “pricing is “unreasonable, insufficient, unremunerative, discriminatory, illegal, unfair, insufficient, and tending to oppress [Shuttle Express],” again in violation of RCW 81.04.110.  All of those terms in the statute are somewhat subjective and open to interpretation.  If—contrary to the great weight of testimony presented—both Shuttle Express and Speedishuttle could eventually operate profitably in King County, would the Commission find that Speedishuttle’s operations are unfair, unreasonable, discriminatory, illegal, insufficient or oppress as to Shuttle Express?  It could, but it might be less likely to do so.  I am not a lawyer, but it seems to me that the broad powers given to the Commission in RCW 81.04.110 may be why the law further provides in RCW 81.04.120 </w:t>
      </w:r>
      <w:r w:rsidR="00635DD1" w:rsidRPr="001F4126">
        <w:rPr>
          <w:rFonts w:ascii="Times New Roman" w:hAnsi="Times New Roman"/>
          <w:sz w:val="24"/>
          <w:szCs w:val="24"/>
        </w:rPr>
        <w:t xml:space="preserve">that </w:t>
      </w:r>
      <w:r w:rsidRPr="001F4126">
        <w:rPr>
          <w:rFonts w:ascii="Times New Roman" w:hAnsi="Times New Roman"/>
          <w:sz w:val="24"/>
          <w:szCs w:val="24"/>
        </w:rPr>
        <w:t xml:space="preserve">a “complainant” </w:t>
      </w:r>
      <w:r w:rsidR="00635DD1" w:rsidRPr="001F4126">
        <w:rPr>
          <w:rFonts w:ascii="Times New Roman" w:hAnsi="Times New Roman"/>
          <w:sz w:val="24"/>
          <w:szCs w:val="24"/>
        </w:rPr>
        <w:t xml:space="preserve">is allowed </w:t>
      </w:r>
      <w:r w:rsidRPr="001F4126">
        <w:rPr>
          <w:rFonts w:ascii="Times New Roman" w:hAnsi="Times New Roman"/>
          <w:sz w:val="24"/>
          <w:szCs w:val="24"/>
        </w:rPr>
        <w:t>to “introduce such evidence as he or she or it may desire.”  In my opinion, our facts and opinions on “sustainability” go to a number of issues in this case, not only to the public interest, but also to the other factors we can prove and that will support our complaint.  And the fact that we have gone from profitability to unprofitability in our share ride business in 2016, due largely to the entry of Speedishuttle, in my opinion is a “changed condition” subject to rehearing under RCW 81.04.200.  Of course we were concerned about it in 2015, but now it is an established fact.  Finally, the Commission likely has a broad range of remedies that it could order.  Again, in my opinion sustainability is something the Commission should take into account in fashioning its remedies.</w:t>
      </w:r>
    </w:p>
    <w:p w:rsidR="00085D66" w:rsidRPr="001F4126" w:rsidRDefault="005D2E61" w:rsidP="00085D66">
      <w:pPr>
        <w:spacing w:after="0" w:line="480" w:lineRule="auto"/>
        <w:ind w:left="540" w:hanging="540"/>
        <w:rPr>
          <w:rFonts w:ascii="Times New Roman" w:hAnsi="Times New Roman"/>
          <w:b/>
          <w:sz w:val="24"/>
          <w:szCs w:val="24"/>
        </w:rPr>
      </w:pPr>
      <w:r w:rsidRPr="001F4126">
        <w:rPr>
          <w:rFonts w:ascii="Times New Roman" w:hAnsi="Times New Roman"/>
          <w:b/>
          <w:sz w:val="24"/>
          <w:szCs w:val="24"/>
        </w:rPr>
        <w:t>Q:</w:t>
      </w:r>
      <w:r w:rsidRPr="001F4126">
        <w:rPr>
          <w:rFonts w:ascii="Times New Roman" w:hAnsi="Times New Roman"/>
          <w:b/>
          <w:sz w:val="24"/>
          <w:szCs w:val="24"/>
        </w:rPr>
        <w:tab/>
        <w:t>Have the sustainability issues you and Mr. Wood identified in December last year gone away</w:t>
      </w:r>
      <w:r w:rsidR="00085D66" w:rsidRPr="001F4126">
        <w:rPr>
          <w:rFonts w:ascii="Times New Roman" w:hAnsi="Times New Roman"/>
          <w:b/>
          <w:sz w:val="24"/>
          <w:szCs w:val="24"/>
        </w:rPr>
        <w:t xml:space="preserve">? </w:t>
      </w:r>
    </w:p>
    <w:p w:rsidR="00085D66" w:rsidRPr="001F4126" w:rsidRDefault="00085D66" w:rsidP="00085D66">
      <w:pPr>
        <w:spacing w:after="0" w:line="480" w:lineRule="auto"/>
        <w:ind w:left="540" w:hanging="540"/>
        <w:rPr>
          <w:rFonts w:ascii="Times New Roman" w:hAnsi="Times New Roman"/>
          <w:sz w:val="24"/>
          <w:szCs w:val="24"/>
        </w:rPr>
      </w:pPr>
      <w:r w:rsidRPr="001F4126">
        <w:rPr>
          <w:rFonts w:ascii="Times New Roman" w:hAnsi="Times New Roman"/>
          <w:sz w:val="24"/>
          <w:szCs w:val="24"/>
        </w:rPr>
        <w:t>A:</w:t>
      </w:r>
      <w:r w:rsidRPr="001F4126">
        <w:rPr>
          <w:rFonts w:ascii="Times New Roman" w:hAnsi="Times New Roman"/>
          <w:sz w:val="24"/>
          <w:szCs w:val="24"/>
        </w:rPr>
        <w:tab/>
      </w:r>
      <w:r w:rsidR="005D2E61" w:rsidRPr="001F4126">
        <w:rPr>
          <w:rFonts w:ascii="Times New Roman" w:hAnsi="Times New Roman"/>
          <w:sz w:val="24"/>
          <w:szCs w:val="24"/>
        </w:rPr>
        <w:t xml:space="preserve">Not </w:t>
      </w:r>
      <w:r w:rsidR="0001525F" w:rsidRPr="001F4126">
        <w:rPr>
          <w:rFonts w:ascii="Times New Roman" w:hAnsi="Times New Roman"/>
          <w:sz w:val="24"/>
          <w:szCs w:val="24"/>
        </w:rPr>
        <w:t xml:space="preserve">at all.  In fact, based on a full calendar year of data from 2016 it is now clear that our projection of eventual loses by Shuttle Express have already come to pass.  So not only is </w:t>
      </w:r>
      <w:r w:rsidR="00EA60AE" w:rsidRPr="001F4126">
        <w:rPr>
          <w:rFonts w:ascii="Times New Roman" w:hAnsi="Times New Roman"/>
          <w:sz w:val="24"/>
          <w:szCs w:val="24"/>
        </w:rPr>
        <w:t>Speedishuttle</w:t>
      </w:r>
      <w:r w:rsidR="0001525F" w:rsidRPr="001F4126">
        <w:rPr>
          <w:rFonts w:ascii="Times New Roman" w:hAnsi="Times New Roman"/>
          <w:sz w:val="24"/>
          <w:szCs w:val="24"/>
        </w:rPr>
        <w:t xml:space="preserve"> losing money in share ride, so is </w:t>
      </w:r>
      <w:r w:rsidR="00EA60AE" w:rsidRPr="001F4126">
        <w:rPr>
          <w:rFonts w:ascii="Times New Roman" w:hAnsi="Times New Roman"/>
          <w:sz w:val="24"/>
          <w:szCs w:val="24"/>
        </w:rPr>
        <w:t>Shuttle Express</w:t>
      </w:r>
      <w:r w:rsidR="000865B7" w:rsidRPr="001F4126">
        <w:rPr>
          <w:rFonts w:ascii="Times New Roman" w:hAnsi="Times New Roman"/>
          <w:sz w:val="24"/>
          <w:szCs w:val="24"/>
        </w:rPr>
        <w:t xml:space="preserve">.  </w:t>
      </w:r>
      <w:r w:rsidR="0001525F" w:rsidRPr="001F4126">
        <w:rPr>
          <w:rFonts w:ascii="Times New Roman" w:hAnsi="Times New Roman"/>
          <w:sz w:val="24"/>
          <w:szCs w:val="24"/>
        </w:rPr>
        <w:t xml:space="preserve">Part of the reason is loss of passenger volumes to Uber, but the biggest single cause is the entry of </w:t>
      </w:r>
      <w:r w:rsidR="00EA60AE" w:rsidRPr="001F4126">
        <w:rPr>
          <w:rFonts w:ascii="Times New Roman" w:hAnsi="Times New Roman"/>
          <w:sz w:val="24"/>
          <w:szCs w:val="24"/>
        </w:rPr>
        <w:t>Speedishuttle</w:t>
      </w:r>
      <w:r w:rsidR="0001525F" w:rsidRPr="001F4126">
        <w:rPr>
          <w:rFonts w:ascii="Times New Roman" w:hAnsi="Times New Roman"/>
          <w:sz w:val="24"/>
          <w:szCs w:val="24"/>
        </w:rPr>
        <w:t xml:space="preserve"> two years ago.  The true economies of scale in share ride are not found and cannot be found in shrinking the scale of an operation, as Mr. Marks will explain in his rebuttal testimony.  Economies of scale depend on growth</w:t>
      </w:r>
      <w:r w:rsidR="00185BCB" w:rsidRPr="001F4126">
        <w:rPr>
          <w:rFonts w:ascii="Times New Roman" w:hAnsi="Times New Roman"/>
          <w:sz w:val="24"/>
          <w:szCs w:val="24"/>
        </w:rPr>
        <w:t xml:space="preserve"> or at least some stability at a reasonable volume</w:t>
      </w:r>
      <w:r w:rsidR="0001525F" w:rsidRPr="001F4126">
        <w:rPr>
          <w:rFonts w:ascii="Times New Roman" w:hAnsi="Times New Roman"/>
          <w:sz w:val="24"/>
          <w:szCs w:val="24"/>
        </w:rPr>
        <w:t xml:space="preserve">.  Neither </w:t>
      </w:r>
      <w:r w:rsidR="00EA60AE" w:rsidRPr="001F4126">
        <w:rPr>
          <w:rFonts w:ascii="Times New Roman" w:hAnsi="Times New Roman"/>
          <w:sz w:val="24"/>
          <w:szCs w:val="24"/>
        </w:rPr>
        <w:t>Speedishuttle</w:t>
      </w:r>
      <w:r w:rsidR="0001525F" w:rsidRPr="001F4126">
        <w:rPr>
          <w:rFonts w:ascii="Times New Roman" w:hAnsi="Times New Roman"/>
          <w:sz w:val="24"/>
          <w:szCs w:val="24"/>
        </w:rPr>
        <w:t xml:space="preserve"> nor </w:t>
      </w:r>
      <w:r w:rsidR="00EA60AE" w:rsidRPr="001F4126">
        <w:rPr>
          <w:rFonts w:ascii="Times New Roman" w:hAnsi="Times New Roman"/>
          <w:sz w:val="24"/>
          <w:szCs w:val="24"/>
        </w:rPr>
        <w:t>Shuttle Express</w:t>
      </w:r>
      <w:r w:rsidR="0001525F" w:rsidRPr="001F4126">
        <w:rPr>
          <w:rFonts w:ascii="Times New Roman" w:hAnsi="Times New Roman"/>
          <w:sz w:val="24"/>
          <w:szCs w:val="24"/>
        </w:rPr>
        <w:t xml:space="preserve"> are currently experiencing growth</w:t>
      </w:r>
      <w:r w:rsidR="00185BCB" w:rsidRPr="001F4126">
        <w:rPr>
          <w:rFonts w:ascii="Times New Roman" w:hAnsi="Times New Roman"/>
          <w:sz w:val="24"/>
          <w:szCs w:val="24"/>
        </w:rPr>
        <w:t xml:space="preserve"> and with the direct competition neither has sufficient volume to be profitable</w:t>
      </w:r>
      <w:r w:rsidR="0001525F" w:rsidRPr="001F4126">
        <w:rPr>
          <w:rFonts w:ascii="Times New Roman" w:hAnsi="Times New Roman"/>
          <w:sz w:val="24"/>
          <w:szCs w:val="24"/>
        </w:rPr>
        <w:t xml:space="preserve">.  So the </w:t>
      </w:r>
      <w:r w:rsidR="0064279F" w:rsidRPr="001F4126">
        <w:rPr>
          <w:rFonts w:ascii="Times New Roman" w:hAnsi="Times New Roman"/>
          <w:sz w:val="24"/>
          <w:szCs w:val="24"/>
        </w:rPr>
        <w:t xml:space="preserve">inevitable </w:t>
      </w:r>
      <w:r w:rsidR="0001525F" w:rsidRPr="001F4126">
        <w:rPr>
          <w:rFonts w:ascii="Times New Roman" w:hAnsi="Times New Roman"/>
          <w:sz w:val="24"/>
          <w:szCs w:val="24"/>
        </w:rPr>
        <w:t>consequence of having two companies try to serve the same area is either the economic failure of one company or a dramatic shrinkage in the geographic scope of share ride</w:t>
      </w:r>
      <w:r w:rsidR="00185BCB" w:rsidRPr="001F4126">
        <w:rPr>
          <w:rFonts w:ascii="Times New Roman" w:hAnsi="Times New Roman"/>
          <w:sz w:val="24"/>
          <w:szCs w:val="24"/>
        </w:rPr>
        <w:t xml:space="preserve"> from today</w:t>
      </w:r>
      <w:r w:rsidR="0001525F" w:rsidRPr="001F4126">
        <w:rPr>
          <w:rFonts w:ascii="Times New Roman" w:hAnsi="Times New Roman"/>
          <w:sz w:val="24"/>
          <w:szCs w:val="24"/>
        </w:rPr>
        <w:t>.  Instead of the county-wide service the public has enjoyed for several decades, the two companies would have to compete solely for the high-density areas—Seattle and Bellevue hotels and cruise terminals—and perhaps just seasonally at that.</w:t>
      </w:r>
      <w:r w:rsidR="00185BCB" w:rsidRPr="001F4126">
        <w:rPr>
          <w:rFonts w:ascii="Times New Roman" w:hAnsi="Times New Roman"/>
          <w:sz w:val="24"/>
          <w:szCs w:val="24"/>
        </w:rPr>
        <w:t xml:space="preserve">  We do not think that result will serve the broad public interest.</w:t>
      </w:r>
    </w:p>
    <w:p w:rsidR="00085D66" w:rsidRPr="001F4126" w:rsidRDefault="0001525F" w:rsidP="00085D66">
      <w:pPr>
        <w:spacing w:after="0" w:line="480" w:lineRule="auto"/>
        <w:ind w:left="540" w:hanging="540"/>
        <w:rPr>
          <w:rFonts w:ascii="Times New Roman" w:hAnsi="Times New Roman"/>
          <w:b/>
          <w:sz w:val="24"/>
          <w:szCs w:val="24"/>
        </w:rPr>
      </w:pPr>
      <w:r w:rsidRPr="001F4126">
        <w:rPr>
          <w:rFonts w:ascii="Times New Roman" w:hAnsi="Times New Roman"/>
          <w:b/>
          <w:sz w:val="24"/>
          <w:szCs w:val="24"/>
        </w:rPr>
        <w:t>Q:</w:t>
      </w:r>
      <w:r w:rsidRPr="001F4126">
        <w:rPr>
          <w:rFonts w:ascii="Times New Roman" w:hAnsi="Times New Roman"/>
          <w:b/>
          <w:sz w:val="24"/>
          <w:szCs w:val="24"/>
        </w:rPr>
        <w:tab/>
        <w:t>So how will you answer the response testimony in TC-143691 and TC-160516</w:t>
      </w:r>
      <w:r w:rsidR="00085D66" w:rsidRPr="001F4126">
        <w:rPr>
          <w:rFonts w:ascii="Times New Roman" w:hAnsi="Times New Roman"/>
          <w:b/>
          <w:sz w:val="24"/>
          <w:szCs w:val="24"/>
        </w:rPr>
        <w:t xml:space="preserve">? </w:t>
      </w:r>
    </w:p>
    <w:p w:rsidR="00085D66" w:rsidRPr="001F4126" w:rsidRDefault="0064279F" w:rsidP="00085D66">
      <w:pPr>
        <w:spacing w:after="0" w:line="480" w:lineRule="auto"/>
        <w:ind w:left="540" w:hanging="540"/>
        <w:rPr>
          <w:rFonts w:ascii="Times New Roman" w:hAnsi="Times New Roman"/>
          <w:b/>
          <w:sz w:val="24"/>
          <w:szCs w:val="24"/>
        </w:rPr>
      </w:pPr>
      <w:r w:rsidRPr="001F4126">
        <w:rPr>
          <w:rFonts w:ascii="Times New Roman" w:hAnsi="Times New Roman"/>
          <w:sz w:val="24"/>
          <w:szCs w:val="24"/>
        </w:rPr>
        <w:t>A:</w:t>
      </w:r>
      <w:r w:rsidRPr="001F4126">
        <w:rPr>
          <w:rFonts w:ascii="Times New Roman" w:hAnsi="Times New Roman"/>
          <w:sz w:val="24"/>
          <w:szCs w:val="24"/>
        </w:rPr>
        <w:tab/>
        <w:t>I will provide additional and updated data and also point out some of the fallacies in Mr. Roemer’s assertions</w:t>
      </w:r>
      <w:r w:rsidR="00085D66" w:rsidRPr="001F4126">
        <w:rPr>
          <w:rFonts w:ascii="Times New Roman" w:hAnsi="Times New Roman"/>
          <w:sz w:val="24"/>
          <w:szCs w:val="24"/>
        </w:rPr>
        <w:t>.</w:t>
      </w:r>
      <w:r w:rsidRPr="001F4126">
        <w:rPr>
          <w:rFonts w:ascii="Times New Roman" w:hAnsi="Times New Roman"/>
          <w:sz w:val="24"/>
          <w:szCs w:val="24"/>
        </w:rPr>
        <w:t xml:space="preserve">  </w:t>
      </w:r>
    </w:p>
    <w:p w:rsidR="00085D66" w:rsidRPr="001F4126" w:rsidRDefault="0064279F" w:rsidP="00085D66">
      <w:pPr>
        <w:spacing w:after="0" w:line="480" w:lineRule="auto"/>
        <w:ind w:left="540" w:hanging="540"/>
        <w:rPr>
          <w:rFonts w:ascii="Times New Roman" w:hAnsi="Times New Roman"/>
          <w:b/>
          <w:sz w:val="24"/>
          <w:szCs w:val="24"/>
        </w:rPr>
      </w:pPr>
      <w:r w:rsidRPr="001F4126">
        <w:rPr>
          <w:rFonts w:ascii="Times New Roman" w:hAnsi="Times New Roman"/>
          <w:b/>
          <w:sz w:val="24"/>
          <w:szCs w:val="24"/>
        </w:rPr>
        <w:t>Q:</w:t>
      </w:r>
      <w:r w:rsidRPr="001F4126">
        <w:rPr>
          <w:rFonts w:ascii="Times New Roman" w:hAnsi="Times New Roman"/>
          <w:b/>
          <w:sz w:val="24"/>
          <w:szCs w:val="24"/>
        </w:rPr>
        <w:tab/>
        <w:t>What about the Staff’s testimony</w:t>
      </w:r>
      <w:r w:rsidR="00085D66" w:rsidRPr="001F4126">
        <w:rPr>
          <w:rFonts w:ascii="Times New Roman" w:hAnsi="Times New Roman"/>
          <w:b/>
          <w:sz w:val="24"/>
          <w:szCs w:val="24"/>
        </w:rPr>
        <w:t xml:space="preserve">? </w:t>
      </w:r>
    </w:p>
    <w:p w:rsidR="00085D66" w:rsidRPr="001F4126" w:rsidRDefault="00003CDE" w:rsidP="0064279F">
      <w:pPr>
        <w:spacing w:after="0" w:line="480" w:lineRule="auto"/>
        <w:ind w:left="540" w:hanging="540"/>
        <w:rPr>
          <w:rFonts w:ascii="Times New Roman" w:hAnsi="Times New Roman"/>
          <w:sz w:val="24"/>
          <w:szCs w:val="24"/>
        </w:rPr>
      </w:pPr>
      <w:r w:rsidRPr="001F4126">
        <w:rPr>
          <w:rFonts w:ascii="Times New Roman" w:hAnsi="Times New Roman"/>
          <w:sz w:val="24"/>
          <w:szCs w:val="24"/>
        </w:rPr>
        <w:t>A:</w:t>
      </w:r>
      <w:r w:rsidRPr="001F4126">
        <w:rPr>
          <w:rFonts w:ascii="Times New Roman" w:hAnsi="Times New Roman"/>
          <w:sz w:val="24"/>
          <w:szCs w:val="24"/>
        </w:rPr>
        <w:tab/>
      </w:r>
      <w:r w:rsidR="0064279F" w:rsidRPr="001F4126">
        <w:rPr>
          <w:rFonts w:ascii="Times New Roman" w:hAnsi="Times New Roman"/>
          <w:sz w:val="24"/>
          <w:szCs w:val="24"/>
        </w:rPr>
        <w:t xml:space="preserve">As is clear from Mr. Young’s testimony and was confirmed in response to our data requests, Staff did essentially no investigation or </w:t>
      </w:r>
      <w:r w:rsidR="00185BCB" w:rsidRPr="001F4126">
        <w:rPr>
          <w:rFonts w:ascii="Times New Roman" w:hAnsi="Times New Roman"/>
          <w:sz w:val="24"/>
          <w:szCs w:val="24"/>
        </w:rPr>
        <w:t xml:space="preserve">meaningful </w:t>
      </w:r>
      <w:r w:rsidR="0064279F" w:rsidRPr="001F4126">
        <w:rPr>
          <w:rFonts w:ascii="Times New Roman" w:hAnsi="Times New Roman"/>
          <w:sz w:val="24"/>
          <w:szCs w:val="24"/>
        </w:rPr>
        <w:t xml:space="preserve">analysis of whether </w:t>
      </w:r>
      <w:r w:rsidR="00EA60AE" w:rsidRPr="001F4126">
        <w:rPr>
          <w:rFonts w:ascii="Times New Roman" w:hAnsi="Times New Roman"/>
          <w:sz w:val="24"/>
          <w:szCs w:val="24"/>
        </w:rPr>
        <w:t>Speedishuttle</w:t>
      </w:r>
      <w:r w:rsidR="0064279F" w:rsidRPr="001F4126">
        <w:rPr>
          <w:rFonts w:ascii="Times New Roman" w:hAnsi="Times New Roman"/>
          <w:sz w:val="24"/>
          <w:szCs w:val="24"/>
        </w:rPr>
        <w:t xml:space="preserve"> is competing fairly and whether or how the </w:t>
      </w:r>
      <w:r w:rsidR="00185BCB" w:rsidRPr="001F4126">
        <w:rPr>
          <w:rFonts w:ascii="Times New Roman" w:hAnsi="Times New Roman"/>
          <w:sz w:val="24"/>
          <w:szCs w:val="24"/>
        </w:rPr>
        <w:t xml:space="preserve">broad, long-term, </w:t>
      </w:r>
      <w:r w:rsidR="0064279F" w:rsidRPr="001F4126">
        <w:rPr>
          <w:rFonts w:ascii="Times New Roman" w:hAnsi="Times New Roman"/>
          <w:sz w:val="24"/>
          <w:szCs w:val="24"/>
        </w:rPr>
        <w:t xml:space="preserve">public interest will be served with </w:t>
      </w:r>
      <w:r w:rsidR="00EA60AE" w:rsidRPr="001F4126">
        <w:rPr>
          <w:rFonts w:ascii="Times New Roman" w:hAnsi="Times New Roman"/>
          <w:sz w:val="24"/>
          <w:szCs w:val="24"/>
        </w:rPr>
        <w:t>Speedishuttle</w:t>
      </w:r>
      <w:r w:rsidR="0064279F" w:rsidRPr="001F4126">
        <w:rPr>
          <w:rFonts w:ascii="Times New Roman" w:hAnsi="Times New Roman"/>
          <w:sz w:val="24"/>
          <w:szCs w:val="24"/>
        </w:rPr>
        <w:t xml:space="preserve"> splitting the market as it has.  I will largely leave </w:t>
      </w:r>
      <w:r w:rsidR="00185BCB" w:rsidRPr="001F4126">
        <w:rPr>
          <w:rFonts w:ascii="Times New Roman" w:hAnsi="Times New Roman"/>
          <w:sz w:val="24"/>
          <w:szCs w:val="24"/>
        </w:rPr>
        <w:t xml:space="preserve">Mr. Young’s testimony </w:t>
      </w:r>
      <w:r w:rsidR="0064279F" w:rsidRPr="001F4126">
        <w:rPr>
          <w:rFonts w:ascii="Times New Roman" w:hAnsi="Times New Roman"/>
          <w:sz w:val="24"/>
          <w:szCs w:val="24"/>
        </w:rPr>
        <w:t xml:space="preserve">up to </w:t>
      </w:r>
      <w:r w:rsidR="00185BCB" w:rsidRPr="001F4126">
        <w:rPr>
          <w:rFonts w:ascii="Times New Roman" w:hAnsi="Times New Roman"/>
          <w:sz w:val="24"/>
          <w:szCs w:val="24"/>
        </w:rPr>
        <w:t xml:space="preserve">our </w:t>
      </w:r>
      <w:r w:rsidR="0064279F" w:rsidRPr="001F4126">
        <w:rPr>
          <w:rFonts w:ascii="Times New Roman" w:hAnsi="Times New Roman"/>
          <w:sz w:val="24"/>
          <w:szCs w:val="24"/>
        </w:rPr>
        <w:t>counsel’s cross at the hearing and briefing.  Mr. Pratt’s testimony</w:t>
      </w:r>
      <w:r w:rsidR="00185BCB" w:rsidRPr="001F4126">
        <w:rPr>
          <w:rFonts w:ascii="Times New Roman" w:hAnsi="Times New Roman"/>
          <w:sz w:val="24"/>
          <w:szCs w:val="24"/>
        </w:rPr>
        <w:t xml:space="preserve"> on TC-161257</w:t>
      </w:r>
      <w:r w:rsidR="0064279F" w:rsidRPr="001F4126">
        <w:rPr>
          <w:rFonts w:ascii="Times New Roman" w:hAnsi="Times New Roman"/>
          <w:sz w:val="24"/>
          <w:szCs w:val="24"/>
        </w:rPr>
        <w:t xml:space="preserve">, to the extent it is factual, is largely based on undisputed facts.  It simply represents an unexplained change of legal position of the Staff that runs counter to Docket TC-120323 and has not been adopted by the Commission.  Again, that can </w:t>
      </w:r>
      <w:r w:rsidR="00692EDA" w:rsidRPr="001F4126">
        <w:rPr>
          <w:rFonts w:ascii="Times New Roman" w:hAnsi="Times New Roman"/>
          <w:sz w:val="24"/>
          <w:szCs w:val="24"/>
        </w:rPr>
        <w:t xml:space="preserve">mostly </w:t>
      </w:r>
      <w:r w:rsidR="0064279F" w:rsidRPr="001F4126">
        <w:rPr>
          <w:rFonts w:ascii="Times New Roman" w:hAnsi="Times New Roman"/>
          <w:sz w:val="24"/>
          <w:szCs w:val="24"/>
        </w:rPr>
        <w:t>be dealt with at the hearing and on briefing.</w:t>
      </w:r>
    </w:p>
    <w:p w:rsidR="00085D66" w:rsidRPr="001F4126" w:rsidRDefault="00692EDA" w:rsidP="009A5FFF">
      <w:pPr>
        <w:spacing w:after="0" w:line="480" w:lineRule="auto"/>
        <w:ind w:left="540" w:hanging="540"/>
        <w:rPr>
          <w:rFonts w:ascii="Times New Roman" w:hAnsi="Times New Roman"/>
          <w:b/>
          <w:sz w:val="24"/>
          <w:szCs w:val="24"/>
        </w:rPr>
      </w:pPr>
      <w:r w:rsidRPr="001F4126">
        <w:rPr>
          <w:rFonts w:ascii="Times New Roman" w:hAnsi="Times New Roman"/>
          <w:b/>
          <w:sz w:val="24"/>
          <w:szCs w:val="24"/>
        </w:rPr>
        <w:t>Q:</w:t>
      </w:r>
      <w:r w:rsidRPr="001F4126">
        <w:rPr>
          <w:rFonts w:ascii="Times New Roman" w:hAnsi="Times New Roman"/>
          <w:b/>
          <w:sz w:val="24"/>
          <w:szCs w:val="24"/>
        </w:rPr>
        <w:tab/>
        <w:t>Please start with</w:t>
      </w:r>
      <w:r w:rsidR="003F4C51" w:rsidRPr="001F4126">
        <w:rPr>
          <w:rFonts w:ascii="Times New Roman" w:hAnsi="Times New Roman"/>
          <w:b/>
          <w:sz w:val="24"/>
          <w:szCs w:val="24"/>
        </w:rPr>
        <w:t xml:space="preserve"> </w:t>
      </w:r>
      <w:r w:rsidRPr="001F4126">
        <w:rPr>
          <w:rFonts w:ascii="Times New Roman" w:hAnsi="Times New Roman"/>
          <w:b/>
          <w:sz w:val="24"/>
          <w:szCs w:val="24"/>
        </w:rPr>
        <w:t xml:space="preserve">the question of whether </w:t>
      </w:r>
      <w:r w:rsidR="00EA60AE" w:rsidRPr="001F4126">
        <w:rPr>
          <w:rFonts w:ascii="Times New Roman" w:hAnsi="Times New Roman"/>
          <w:b/>
          <w:sz w:val="24"/>
          <w:szCs w:val="24"/>
        </w:rPr>
        <w:t>Speedishuttle</w:t>
      </w:r>
      <w:r w:rsidRPr="001F4126">
        <w:rPr>
          <w:rFonts w:ascii="Times New Roman" w:hAnsi="Times New Roman"/>
          <w:b/>
          <w:sz w:val="24"/>
          <w:szCs w:val="24"/>
        </w:rPr>
        <w:t xml:space="preserve"> is providing the service it said it would, consistent with its “business model” or “business plan”</w:t>
      </w:r>
      <w:r w:rsidR="00085D66" w:rsidRPr="001F4126">
        <w:rPr>
          <w:rFonts w:ascii="Times New Roman" w:hAnsi="Times New Roman"/>
          <w:b/>
          <w:sz w:val="24"/>
          <w:szCs w:val="24"/>
        </w:rPr>
        <w:t>?</w:t>
      </w:r>
    </w:p>
    <w:p w:rsidR="00085D66" w:rsidRPr="001F4126" w:rsidRDefault="00085D66" w:rsidP="00003CDE">
      <w:pPr>
        <w:tabs>
          <w:tab w:val="left" w:pos="720"/>
        </w:tabs>
        <w:spacing w:after="0" w:line="480" w:lineRule="auto"/>
        <w:ind w:left="540" w:hanging="540"/>
        <w:jc w:val="both"/>
        <w:rPr>
          <w:rFonts w:ascii="Times New Roman" w:hAnsi="Times New Roman"/>
          <w:sz w:val="24"/>
          <w:szCs w:val="24"/>
        </w:rPr>
      </w:pPr>
      <w:r w:rsidRPr="001F4126">
        <w:rPr>
          <w:rFonts w:ascii="Times New Roman" w:hAnsi="Times New Roman"/>
          <w:sz w:val="24"/>
          <w:szCs w:val="24"/>
        </w:rPr>
        <w:t>A:</w:t>
      </w:r>
      <w:r w:rsidRPr="001F4126">
        <w:rPr>
          <w:rFonts w:ascii="Times New Roman" w:hAnsi="Times New Roman"/>
          <w:sz w:val="24"/>
          <w:szCs w:val="24"/>
        </w:rPr>
        <w:tab/>
      </w:r>
      <w:r w:rsidR="00C87544" w:rsidRPr="001F4126">
        <w:rPr>
          <w:rFonts w:ascii="Times New Roman" w:hAnsi="Times New Roman"/>
          <w:sz w:val="24"/>
          <w:szCs w:val="24"/>
        </w:rPr>
        <w:t xml:space="preserve">Without getting hung up on the terminology that the lawyers are arguing about, </w:t>
      </w:r>
      <w:r w:rsidR="00692EDA" w:rsidRPr="001F4126">
        <w:rPr>
          <w:rFonts w:ascii="Times New Roman" w:hAnsi="Times New Roman"/>
          <w:sz w:val="24"/>
          <w:szCs w:val="24"/>
        </w:rPr>
        <w:t xml:space="preserve">Mr. Roemer devotes dozens of pages to describing how </w:t>
      </w:r>
      <w:r w:rsidR="00EA60AE" w:rsidRPr="001F4126">
        <w:rPr>
          <w:rFonts w:ascii="Times New Roman" w:hAnsi="Times New Roman"/>
          <w:sz w:val="24"/>
          <w:szCs w:val="24"/>
        </w:rPr>
        <w:t>Speedishuttle</w:t>
      </w:r>
      <w:r w:rsidR="00692EDA" w:rsidRPr="001F4126">
        <w:rPr>
          <w:rFonts w:ascii="Times New Roman" w:hAnsi="Times New Roman"/>
          <w:sz w:val="24"/>
          <w:szCs w:val="24"/>
        </w:rPr>
        <w:t xml:space="preserve"> operates, using Mercedes</w:t>
      </w:r>
      <w:r w:rsidR="0091216D" w:rsidRPr="001F4126">
        <w:rPr>
          <w:rFonts w:ascii="Times New Roman" w:hAnsi="Times New Roman"/>
          <w:sz w:val="24"/>
          <w:szCs w:val="24"/>
        </w:rPr>
        <w:t xml:space="preserve"> vans</w:t>
      </w:r>
      <w:r w:rsidR="00692EDA" w:rsidRPr="001F4126">
        <w:rPr>
          <w:rFonts w:ascii="Times New Roman" w:hAnsi="Times New Roman"/>
          <w:sz w:val="24"/>
          <w:szCs w:val="24"/>
        </w:rPr>
        <w:t xml:space="preserve">, offering TV, Wi-Fi, why </w:t>
      </w:r>
      <w:r w:rsidR="00635DD1" w:rsidRPr="001F4126">
        <w:rPr>
          <w:rFonts w:ascii="Times New Roman" w:hAnsi="Times New Roman"/>
          <w:sz w:val="24"/>
          <w:szCs w:val="24"/>
        </w:rPr>
        <w:t>they have no 20 minute “guarantee</w:t>
      </w:r>
      <w:r w:rsidR="00692EDA" w:rsidRPr="001F4126">
        <w:rPr>
          <w:rFonts w:ascii="Times New Roman" w:hAnsi="Times New Roman"/>
          <w:sz w:val="24"/>
          <w:szCs w:val="24"/>
        </w:rPr>
        <w:t>,” why they don’t greet every passenger, and so on</w:t>
      </w:r>
      <w:r w:rsidRPr="001F4126">
        <w:rPr>
          <w:rFonts w:ascii="Times New Roman" w:hAnsi="Times New Roman"/>
          <w:sz w:val="24"/>
          <w:szCs w:val="24"/>
        </w:rPr>
        <w:t>.</w:t>
      </w:r>
      <w:r w:rsidR="00692EDA" w:rsidRPr="001F4126">
        <w:rPr>
          <w:rFonts w:ascii="Times New Roman" w:hAnsi="Times New Roman"/>
          <w:sz w:val="24"/>
          <w:szCs w:val="24"/>
        </w:rPr>
        <w:t xml:space="preserve">  </w:t>
      </w:r>
      <w:r w:rsidR="0091216D" w:rsidRPr="001F4126">
        <w:rPr>
          <w:rFonts w:ascii="Times New Roman" w:hAnsi="Times New Roman"/>
          <w:sz w:val="24"/>
          <w:szCs w:val="24"/>
        </w:rPr>
        <w:t xml:space="preserve">Mr. Roemer appears to be taking as narrow as possible </w:t>
      </w:r>
      <w:r w:rsidR="00C87544" w:rsidRPr="001F4126">
        <w:rPr>
          <w:rFonts w:ascii="Times New Roman" w:hAnsi="Times New Roman"/>
          <w:sz w:val="24"/>
          <w:szCs w:val="24"/>
        </w:rPr>
        <w:t xml:space="preserve">a </w:t>
      </w:r>
      <w:r w:rsidR="0091216D" w:rsidRPr="001F4126">
        <w:rPr>
          <w:rFonts w:ascii="Times New Roman" w:hAnsi="Times New Roman"/>
          <w:sz w:val="24"/>
          <w:szCs w:val="24"/>
        </w:rPr>
        <w:t>view of the issues in this case and attempting just to show that “Speedishuttle is providing the service the Commission authorized it to provide consistent with the business model approved by the Commission in Docket TC-143691</w:t>
      </w:r>
      <w:r w:rsidR="00C87544" w:rsidRPr="001F4126">
        <w:rPr>
          <w:rFonts w:ascii="Times New Roman" w:hAnsi="Times New Roman"/>
          <w:sz w:val="24"/>
          <w:szCs w:val="24"/>
        </w:rPr>
        <w:t xml:space="preserve">,” to quote the </w:t>
      </w:r>
      <w:r w:rsidR="0091216D" w:rsidRPr="001F4126">
        <w:rPr>
          <w:rFonts w:ascii="Times New Roman" w:hAnsi="Times New Roman"/>
          <w:sz w:val="24"/>
          <w:szCs w:val="24"/>
        </w:rPr>
        <w:t xml:space="preserve">Administrative Law Judge on a discovery motion last fall.  (September 27, 2016 hearing transcript at 183).  Even given the intentionally limited scope of the testimony, it is clear Speedishuttle has not fully kept up to its promises.  </w:t>
      </w:r>
    </w:p>
    <w:p w:rsidR="00085D66" w:rsidRPr="001F4126" w:rsidRDefault="00692EDA" w:rsidP="00003CDE">
      <w:pPr>
        <w:spacing w:after="0" w:line="480" w:lineRule="auto"/>
        <w:ind w:left="540" w:hanging="540"/>
        <w:rPr>
          <w:rFonts w:ascii="Times New Roman" w:hAnsi="Times New Roman"/>
          <w:b/>
          <w:sz w:val="24"/>
          <w:szCs w:val="24"/>
        </w:rPr>
      </w:pPr>
      <w:r w:rsidRPr="001F4126">
        <w:rPr>
          <w:rFonts w:ascii="Times New Roman" w:hAnsi="Times New Roman"/>
          <w:b/>
          <w:sz w:val="24"/>
          <w:szCs w:val="24"/>
        </w:rPr>
        <w:t>Q:</w:t>
      </w:r>
      <w:r w:rsidRPr="001F4126">
        <w:rPr>
          <w:rFonts w:ascii="Times New Roman" w:hAnsi="Times New Roman"/>
          <w:b/>
          <w:sz w:val="24"/>
          <w:szCs w:val="24"/>
        </w:rPr>
        <w:tab/>
        <w:t xml:space="preserve">Is anything missing from </w:t>
      </w:r>
      <w:r w:rsidR="003F4C51" w:rsidRPr="001F4126">
        <w:rPr>
          <w:rFonts w:ascii="Times New Roman" w:hAnsi="Times New Roman"/>
          <w:b/>
          <w:sz w:val="24"/>
          <w:szCs w:val="24"/>
        </w:rPr>
        <w:t xml:space="preserve">Mr. Roemer’s </w:t>
      </w:r>
      <w:r w:rsidRPr="001F4126">
        <w:rPr>
          <w:rFonts w:ascii="Times New Roman" w:hAnsi="Times New Roman"/>
          <w:b/>
          <w:sz w:val="24"/>
          <w:szCs w:val="24"/>
        </w:rPr>
        <w:t>testimony</w:t>
      </w:r>
      <w:r w:rsidR="00C87544" w:rsidRPr="001F4126">
        <w:rPr>
          <w:rFonts w:ascii="Times New Roman" w:hAnsi="Times New Roman"/>
          <w:b/>
          <w:sz w:val="24"/>
          <w:szCs w:val="24"/>
        </w:rPr>
        <w:t xml:space="preserve"> as well</w:t>
      </w:r>
      <w:r w:rsidR="00085D66" w:rsidRPr="001F4126">
        <w:rPr>
          <w:rFonts w:ascii="Times New Roman" w:hAnsi="Times New Roman"/>
          <w:b/>
          <w:sz w:val="24"/>
          <w:szCs w:val="24"/>
        </w:rPr>
        <w:t xml:space="preserve">? </w:t>
      </w:r>
    </w:p>
    <w:p w:rsidR="00085D66" w:rsidRPr="001F4126" w:rsidRDefault="00085D66" w:rsidP="00003CDE">
      <w:pPr>
        <w:spacing w:after="0" w:line="480" w:lineRule="auto"/>
        <w:ind w:left="540" w:hanging="540"/>
        <w:jc w:val="both"/>
        <w:rPr>
          <w:rFonts w:ascii="Times New Roman" w:hAnsi="Times New Roman"/>
          <w:sz w:val="24"/>
          <w:szCs w:val="24"/>
        </w:rPr>
      </w:pPr>
      <w:r w:rsidRPr="001F4126">
        <w:rPr>
          <w:rFonts w:ascii="Times New Roman" w:hAnsi="Times New Roman"/>
          <w:sz w:val="24"/>
          <w:szCs w:val="24"/>
        </w:rPr>
        <w:t>A:</w:t>
      </w:r>
      <w:r w:rsidRPr="001F4126">
        <w:rPr>
          <w:rFonts w:ascii="Times New Roman" w:hAnsi="Times New Roman"/>
          <w:sz w:val="24"/>
          <w:szCs w:val="24"/>
        </w:rPr>
        <w:tab/>
      </w:r>
      <w:r w:rsidR="00692EDA" w:rsidRPr="001F4126">
        <w:rPr>
          <w:rFonts w:ascii="Times New Roman" w:hAnsi="Times New Roman"/>
          <w:sz w:val="24"/>
          <w:szCs w:val="24"/>
        </w:rPr>
        <w:t xml:space="preserve">Yes.  </w:t>
      </w:r>
      <w:r w:rsidR="0091216D" w:rsidRPr="001F4126">
        <w:rPr>
          <w:rFonts w:ascii="Times New Roman" w:hAnsi="Times New Roman"/>
          <w:sz w:val="24"/>
          <w:szCs w:val="24"/>
        </w:rPr>
        <w:t xml:space="preserve">There is absolutely no meaningful analysis of </w:t>
      </w:r>
      <w:r w:rsidR="00C87544" w:rsidRPr="001F4126">
        <w:rPr>
          <w:rFonts w:ascii="Times New Roman" w:hAnsi="Times New Roman"/>
          <w:sz w:val="24"/>
          <w:szCs w:val="24"/>
        </w:rPr>
        <w:t xml:space="preserve">whether or how </w:t>
      </w:r>
      <w:r w:rsidR="00AC0042" w:rsidRPr="001F4126">
        <w:rPr>
          <w:rFonts w:ascii="Times New Roman" w:hAnsi="Times New Roman"/>
          <w:sz w:val="24"/>
          <w:szCs w:val="24"/>
        </w:rPr>
        <w:t xml:space="preserve">the new features have affected Shuttle Express or the overall market or </w:t>
      </w:r>
      <w:r w:rsidR="0091216D" w:rsidRPr="001F4126">
        <w:rPr>
          <w:rFonts w:ascii="Times New Roman" w:hAnsi="Times New Roman"/>
          <w:sz w:val="24"/>
          <w:szCs w:val="24"/>
        </w:rPr>
        <w:t>whether the public interest is being served or will be served in the futur</w:t>
      </w:r>
      <w:r w:rsidR="0026671E" w:rsidRPr="001F4126">
        <w:rPr>
          <w:rFonts w:ascii="Times New Roman" w:hAnsi="Times New Roman"/>
          <w:sz w:val="24"/>
          <w:szCs w:val="24"/>
        </w:rPr>
        <w:t xml:space="preserve">e.  </w:t>
      </w:r>
      <w:r w:rsidR="003F4C51" w:rsidRPr="001F4126">
        <w:rPr>
          <w:rFonts w:ascii="Times New Roman" w:hAnsi="Times New Roman"/>
          <w:sz w:val="24"/>
          <w:szCs w:val="24"/>
        </w:rPr>
        <w:t xml:space="preserve">These issues go to the heart of whether the Speedishuttle practices are </w:t>
      </w:r>
      <w:r w:rsidR="007326F8" w:rsidRPr="001F4126">
        <w:rPr>
          <w:rFonts w:ascii="Times New Roman" w:hAnsi="Times New Roman"/>
          <w:sz w:val="24"/>
          <w:szCs w:val="24"/>
        </w:rPr>
        <w:t xml:space="preserve">or may be, </w:t>
      </w:r>
      <w:r w:rsidR="003F4C51" w:rsidRPr="001F4126">
        <w:rPr>
          <w:rFonts w:ascii="Times New Roman" w:hAnsi="Times New Roman"/>
          <w:sz w:val="24"/>
          <w:szCs w:val="24"/>
        </w:rPr>
        <w:t>“unreasonable, insufficient, unremunerative, discriminatory, illegal, unfair, insufficient, and tending to oppress</w:t>
      </w:r>
      <w:r w:rsidR="007326F8" w:rsidRPr="001F4126">
        <w:rPr>
          <w:rFonts w:ascii="Times New Roman" w:hAnsi="Times New Roman"/>
          <w:sz w:val="24"/>
          <w:szCs w:val="24"/>
        </w:rPr>
        <w:t>” Shuttle Express.  But ignoring those issues</w:t>
      </w:r>
      <w:r w:rsidR="00455E7D" w:rsidRPr="001F4126">
        <w:rPr>
          <w:rFonts w:ascii="Times New Roman" w:hAnsi="Times New Roman"/>
          <w:sz w:val="24"/>
          <w:szCs w:val="24"/>
        </w:rPr>
        <w:t xml:space="preserve"> fails to address the elements of our complaint and the statute on which it is based</w:t>
      </w:r>
      <w:r w:rsidR="007326F8" w:rsidRPr="001F4126">
        <w:rPr>
          <w:rFonts w:ascii="Times New Roman" w:hAnsi="Times New Roman"/>
          <w:sz w:val="24"/>
          <w:szCs w:val="24"/>
        </w:rPr>
        <w:t xml:space="preserve">—not to mention </w:t>
      </w:r>
      <w:r w:rsidR="00455E7D" w:rsidRPr="001F4126">
        <w:rPr>
          <w:rFonts w:ascii="Times New Roman" w:hAnsi="Times New Roman"/>
          <w:sz w:val="24"/>
          <w:szCs w:val="24"/>
        </w:rPr>
        <w:t xml:space="preserve">overlooking </w:t>
      </w:r>
      <w:r w:rsidR="007326F8" w:rsidRPr="001F4126">
        <w:rPr>
          <w:rFonts w:ascii="Times New Roman" w:hAnsi="Times New Roman"/>
          <w:sz w:val="24"/>
          <w:szCs w:val="24"/>
        </w:rPr>
        <w:t xml:space="preserve">whether the public interest is truly being served.  </w:t>
      </w:r>
      <w:r w:rsidR="003F4C51" w:rsidRPr="001F4126">
        <w:rPr>
          <w:rFonts w:ascii="Times New Roman" w:hAnsi="Times New Roman"/>
          <w:sz w:val="24"/>
          <w:szCs w:val="24"/>
        </w:rPr>
        <w:t xml:space="preserve"> </w:t>
      </w:r>
      <w:r w:rsidR="0026671E" w:rsidRPr="001F4126">
        <w:rPr>
          <w:rFonts w:ascii="Times New Roman" w:hAnsi="Times New Roman"/>
          <w:sz w:val="24"/>
          <w:szCs w:val="24"/>
        </w:rPr>
        <w:t xml:space="preserve">Mr. Roemer slavishly recaps the frills and accoutrements of the </w:t>
      </w:r>
      <w:r w:rsidR="00EA60AE" w:rsidRPr="001F4126">
        <w:rPr>
          <w:rFonts w:ascii="Times New Roman" w:hAnsi="Times New Roman"/>
          <w:sz w:val="24"/>
          <w:szCs w:val="24"/>
        </w:rPr>
        <w:t>Speedishuttle</w:t>
      </w:r>
      <w:r w:rsidR="0026671E" w:rsidRPr="001F4126">
        <w:rPr>
          <w:rFonts w:ascii="Times New Roman" w:hAnsi="Times New Roman"/>
          <w:sz w:val="24"/>
          <w:szCs w:val="24"/>
        </w:rPr>
        <w:t xml:space="preserve"> service, but does not explain whether or how those features did anything to serve even a single passenger that was not or might not have been served by </w:t>
      </w:r>
      <w:r w:rsidR="00EA60AE" w:rsidRPr="001F4126">
        <w:rPr>
          <w:rFonts w:ascii="Times New Roman" w:hAnsi="Times New Roman"/>
          <w:sz w:val="24"/>
          <w:szCs w:val="24"/>
        </w:rPr>
        <w:t>Shuttle Express</w:t>
      </w:r>
      <w:r w:rsidR="0026671E" w:rsidRPr="001F4126">
        <w:rPr>
          <w:rFonts w:ascii="Times New Roman" w:hAnsi="Times New Roman"/>
          <w:sz w:val="24"/>
          <w:szCs w:val="24"/>
        </w:rPr>
        <w:t xml:space="preserve"> for the last two years.  The Commission, in its Order 0</w:t>
      </w:r>
      <w:r w:rsidR="00C87544" w:rsidRPr="001F4126">
        <w:rPr>
          <w:rFonts w:ascii="Times New Roman" w:hAnsi="Times New Roman"/>
          <w:sz w:val="24"/>
          <w:szCs w:val="24"/>
        </w:rPr>
        <w:t>4</w:t>
      </w:r>
      <w:r w:rsidR="0026671E" w:rsidRPr="001F4126">
        <w:rPr>
          <w:rFonts w:ascii="Times New Roman" w:hAnsi="Times New Roman"/>
          <w:sz w:val="24"/>
          <w:szCs w:val="24"/>
        </w:rPr>
        <w:t>, found that because, “Shuttle Express does not offer multilingual customer service, either on its website, by phone, or by way of personal greeters; there is an entire demographic of travelers whose needs cannot be met by Shuttle Express’s existing service.”  It is understandable why</w:t>
      </w:r>
      <w:r w:rsidR="00C87544" w:rsidRPr="001F4126">
        <w:rPr>
          <w:rFonts w:ascii="Times New Roman" w:hAnsi="Times New Roman"/>
          <w:sz w:val="24"/>
          <w:szCs w:val="24"/>
        </w:rPr>
        <w:t xml:space="preserve"> Mr. Roemer wanted to avoid any discussion about serving previously unserved passengers or demographics.  It is not.  For example, w</w:t>
      </w:r>
      <w:r w:rsidR="0026671E" w:rsidRPr="001F4126">
        <w:rPr>
          <w:rFonts w:ascii="Times New Roman" w:hAnsi="Times New Roman"/>
          <w:sz w:val="24"/>
          <w:szCs w:val="24"/>
        </w:rPr>
        <w:t>hen asked in data request</w:t>
      </w:r>
      <w:r w:rsidR="00C87544" w:rsidRPr="001F4126">
        <w:rPr>
          <w:rFonts w:ascii="Times New Roman" w:hAnsi="Times New Roman"/>
          <w:sz w:val="24"/>
          <w:szCs w:val="24"/>
        </w:rPr>
        <w:t>s</w:t>
      </w:r>
      <w:r w:rsidR="0026671E" w:rsidRPr="001F4126">
        <w:rPr>
          <w:rFonts w:ascii="Times New Roman" w:hAnsi="Times New Roman"/>
          <w:sz w:val="24"/>
          <w:szCs w:val="24"/>
        </w:rPr>
        <w:t xml:space="preserve"> how many passengers of </w:t>
      </w:r>
      <w:r w:rsidR="00EA60AE" w:rsidRPr="001F4126">
        <w:rPr>
          <w:rFonts w:ascii="Times New Roman" w:hAnsi="Times New Roman"/>
          <w:sz w:val="24"/>
          <w:szCs w:val="24"/>
        </w:rPr>
        <w:t>Speedishuttle</w:t>
      </w:r>
      <w:r w:rsidR="0026671E" w:rsidRPr="001F4126">
        <w:rPr>
          <w:rFonts w:ascii="Times New Roman" w:hAnsi="Times New Roman"/>
          <w:sz w:val="24"/>
          <w:szCs w:val="24"/>
        </w:rPr>
        <w:t xml:space="preserve"> have reserved travel on their Chinese, Japanese, and Korean websites, the answer was exactly </w:t>
      </w:r>
      <w:r w:rsidR="0026671E" w:rsidRPr="001F4126">
        <w:rPr>
          <w:rFonts w:ascii="Times New Roman" w:hAnsi="Times New Roman"/>
          <w:b/>
          <w:sz w:val="24"/>
          <w:szCs w:val="24"/>
          <w:u w:val="single"/>
        </w:rPr>
        <w:t>ZERO</w:t>
      </w:r>
      <w:r w:rsidR="0026671E" w:rsidRPr="001F4126">
        <w:rPr>
          <w:rFonts w:ascii="Times New Roman" w:hAnsi="Times New Roman"/>
          <w:sz w:val="24"/>
          <w:szCs w:val="24"/>
        </w:rPr>
        <w:t>.  The testimony</w:t>
      </w:r>
      <w:r w:rsidR="00C87544" w:rsidRPr="001F4126">
        <w:rPr>
          <w:rFonts w:ascii="Times New Roman" w:hAnsi="Times New Roman"/>
          <w:sz w:val="24"/>
          <w:szCs w:val="24"/>
        </w:rPr>
        <w:t xml:space="preserve"> to the same effect</w:t>
      </w:r>
      <w:r w:rsidR="0026671E" w:rsidRPr="001F4126">
        <w:rPr>
          <w:rFonts w:ascii="Times New Roman" w:hAnsi="Times New Roman"/>
          <w:sz w:val="24"/>
          <w:szCs w:val="24"/>
        </w:rPr>
        <w:t xml:space="preserve"> </w:t>
      </w:r>
      <w:r w:rsidR="00C87544" w:rsidRPr="001F4126">
        <w:rPr>
          <w:rFonts w:ascii="Times New Roman" w:hAnsi="Times New Roman"/>
          <w:sz w:val="24"/>
          <w:szCs w:val="24"/>
        </w:rPr>
        <w:t xml:space="preserve">can be found at </w:t>
      </w:r>
      <w:r w:rsidR="005B0A69" w:rsidRPr="009B0B65">
        <w:rPr>
          <w:rFonts w:ascii="Times New Roman" w:hAnsi="Times New Roman"/>
          <w:sz w:val="24"/>
          <w:szCs w:val="24"/>
        </w:rPr>
        <w:t>pages 141-143</w:t>
      </w:r>
      <w:r w:rsidR="00C87544" w:rsidRPr="001F4126">
        <w:rPr>
          <w:rFonts w:ascii="Times New Roman" w:hAnsi="Times New Roman"/>
          <w:sz w:val="24"/>
          <w:szCs w:val="24"/>
        </w:rPr>
        <w:t xml:space="preserve"> of Mr. Roemer’s </w:t>
      </w:r>
      <w:r w:rsidR="0026671E" w:rsidRPr="001F4126">
        <w:rPr>
          <w:rFonts w:ascii="Times New Roman" w:hAnsi="Times New Roman"/>
          <w:sz w:val="24"/>
          <w:szCs w:val="24"/>
        </w:rPr>
        <w:t xml:space="preserve">deposition transcript.  </w:t>
      </w:r>
    </w:p>
    <w:p w:rsidR="00085D66" w:rsidRPr="009B0B65" w:rsidRDefault="008C4018" w:rsidP="00003CDE">
      <w:pPr>
        <w:spacing w:after="0" w:line="480" w:lineRule="auto"/>
        <w:ind w:left="540" w:hanging="540"/>
        <w:rPr>
          <w:rFonts w:ascii="Times New Roman" w:hAnsi="Times New Roman"/>
          <w:b/>
          <w:sz w:val="24"/>
          <w:szCs w:val="24"/>
        </w:rPr>
      </w:pPr>
      <w:r w:rsidRPr="001F4126">
        <w:rPr>
          <w:rFonts w:ascii="Times New Roman" w:hAnsi="Times New Roman"/>
          <w:b/>
          <w:sz w:val="24"/>
          <w:szCs w:val="24"/>
        </w:rPr>
        <w:t>Q:</w:t>
      </w:r>
      <w:r w:rsidRPr="001F4126">
        <w:rPr>
          <w:rFonts w:ascii="Times New Roman" w:hAnsi="Times New Roman"/>
          <w:b/>
          <w:sz w:val="24"/>
          <w:szCs w:val="24"/>
        </w:rPr>
        <w:tab/>
        <w:t xml:space="preserve">Does </w:t>
      </w:r>
      <w:r w:rsidR="00EA60AE" w:rsidRPr="009B0B65">
        <w:rPr>
          <w:rFonts w:ascii="Times New Roman" w:hAnsi="Times New Roman"/>
          <w:b/>
          <w:sz w:val="24"/>
          <w:szCs w:val="24"/>
        </w:rPr>
        <w:t>Speedishuttle</w:t>
      </w:r>
      <w:r w:rsidRPr="009B0B65">
        <w:rPr>
          <w:rFonts w:ascii="Times New Roman" w:hAnsi="Times New Roman"/>
          <w:b/>
          <w:sz w:val="24"/>
          <w:szCs w:val="24"/>
        </w:rPr>
        <w:t xml:space="preserve"> in fact provide all of the features of its proffered business model</w:t>
      </w:r>
      <w:r w:rsidR="007326F8" w:rsidRPr="009B0B65">
        <w:rPr>
          <w:rFonts w:ascii="Times New Roman" w:hAnsi="Times New Roman"/>
          <w:b/>
          <w:sz w:val="24"/>
          <w:szCs w:val="24"/>
        </w:rPr>
        <w:t xml:space="preserve"> that the Commission accepted in Order 04</w:t>
      </w:r>
      <w:r w:rsidR="00085D66" w:rsidRPr="009B0B65">
        <w:rPr>
          <w:rFonts w:ascii="Times New Roman" w:hAnsi="Times New Roman"/>
          <w:b/>
          <w:sz w:val="24"/>
          <w:szCs w:val="24"/>
        </w:rPr>
        <w:t>?</w:t>
      </w:r>
    </w:p>
    <w:p w:rsidR="00114762" w:rsidRPr="009B0B65" w:rsidRDefault="008C4018" w:rsidP="00114762">
      <w:pPr>
        <w:spacing w:after="0" w:line="480" w:lineRule="auto"/>
        <w:ind w:left="540" w:hanging="540"/>
        <w:jc w:val="both"/>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t>No, it is clear they do not.  They do use Mercedes vans, which incidentally cost at least $</w:t>
      </w:r>
      <w:r w:rsidR="00877FE9" w:rsidRPr="009B0B65">
        <w:rPr>
          <w:rFonts w:ascii="Times New Roman" w:hAnsi="Times New Roman"/>
          <w:sz w:val="24"/>
          <w:szCs w:val="24"/>
        </w:rPr>
        <w:t>12,000</w:t>
      </w:r>
      <w:r w:rsidR="00142B15" w:rsidRPr="009B0B65">
        <w:rPr>
          <w:rFonts w:ascii="Times New Roman" w:hAnsi="Times New Roman"/>
          <w:sz w:val="24"/>
          <w:szCs w:val="24"/>
        </w:rPr>
        <w:t xml:space="preserve"> </w:t>
      </w:r>
      <w:r w:rsidR="00877FE9" w:rsidRPr="009B0B65">
        <w:rPr>
          <w:rFonts w:ascii="Times New Roman" w:hAnsi="Times New Roman"/>
          <w:sz w:val="24"/>
          <w:szCs w:val="24"/>
        </w:rPr>
        <w:t>per vehicle</w:t>
      </w:r>
      <w:r w:rsidRPr="009B0B65">
        <w:rPr>
          <w:rFonts w:ascii="Times New Roman" w:hAnsi="Times New Roman"/>
          <w:sz w:val="24"/>
          <w:szCs w:val="24"/>
        </w:rPr>
        <w:t xml:space="preserve"> more to operate per year than our Fords</w:t>
      </w:r>
      <w:r w:rsidR="00877FE9" w:rsidRPr="009B0B65">
        <w:rPr>
          <w:rFonts w:ascii="Times New Roman" w:hAnsi="Times New Roman"/>
          <w:sz w:val="24"/>
          <w:szCs w:val="24"/>
        </w:rPr>
        <w:t xml:space="preserve"> based on additional depreciation and fuel type</w:t>
      </w:r>
      <w:r w:rsidRPr="009B0B65">
        <w:rPr>
          <w:rFonts w:ascii="Times New Roman" w:hAnsi="Times New Roman"/>
          <w:sz w:val="24"/>
          <w:szCs w:val="24"/>
        </w:rPr>
        <w:t>.</w:t>
      </w:r>
      <w:r w:rsidRPr="001F4126">
        <w:rPr>
          <w:rFonts w:ascii="Times New Roman" w:hAnsi="Times New Roman"/>
          <w:sz w:val="24"/>
          <w:szCs w:val="24"/>
        </w:rPr>
        <w:t xml:space="preserve">  They have install</w:t>
      </w:r>
      <w:r w:rsidR="007326F8" w:rsidRPr="001F4126">
        <w:rPr>
          <w:rFonts w:ascii="Times New Roman" w:hAnsi="Times New Roman"/>
          <w:sz w:val="24"/>
          <w:szCs w:val="24"/>
        </w:rPr>
        <w:t>ed</w:t>
      </w:r>
      <w:r w:rsidRPr="001F4126">
        <w:rPr>
          <w:rFonts w:ascii="Times New Roman" w:hAnsi="Times New Roman"/>
          <w:sz w:val="24"/>
          <w:szCs w:val="24"/>
        </w:rPr>
        <w:t xml:space="preserve"> Wi-Fi in all their vans, as we have now in all our vans.  But they have no idea if any passengers even use it.  The have also install</w:t>
      </w:r>
      <w:r w:rsidR="00C87544" w:rsidRPr="001F4126">
        <w:rPr>
          <w:rFonts w:ascii="Times New Roman" w:hAnsi="Times New Roman"/>
          <w:sz w:val="24"/>
          <w:szCs w:val="24"/>
        </w:rPr>
        <w:t>ed</w:t>
      </w:r>
      <w:r w:rsidRPr="009B0B65">
        <w:rPr>
          <w:rFonts w:ascii="Times New Roman" w:hAnsi="Times New Roman"/>
          <w:sz w:val="24"/>
          <w:szCs w:val="24"/>
        </w:rPr>
        <w:t xml:space="preserve"> TVs.  Again, they do not know if any passengers watch it.  And they do have multilingual websites, so </w:t>
      </w:r>
      <w:r w:rsidR="007326F8" w:rsidRPr="009B0B65">
        <w:rPr>
          <w:rFonts w:ascii="Times New Roman" w:hAnsi="Times New Roman"/>
          <w:sz w:val="24"/>
          <w:szCs w:val="24"/>
        </w:rPr>
        <w:t xml:space="preserve">in theory </w:t>
      </w:r>
      <w:r w:rsidRPr="009B0B65">
        <w:rPr>
          <w:rFonts w:ascii="Times New Roman" w:hAnsi="Times New Roman"/>
          <w:sz w:val="24"/>
          <w:szCs w:val="24"/>
        </w:rPr>
        <w:t xml:space="preserve">they </w:t>
      </w:r>
      <w:r w:rsidRPr="009B0B65">
        <w:rPr>
          <w:rFonts w:ascii="Times New Roman" w:hAnsi="Times New Roman"/>
          <w:sz w:val="24"/>
          <w:szCs w:val="24"/>
          <w:u w:val="single"/>
        </w:rPr>
        <w:t>offer</w:t>
      </w:r>
      <w:r w:rsidRPr="009B0B65">
        <w:rPr>
          <w:rFonts w:ascii="Times New Roman" w:hAnsi="Times New Roman"/>
          <w:sz w:val="24"/>
          <w:szCs w:val="24"/>
        </w:rPr>
        <w:t xml:space="preserve"> that.  But they admit they don’t actually </w:t>
      </w:r>
      <w:r w:rsidRPr="009B0B65">
        <w:rPr>
          <w:rFonts w:ascii="Times New Roman" w:hAnsi="Times New Roman"/>
          <w:sz w:val="24"/>
          <w:szCs w:val="24"/>
          <w:u w:val="single"/>
        </w:rPr>
        <w:t>provide</w:t>
      </w:r>
      <w:r w:rsidRPr="009B0B65">
        <w:rPr>
          <w:rFonts w:ascii="Times New Roman" w:hAnsi="Times New Roman"/>
          <w:sz w:val="24"/>
          <w:szCs w:val="24"/>
        </w:rPr>
        <w:t xml:space="preserve"> multilingual bookings on those websites, because </w:t>
      </w:r>
      <w:r w:rsidRPr="009B0B65">
        <w:rPr>
          <w:rFonts w:ascii="Times New Roman" w:hAnsi="Times New Roman"/>
          <w:sz w:val="24"/>
          <w:szCs w:val="24"/>
          <w:u w:val="single"/>
        </w:rPr>
        <w:t>not a single passenger</w:t>
      </w:r>
      <w:r w:rsidRPr="009B0B65">
        <w:rPr>
          <w:rFonts w:ascii="Times New Roman" w:hAnsi="Times New Roman"/>
          <w:sz w:val="24"/>
          <w:szCs w:val="24"/>
        </w:rPr>
        <w:t xml:space="preserve"> has ever used them in almost two years of operation.  And finally, we know they have some greeters.  But </w:t>
      </w:r>
      <w:r w:rsidR="00C408D0" w:rsidRPr="009B0B65">
        <w:rPr>
          <w:rFonts w:ascii="Times New Roman" w:hAnsi="Times New Roman"/>
          <w:sz w:val="24"/>
          <w:szCs w:val="24"/>
        </w:rPr>
        <w:t xml:space="preserve">Mr. Roemer admitted in his deposition that </w:t>
      </w:r>
      <w:r w:rsidR="00C87544" w:rsidRPr="009B0B65">
        <w:rPr>
          <w:rFonts w:ascii="Times New Roman" w:hAnsi="Times New Roman"/>
          <w:sz w:val="24"/>
          <w:szCs w:val="24"/>
        </w:rPr>
        <w:t>the pro</w:t>
      </w:r>
      <w:r w:rsidRPr="009B0B65">
        <w:rPr>
          <w:rFonts w:ascii="Times New Roman" w:hAnsi="Times New Roman"/>
          <w:sz w:val="24"/>
          <w:szCs w:val="24"/>
        </w:rPr>
        <w:t xml:space="preserve">mise that, “[e]ach Speedishuttle passenger will be assisted by a personal greeter” is not met in actuality.  </w:t>
      </w:r>
      <w:r w:rsidR="00C87544" w:rsidRPr="009B0B65">
        <w:rPr>
          <w:rFonts w:ascii="Times New Roman" w:hAnsi="Times New Roman"/>
          <w:i/>
          <w:sz w:val="24"/>
          <w:szCs w:val="24"/>
        </w:rPr>
        <w:t>Compare</w:t>
      </w:r>
      <w:r w:rsidRPr="009B0B65">
        <w:rPr>
          <w:rFonts w:ascii="Times New Roman" w:hAnsi="Times New Roman"/>
          <w:i/>
          <w:sz w:val="24"/>
          <w:szCs w:val="24"/>
        </w:rPr>
        <w:t>,</w:t>
      </w:r>
      <w:r w:rsidRPr="009B0B65">
        <w:rPr>
          <w:rFonts w:ascii="Times New Roman" w:hAnsi="Times New Roman"/>
          <w:sz w:val="24"/>
          <w:szCs w:val="24"/>
        </w:rPr>
        <w:t xml:space="preserve"> Order 08 at 1</w:t>
      </w:r>
      <w:r w:rsidR="00C87544" w:rsidRPr="009B0B65">
        <w:rPr>
          <w:rFonts w:ascii="Times New Roman" w:hAnsi="Times New Roman"/>
          <w:sz w:val="24"/>
          <w:szCs w:val="24"/>
        </w:rPr>
        <w:t xml:space="preserve"> with </w:t>
      </w:r>
      <w:r w:rsidR="00227BF0" w:rsidRPr="009B0B65">
        <w:rPr>
          <w:rFonts w:ascii="Times New Roman" w:hAnsi="Times New Roman"/>
          <w:sz w:val="24"/>
          <w:szCs w:val="24"/>
        </w:rPr>
        <w:t xml:space="preserve">Roemer Dep. at </w:t>
      </w:r>
      <w:r w:rsidR="002E61A9" w:rsidRPr="001F4126">
        <w:rPr>
          <w:rFonts w:ascii="Times New Roman" w:hAnsi="Times New Roman"/>
          <w:sz w:val="24"/>
          <w:szCs w:val="24"/>
        </w:rPr>
        <w:t>page</w:t>
      </w:r>
      <w:r w:rsidR="00227BF0" w:rsidRPr="001F4126">
        <w:rPr>
          <w:rFonts w:ascii="Times New Roman" w:hAnsi="Times New Roman"/>
          <w:sz w:val="24"/>
          <w:szCs w:val="24"/>
        </w:rPr>
        <w:t xml:space="preserve"> 16</w:t>
      </w:r>
      <w:r w:rsidR="002E61A9" w:rsidRPr="001F4126">
        <w:rPr>
          <w:rFonts w:ascii="Times New Roman" w:hAnsi="Times New Roman"/>
          <w:sz w:val="24"/>
          <w:szCs w:val="24"/>
        </w:rPr>
        <w:t>3</w:t>
      </w:r>
      <w:r w:rsidR="00227BF0" w:rsidRPr="009B0B65">
        <w:rPr>
          <w:rFonts w:ascii="Times New Roman" w:hAnsi="Times New Roman"/>
          <w:sz w:val="24"/>
          <w:szCs w:val="24"/>
        </w:rPr>
        <w:t>.</w:t>
      </w:r>
      <w:r w:rsidRPr="009B0B65">
        <w:rPr>
          <w:rFonts w:ascii="Times New Roman" w:hAnsi="Times New Roman"/>
          <w:sz w:val="24"/>
          <w:szCs w:val="24"/>
        </w:rPr>
        <w:t xml:space="preserve">  </w:t>
      </w:r>
      <w:r w:rsidR="00EA60AE" w:rsidRPr="009B0B65">
        <w:rPr>
          <w:rFonts w:ascii="Times New Roman" w:hAnsi="Times New Roman"/>
          <w:sz w:val="24"/>
          <w:szCs w:val="24"/>
        </w:rPr>
        <w:t>Speedishuttle</w:t>
      </w:r>
      <w:r w:rsidRPr="009B0B65">
        <w:rPr>
          <w:rFonts w:ascii="Times New Roman" w:hAnsi="Times New Roman"/>
          <w:sz w:val="24"/>
          <w:szCs w:val="24"/>
        </w:rPr>
        <w:t xml:space="preserve"> has steadfastly refused to date to provide any hard </w:t>
      </w:r>
      <w:r w:rsidR="00C87544" w:rsidRPr="009B0B65">
        <w:rPr>
          <w:rFonts w:ascii="Times New Roman" w:hAnsi="Times New Roman"/>
          <w:sz w:val="24"/>
          <w:szCs w:val="24"/>
        </w:rPr>
        <w:t xml:space="preserve">and specific </w:t>
      </w:r>
      <w:r w:rsidRPr="009B0B65">
        <w:rPr>
          <w:rFonts w:ascii="Times New Roman" w:hAnsi="Times New Roman"/>
          <w:sz w:val="24"/>
          <w:szCs w:val="24"/>
        </w:rPr>
        <w:t xml:space="preserve">data on greeters.  </w:t>
      </w:r>
      <w:r w:rsidR="007326F8" w:rsidRPr="009B0B65">
        <w:rPr>
          <w:rFonts w:ascii="Times New Roman" w:hAnsi="Times New Roman"/>
          <w:sz w:val="24"/>
          <w:szCs w:val="24"/>
        </w:rPr>
        <w:t xml:space="preserve">Indeed just two days before this filing Speedishuttle served responses to our Data Request Nos. 71 and 72 </w:t>
      </w:r>
      <w:r w:rsidR="005B0A69" w:rsidRPr="009B0B65">
        <w:rPr>
          <w:rFonts w:ascii="Times New Roman" w:hAnsi="Times New Roman"/>
          <w:sz w:val="24"/>
          <w:szCs w:val="24"/>
        </w:rPr>
        <w:t>(attached as Exh. ___, PK-3</w:t>
      </w:r>
      <w:r w:rsidR="0009425F" w:rsidRPr="001F4126">
        <w:rPr>
          <w:rFonts w:ascii="Times New Roman" w:hAnsi="Times New Roman"/>
          <w:sz w:val="24"/>
          <w:szCs w:val="24"/>
        </w:rPr>
        <w:t xml:space="preserve">) </w:t>
      </w:r>
      <w:r w:rsidR="007326F8" w:rsidRPr="001F4126">
        <w:rPr>
          <w:rFonts w:ascii="Times New Roman" w:hAnsi="Times New Roman"/>
          <w:sz w:val="24"/>
          <w:szCs w:val="24"/>
        </w:rPr>
        <w:t>seeking specific empirical data that would show if they have sufficient greeter</w:t>
      </w:r>
      <w:r w:rsidR="00542E5D" w:rsidRPr="009B0B65">
        <w:rPr>
          <w:rFonts w:ascii="Times New Roman" w:hAnsi="Times New Roman"/>
          <w:sz w:val="24"/>
          <w:szCs w:val="24"/>
        </w:rPr>
        <w:t>s</w:t>
      </w:r>
      <w:r w:rsidR="007326F8" w:rsidRPr="009B0B65">
        <w:rPr>
          <w:rFonts w:ascii="Times New Roman" w:hAnsi="Times New Roman"/>
          <w:sz w:val="24"/>
          <w:szCs w:val="24"/>
        </w:rPr>
        <w:t xml:space="preserve"> to meet their promises to greet every incoming passenger.  They provided only objections and absolutely no data</w:t>
      </w:r>
      <w:r w:rsidR="0009425F" w:rsidRPr="009B0B65">
        <w:rPr>
          <w:rFonts w:ascii="Times New Roman" w:hAnsi="Times New Roman"/>
          <w:sz w:val="24"/>
          <w:szCs w:val="24"/>
        </w:rPr>
        <w:t xml:space="preserve">, even though Mr. Roemer devoted over four pages of his testimony to trying to show that they are in fact greeting most passengers.  The data requested should not be hard to produce and it would go a long way toward enabling the Commission to base its decision on empirical facts rather than on Mr. Roemer’s unsupported conclusory and self-serving statements and hairsplitting. </w:t>
      </w:r>
      <w:r w:rsidR="00C408D0" w:rsidRPr="009B0B65">
        <w:rPr>
          <w:rFonts w:ascii="Times New Roman" w:hAnsi="Times New Roman"/>
          <w:sz w:val="24"/>
          <w:szCs w:val="24"/>
        </w:rPr>
        <w:t xml:space="preserve">  </w:t>
      </w:r>
    </w:p>
    <w:p w:rsidR="00114762" w:rsidRPr="009B0B65" w:rsidRDefault="00114762" w:rsidP="00114762">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t xml:space="preserve">Is there anything else that </w:t>
      </w:r>
      <w:r w:rsidR="00EA60AE" w:rsidRPr="009B0B65">
        <w:rPr>
          <w:rFonts w:ascii="Times New Roman" w:hAnsi="Times New Roman"/>
          <w:b/>
          <w:sz w:val="24"/>
          <w:szCs w:val="24"/>
        </w:rPr>
        <w:t>Speedishuttle</w:t>
      </w:r>
      <w:r w:rsidRPr="009B0B65">
        <w:rPr>
          <w:rFonts w:ascii="Times New Roman" w:hAnsi="Times New Roman"/>
          <w:b/>
          <w:sz w:val="24"/>
          <w:szCs w:val="24"/>
        </w:rPr>
        <w:t xml:space="preserve"> is not doing that it promised to do?</w:t>
      </w:r>
    </w:p>
    <w:p w:rsidR="00CA720D" w:rsidRPr="009B0B65" w:rsidRDefault="00114762" w:rsidP="00CA720D">
      <w:pPr>
        <w:spacing w:after="0" w:line="480" w:lineRule="auto"/>
        <w:ind w:left="540" w:hanging="540"/>
        <w:jc w:val="both"/>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t>Yes, we think there is</w:t>
      </w:r>
      <w:r w:rsidR="00D20D82" w:rsidRPr="009B0B65">
        <w:rPr>
          <w:rFonts w:ascii="Times New Roman" w:hAnsi="Times New Roman"/>
          <w:sz w:val="24"/>
          <w:szCs w:val="24"/>
        </w:rPr>
        <w:t xml:space="preserve">.  </w:t>
      </w:r>
      <w:r w:rsidR="00EA60AE" w:rsidRPr="009B0B65">
        <w:rPr>
          <w:rFonts w:ascii="Times New Roman" w:hAnsi="Times New Roman"/>
          <w:sz w:val="24"/>
          <w:szCs w:val="24"/>
        </w:rPr>
        <w:t>Speedishuttle</w:t>
      </w:r>
      <w:r w:rsidR="00D20D82" w:rsidRPr="009B0B65">
        <w:rPr>
          <w:rFonts w:ascii="Times New Roman" w:hAnsi="Times New Roman"/>
          <w:sz w:val="24"/>
          <w:szCs w:val="24"/>
        </w:rPr>
        <w:t xml:space="preserve"> promised to serve all of King County with door to door share ride service.  </w:t>
      </w:r>
      <w:r w:rsidR="00EA60AE" w:rsidRPr="009B0B65">
        <w:rPr>
          <w:rFonts w:ascii="Times New Roman" w:hAnsi="Times New Roman"/>
          <w:sz w:val="24"/>
          <w:szCs w:val="24"/>
        </w:rPr>
        <w:t>Shuttle Express</w:t>
      </w:r>
      <w:r w:rsidR="00D20D82" w:rsidRPr="009B0B65">
        <w:rPr>
          <w:rFonts w:ascii="Times New Roman" w:hAnsi="Times New Roman"/>
          <w:sz w:val="24"/>
          <w:szCs w:val="24"/>
        </w:rPr>
        <w:t xml:space="preserve"> made a strong case that </w:t>
      </w:r>
      <w:r w:rsidR="00EA60AE" w:rsidRPr="009B0B65">
        <w:rPr>
          <w:rFonts w:ascii="Times New Roman" w:hAnsi="Times New Roman"/>
          <w:sz w:val="24"/>
          <w:szCs w:val="24"/>
        </w:rPr>
        <w:t>Speedishuttle</w:t>
      </w:r>
      <w:r w:rsidR="00D20D82" w:rsidRPr="009B0B65">
        <w:rPr>
          <w:rFonts w:ascii="Times New Roman" w:hAnsi="Times New Roman"/>
          <w:sz w:val="24"/>
          <w:szCs w:val="24"/>
        </w:rPr>
        <w:t xml:space="preserve"> is “cream</w:t>
      </w:r>
      <w:r w:rsidR="00CA720D" w:rsidRPr="009B0B65">
        <w:rPr>
          <w:rFonts w:ascii="Times New Roman" w:hAnsi="Times New Roman"/>
          <w:sz w:val="24"/>
          <w:szCs w:val="24"/>
        </w:rPr>
        <w:t xml:space="preserve"> </w:t>
      </w:r>
      <w:r w:rsidR="00D20D82" w:rsidRPr="009B0B65">
        <w:rPr>
          <w:rFonts w:ascii="Times New Roman" w:hAnsi="Times New Roman"/>
          <w:sz w:val="24"/>
          <w:szCs w:val="24"/>
        </w:rPr>
        <w:t>skimming” and in reality is only meaningfully serving the most dense and lucrative portions of the King County market.  They promised to serve the entire county.  But in reality they are focused on the high volu</w:t>
      </w:r>
      <w:r w:rsidR="00C87544" w:rsidRPr="009B0B65">
        <w:rPr>
          <w:rFonts w:ascii="Times New Roman" w:hAnsi="Times New Roman"/>
          <w:sz w:val="24"/>
          <w:szCs w:val="24"/>
        </w:rPr>
        <w:t>me profitable downtown core hotel</w:t>
      </w:r>
      <w:r w:rsidR="00D20D82" w:rsidRPr="009B0B65">
        <w:rPr>
          <w:rFonts w:ascii="Times New Roman" w:hAnsi="Times New Roman"/>
          <w:sz w:val="24"/>
          <w:szCs w:val="24"/>
        </w:rPr>
        <w:t>s and largely leave the low-volume, high-cost suburban and rural areas to us.  Mr. Roemer said</w:t>
      </w:r>
      <w:r w:rsidR="00CA720D" w:rsidRPr="009B0B65">
        <w:rPr>
          <w:rFonts w:ascii="Times New Roman" w:hAnsi="Times New Roman"/>
          <w:sz w:val="24"/>
          <w:szCs w:val="24"/>
        </w:rPr>
        <w:t xml:space="preserve"> almost</w:t>
      </w:r>
      <w:r w:rsidR="00D20D82" w:rsidRPr="009B0B65">
        <w:rPr>
          <w:rFonts w:ascii="Times New Roman" w:hAnsi="Times New Roman"/>
          <w:sz w:val="24"/>
          <w:szCs w:val="24"/>
        </w:rPr>
        <w:t xml:space="preserve"> nothing </w:t>
      </w:r>
      <w:r w:rsidR="005B0A69" w:rsidRPr="009B0B65">
        <w:rPr>
          <w:rFonts w:ascii="Times New Roman" w:hAnsi="Times New Roman"/>
          <w:sz w:val="24"/>
          <w:szCs w:val="24"/>
        </w:rPr>
        <w:t xml:space="preserve">in </w:t>
      </w:r>
      <w:r w:rsidR="00C87544" w:rsidRPr="009B0B65">
        <w:rPr>
          <w:rFonts w:ascii="Times New Roman" w:hAnsi="Times New Roman"/>
          <w:sz w:val="24"/>
          <w:szCs w:val="24"/>
        </w:rPr>
        <w:t>his response testimony</w:t>
      </w:r>
      <w:r w:rsidR="00D20D82" w:rsidRPr="009B0B65">
        <w:rPr>
          <w:rFonts w:ascii="Times New Roman" w:hAnsi="Times New Roman"/>
          <w:sz w:val="24"/>
          <w:szCs w:val="24"/>
        </w:rPr>
        <w:t xml:space="preserve"> about this failure to serve to the full extent of their authority.  </w:t>
      </w:r>
      <w:r w:rsidR="00CA720D" w:rsidRPr="009B0B65">
        <w:rPr>
          <w:rFonts w:ascii="Times New Roman" w:hAnsi="Times New Roman"/>
          <w:sz w:val="24"/>
          <w:szCs w:val="24"/>
        </w:rPr>
        <w:t xml:space="preserve">All he does is argue about </w:t>
      </w:r>
      <w:r w:rsidR="00EA60AE" w:rsidRPr="009B0B65">
        <w:rPr>
          <w:rFonts w:ascii="Times New Roman" w:hAnsi="Times New Roman"/>
          <w:sz w:val="24"/>
          <w:szCs w:val="24"/>
        </w:rPr>
        <w:t>Speedishuttle</w:t>
      </w:r>
      <w:r w:rsidR="00CA720D" w:rsidRPr="009B0B65">
        <w:rPr>
          <w:rFonts w:ascii="Times New Roman" w:hAnsi="Times New Roman"/>
          <w:sz w:val="24"/>
          <w:szCs w:val="24"/>
        </w:rPr>
        <w:t xml:space="preserve">’s fare structure in an erroneous, misleading, and incomplete way at pages 45-46.  He could have provided some very telling and accurate data about the areas </w:t>
      </w:r>
      <w:r w:rsidR="00EA60AE" w:rsidRPr="009B0B65">
        <w:rPr>
          <w:rFonts w:ascii="Times New Roman" w:hAnsi="Times New Roman"/>
          <w:sz w:val="24"/>
          <w:szCs w:val="24"/>
        </w:rPr>
        <w:t>Speedishuttle</w:t>
      </w:r>
      <w:r w:rsidR="00CA720D" w:rsidRPr="009B0B65">
        <w:rPr>
          <w:rFonts w:ascii="Times New Roman" w:hAnsi="Times New Roman"/>
          <w:sz w:val="24"/>
          <w:szCs w:val="24"/>
        </w:rPr>
        <w:t xml:space="preserve"> does and does not serve, when, and at what levels.  We know now from Mr. Roemer’s deposition that </w:t>
      </w:r>
      <w:r w:rsidR="00EA60AE" w:rsidRPr="009B0B65">
        <w:rPr>
          <w:rFonts w:ascii="Times New Roman" w:hAnsi="Times New Roman"/>
          <w:sz w:val="24"/>
          <w:szCs w:val="24"/>
        </w:rPr>
        <w:t>Speedishuttle</w:t>
      </w:r>
      <w:r w:rsidR="00CA720D" w:rsidRPr="009B0B65">
        <w:rPr>
          <w:rFonts w:ascii="Times New Roman" w:hAnsi="Times New Roman"/>
          <w:sz w:val="24"/>
          <w:szCs w:val="24"/>
        </w:rPr>
        <w:t xml:space="preserve"> tracks all passengers and reservations by month, by zip code.  So the data is available, but </w:t>
      </w:r>
      <w:r w:rsidR="00EA60AE" w:rsidRPr="009B0B65">
        <w:rPr>
          <w:rFonts w:ascii="Times New Roman" w:hAnsi="Times New Roman"/>
          <w:sz w:val="24"/>
          <w:szCs w:val="24"/>
        </w:rPr>
        <w:t>Speedishuttle</w:t>
      </w:r>
      <w:r w:rsidR="00CA720D" w:rsidRPr="009B0B65">
        <w:rPr>
          <w:rFonts w:ascii="Times New Roman" w:hAnsi="Times New Roman"/>
          <w:sz w:val="24"/>
          <w:szCs w:val="24"/>
        </w:rPr>
        <w:t xml:space="preserve"> refuses to provide it, serving up only conclusory and self-serving statements that run counter to what data we do have, which I provided in December and have supplemented here.</w:t>
      </w:r>
    </w:p>
    <w:p w:rsidR="00CA720D" w:rsidRPr="009B0B65" w:rsidRDefault="00CA720D" w:rsidP="00CA720D">
      <w:pPr>
        <w:spacing w:after="0" w:line="480" w:lineRule="auto"/>
        <w:ind w:left="540" w:hanging="540"/>
        <w:jc w:val="both"/>
        <w:rPr>
          <w:rFonts w:ascii="Times New Roman" w:hAnsi="Times New Roman"/>
          <w:sz w:val="24"/>
          <w:szCs w:val="24"/>
        </w:rPr>
      </w:pPr>
      <w:r w:rsidRPr="009B0B65">
        <w:rPr>
          <w:rFonts w:ascii="Times New Roman" w:hAnsi="Times New Roman"/>
          <w:b/>
          <w:sz w:val="24"/>
          <w:szCs w:val="24"/>
        </w:rPr>
        <w:t>Q:</w:t>
      </w:r>
      <w:r w:rsidRPr="009B0B65">
        <w:rPr>
          <w:rFonts w:ascii="Times New Roman" w:hAnsi="Times New Roman"/>
          <w:b/>
          <w:sz w:val="24"/>
          <w:szCs w:val="24"/>
        </w:rPr>
        <w:tab/>
        <w:t xml:space="preserve">What do you </w:t>
      </w:r>
      <w:r w:rsidR="00021490" w:rsidRPr="009B0B65">
        <w:rPr>
          <w:rFonts w:ascii="Times New Roman" w:hAnsi="Times New Roman"/>
          <w:b/>
          <w:sz w:val="24"/>
          <w:szCs w:val="24"/>
        </w:rPr>
        <w:t>see as the</w:t>
      </w:r>
      <w:r w:rsidRPr="009B0B65">
        <w:rPr>
          <w:rFonts w:ascii="Times New Roman" w:hAnsi="Times New Roman"/>
          <w:b/>
          <w:sz w:val="24"/>
          <w:szCs w:val="24"/>
        </w:rPr>
        <w:t xml:space="preserve"> implications of the data you do have?</w:t>
      </w:r>
      <w:r w:rsidRPr="009B0B65">
        <w:rPr>
          <w:rFonts w:ascii="Times New Roman" w:hAnsi="Times New Roman"/>
          <w:sz w:val="24"/>
          <w:szCs w:val="24"/>
        </w:rPr>
        <w:t xml:space="preserve">  </w:t>
      </w:r>
    </w:p>
    <w:p w:rsidR="00085D66" w:rsidRPr="009B0B65" w:rsidRDefault="00CA720D" w:rsidP="00114762">
      <w:pPr>
        <w:spacing w:after="0" w:line="480" w:lineRule="auto"/>
        <w:ind w:left="540" w:hanging="540"/>
        <w:jc w:val="both"/>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t>Not only does it show</w:t>
      </w:r>
      <w:r w:rsidR="00D20D82" w:rsidRPr="009B0B65">
        <w:rPr>
          <w:rFonts w:ascii="Times New Roman" w:hAnsi="Times New Roman"/>
          <w:sz w:val="24"/>
          <w:szCs w:val="24"/>
        </w:rPr>
        <w:t xml:space="preserve"> a failure to provide the service they promised to the Commission, it is a reflection of the fact that without greater volumes and economies of scale, a share ride service cannot profitably service such a large geographic area</w:t>
      </w:r>
      <w:r w:rsidRPr="009B0B65">
        <w:rPr>
          <w:rFonts w:ascii="Times New Roman" w:hAnsi="Times New Roman"/>
          <w:sz w:val="24"/>
          <w:szCs w:val="24"/>
        </w:rPr>
        <w:t xml:space="preserve"> as King County</w:t>
      </w:r>
      <w:r w:rsidR="00D20D82" w:rsidRPr="009B0B65">
        <w:rPr>
          <w:rFonts w:ascii="Times New Roman" w:hAnsi="Times New Roman"/>
          <w:sz w:val="24"/>
          <w:szCs w:val="24"/>
        </w:rPr>
        <w:t xml:space="preserve">.  That is the issue </w:t>
      </w:r>
      <w:r w:rsidR="00EA60AE" w:rsidRPr="009B0B65">
        <w:rPr>
          <w:rFonts w:ascii="Times New Roman" w:hAnsi="Times New Roman"/>
          <w:sz w:val="24"/>
          <w:szCs w:val="24"/>
        </w:rPr>
        <w:t>Shuttle Express</w:t>
      </w:r>
      <w:r w:rsidR="00D20D82" w:rsidRPr="009B0B65">
        <w:rPr>
          <w:rFonts w:ascii="Times New Roman" w:hAnsi="Times New Roman"/>
          <w:sz w:val="24"/>
          <w:szCs w:val="24"/>
        </w:rPr>
        <w:t xml:space="preserve"> faces now and </w:t>
      </w:r>
      <w:r w:rsidR="00C87544" w:rsidRPr="009B0B65">
        <w:rPr>
          <w:rFonts w:ascii="Times New Roman" w:hAnsi="Times New Roman"/>
          <w:sz w:val="24"/>
          <w:szCs w:val="24"/>
        </w:rPr>
        <w:t xml:space="preserve">it </w:t>
      </w:r>
      <w:r w:rsidR="00D20D82" w:rsidRPr="009B0B65">
        <w:rPr>
          <w:rFonts w:ascii="Times New Roman" w:hAnsi="Times New Roman"/>
          <w:sz w:val="24"/>
          <w:szCs w:val="24"/>
        </w:rPr>
        <w:t xml:space="preserve">will likely lead to a termination of service to the higher cost areas if </w:t>
      </w:r>
      <w:r w:rsidR="00EA60AE" w:rsidRPr="009B0B65">
        <w:rPr>
          <w:rFonts w:ascii="Times New Roman" w:hAnsi="Times New Roman"/>
          <w:sz w:val="24"/>
          <w:szCs w:val="24"/>
        </w:rPr>
        <w:t>Speedishuttle</w:t>
      </w:r>
      <w:r w:rsidR="00D20D82" w:rsidRPr="009B0B65">
        <w:rPr>
          <w:rFonts w:ascii="Times New Roman" w:hAnsi="Times New Roman"/>
          <w:sz w:val="24"/>
          <w:szCs w:val="24"/>
        </w:rPr>
        <w:t xml:space="preserve">’s certificate is not soon revoked.  </w:t>
      </w:r>
      <w:r w:rsidR="00C87544" w:rsidRPr="009B0B65">
        <w:rPr>
          <w:rFonts w:ascii="Times New Roman" w:hAnsi="Times New Roman"/>
          <w:sz w:val="24"/>
          <w:szCs w:val="24"/>
        </w:rPr>
        <w:t xml:space="preserve">Again, Mr. Marks discusses how critically important it is for </w:t>
      </w:r>
      <w:r w:rsidR="00EA60AE" w:rsidRPr="009B0B65">
        <w:rPr>
          <w:rFonts w:ascii="Times New Roman" w:hAnsi="Times New Roman"/>
          <w:sz w:val="24"/>
          <w:szCs w:val="24"/>
        </w:rPr>
        <w:t>Shuttle Express</w:t>
      </w:r>
      <w:r w:rsidR="00C87544" w:rsidRPr="009B0B65">
        <w:rPr>
          <w:rFonts w:ascii="Times New Roman" w:hAnsi="Times New Roman"/>
          <w:sz w:val="24"/>
          <w:szCs w:val="24"/>
        </w:rPr>
        <w:t xml:space="preserve"> to maintain its volume in the dense areas year around if it is to be able to continue to serve the suburbs and rural areas, especially in the slow seasons.  </w:t>
      </w:r>
      <w:r w:rsidR="00F57E8E" w:rsidRPr="009B0B65">
        <w:rPr>
          <w:rFonts w:ascii="Times New Roman" w:hAnsi="Times New Roman"/>
          <w:sz w:val="24"/>
          <w:szCs w:val="24"/>
        </w:rPr>
        <w:t>These issues go to the overall public interest governing this case as well as whether Speedishuttle’s fares and practices are fair, just, and reasonable or instead are unfair, insufficient, discriminatory, and oppressive.</w:t>
      </w:r>
    </w:p>
    <w:p w:rsidR="00085D66" w:rsidRPr="009B0B65" w:rsidRDefault="00C408D0" w:rsidP="00003CDE">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t>At page 47 of Mr. Roemer’s testimony, he deni</w:t>
      </w:r>
      <w:r w:rsidR="00F171FB" w:rsidRPr="009B0B65">
        <w:rPr>
          <w:rFonts w:ascii="Times New Roman" w:hAnsi="Times New Roman"/>
          <w:b/>
          <w:sz w:val="24"/>
          <w:szCs w:val="24"/>
        </w:rPr>
        <w:t xml:space="preserve">es that </w:t>
      </w:r>
      <w:r w:rsidR="00EA60AE" w:rsidRPr="009B0B65">
        <w:rPr>
          <w:rFonts w:ascii="Times New Roman" w:hAnsi="Times New Roman"/>
          <w:b/>
          <w:sz w:val="24"/>
          <w:szCs w:val="24"/>
        </w:rPr>
        <w:t>Speedishuttle</w:t>
      </w:r>
      <w:r w:rsidR="00F171FB" w:rsidRPr="009B0B65">
        <w:rPr>
          <w:rFonts w:ascii="Times New Roman" w:hAnsi="Times New Roman"/>
          <w:b/>
          <w:sz w:val="24"/>
          <w:szCs w:val="24"/>
        </w:rPr>
        <w:t xml:space="preserve"> is responsible for </w:t>
      </w:r>
      <w:r w:rsidR="00EA60AE" w:rsidRPr="009B0B65">
        <w:rPr>
          <w:rFonts w:ascii="Times New Roman" w:hAnsi="Times New Roman"/>
          <w:b/>
          <w:sz w:val="24"/>
          <w:szCs w:val="24"/>
        </w:rPr>
        <w:t>Shuttle Express</w:t>
      </w:r>
      <w:r w:rsidRPr="009B0B65">
        <w:rPr>
          <w:rFonts w:ascii="Times New Roman" w:hAnsi="Times New Roman"/>
          <w:b/>
          <w:sz w:val="24"/>
          <w:szCs w:val="24"/>
        </w:rPr>
        <w:t xml:space="preserve">’s passenger losses and offers a graph showing only the historical data for </w:t>
      </w:r>
      <w:r w:rsidR="00EA60AE" w:rsidRPr="009B0B65">
        <w:rPr>
          <w:rFonts w:ascii="Times New Roman" w:hAnsi="Times New Roman"/>
          <w:b/>
          <w:sz w:val="24"/>
          <w:szCs w:val="24"/>
        </w:rPr>
        <w:t>Shuttle Express</w:t>
      </w:r>
      <w:r w:rsidRPr="009B0B65">
        <w:rPr>
          <w:rFonts w:ascii="Times New Roman" w:hAnsi="Times New Roman"/>
          <w:b/>
          <w:sz w:val="24"/>
          <w:szCs w:val="24"/>
        </w:rPr>
        <w:t xml:space="preserve"> and </w:t>
      </w:r>
      <w:r w:rsidR="00F57E8E" w:rsidRPr="009B0B65">
        <w:rPr>
          <w:rFonts w:ascii="Times New Roman" w:hAnsi="Times New Roman"/>
          <w:b/>
          <w:sz w:val="24"/>
          <w:szCs w:val="24"/>
        </w:rPr>
        <w:t xml:space="preserve">all ground transportation </w:t>
      </w:r>
      <w:r w:rsidRPr="009B0B65">
        <w:rPr>
          <w:rFonts w:ascii="Times New Roman" w:hAnsi="Times New Roman"/>
          <w:b/>
          <w:sz w:val="24"/>
          <w:szCs w:val="24"/>
        </w:rPr>
        <w:t>passengers.  Is that a fair analysis</w:t>
      </w:r>
      <w:r w:rsidR="00085D66" w:rsidRPr="009B0B65">
        <w:rPr>
          <w:rFonts w:ascii="Times New Roman" w:hAnsi="Times New Roman"/>
          <w:b/>
          <w:sz w:val="24"/>
          <w:szCs w:val="24"/>
        </w:rPr>
        <w:t xml:space="preserve">? </w:t>
      </w:r>
    </w:p>
    <w:p w:rsidR="00085D66" w:rsidRPr="009B0B65" w:rsidRDefault="00085D66" w:rsidP="00C62CA6">
      <w:pPr>
        <w:spacing w:after="0" w:line="480" w:lineRule="auto"/>
        <w:ind w:left="540" w:hanging="540"/>
        <w:jc w:val="both"/>
        <w:rPr>
          <w:rFonts w:ascii="Times New Roman" w:hAnsi="Times New Roman"/>
          <w:sz w:val="24"/>
          <w:szCs w:val="24"/>
        </w:rPr>
      </w:pPr>
      <w:r w:rsidRPr="009B0B65">
        <w:rPr>
          <w:rFonts w:ascii="Times New Roman" w:hAnsi="Times New Roman"/>
          <w:sz w:val="24"/>
          <w:szCs w:val="24"/>
        </w:rPr>
        <w:t xml:space="preserve">A: </w:t>
      </w:r>
      <w:r w:rsidRPr="009B0B65">
        <w:rPr>
          <w:rFonts w:ascii="Times New Roman" w:hAnsi="Times New Roman"/>
          <w:sz w:val="24"/>
          <w:szCs w:val="24"/>
        </w:rPr>
        <w:tab/>
      </w:r>
      <w:r w:rsidR="00C408D0" w:rsidRPr="009B0B65">
        <w:rPr>
          <w:rFonts w:ascii="Times New Roman" w:hAnsi="Times New Roman"/>
          <w:sz w:val="24"/>
          <w:szCs w:val="24"/>
        </w:rPr>
        <w:t xml:space="preserve">Not at all.  </w:t>
      </w:r>
      <w:r w:rsidR="00F06BB8" w:rsidRPr="009B0B65">
        <w:rPr>
          <w:rFonts w:ascii="Times New Roman" w:hAnsi="Times New Roman"/>
          <w:sz w:val="24"/>
          <w:szCs w:val="24"/>
        </w:rPr>
        <w:t>T</w:t>
      </w:r>
      <w:r w:rsidR="00C408D0" w:rsidRPr="009B0B65">
        <w:rPr>
          <w:rFonts w:ascii="Times New Roman" w:hAnsi="Times New Roman"/>
          <w:sz w:val="24"/>
          <w:szCs w:val="24"/>
        </w:rPr>
        <w:t xml:space="preserve">here are new and growing options for ground transportation, including Uber and light rail.  </w:t>
      </w:r>
      <w:r w:rsidR="00C62CA6" w:rsidRPr="009B0B65">
        <w:rPr>
          <w:rFonts w:ascii="Times New Roman" w:hAnsi="Times New Roman"/>
          <w:sz w:val="24"/>
          <w:szCs w:val="24"/>
        </w:rPr>
        <w:t xml:space="preserve">The long term trends Mr. Roemer identifies are undeniable.  They explain why </w:t>
      </w:r>
      <w:r w:rsidR="00EA60AE" w:rsidRPr="009B0B65">
        <w:rPr>
          <w:rFonts w:ascii="Times New Roman" w:hAnsi="Times New Roman"/>
          <w:sz w:val="24"/>
          <w:szCs w:val="24"/>
        </w:rPr>
        <w:t>Speedishuttle</w:t>
      </w:r>
      <w:r w:rsidR="00C62CA6" w:rsidRPr="009B0B65">
        <w:rPr>
          <w:rFonts w:ascii="Times New Roman" w:hAnsi="Times New Roman"/>
          <w:sz w:val="24"/>
          <w:szCs w:val="24"/>
        </w:rPr>
        <w:t xml:space="preserve"> is also losing passengers after</w:t>
      </w:r>
      <w:r w:rsidR="00F171FB" w:rsidRPr="009B0B65">
        <w:rPr>
          <w:rFonts w:ascii="Times New Roman" w:hAnsi="Times New Roman"/>
          <w:sz w:val="24"/>
          <w:szCs w:val="24"/>
        </w:rPr>
        <w:t xml:space="preserve"> their rapid start up growth.  But regardless, t</w:t>
      </w:r>
      <w:r w:rsidR="00C62CA6" w:rsidRPr="009B0B65">
        <w:rPr>
          <w:rFonts w:ascii="Times New Roman" w:hAnsi="Times New Roman"/>
          <w:sz w:val="24"/>
          <w:szCs w:val="24"/>
        </w:rPr>
        <w:t>o truly under</w:t>
      </w:r>
      <w:r w:rsidR="00F171FB" w:rsidRPr="009B0B65">
        <w:rPr>
          <w:rFonts w:ascii="Times New Roman" w:hAnsi="Times New Roman"/>
          <w:sz w:val="24"/>
          <w:szCs w:val="24"/>
        </w:rPr>
        <w:t xml:space="preserve">stand what is happening in the share ride </w:t>
      </w:r>
      <w:r w:rsidR="00C62CA6" w:rsidRPr="009B0B65">
        <w:rPr>
          <w:rFonts w:ascii="Times New Roman" w:hAnsi="Times New Roman"/>
          <w:sz w:val="24"/>
          <w:szCs w:val="24"/>
        </w:rPr>
        <w:t xml:space="preserve">segment of the ground transportation market that the Commission actually regulates, you need to look at the combined operations of the principal two carriers, </w:t>
      </w:r>
      <w:r w:rsidR="00EA60AE" w:rsidRPr="009B0B65">
        <w:rPr>
          <w:rFonts w:ascii="Times New Roman" w:hAnsi="Times New Roman"/>
          <w:sz w:val="24"/>
          <w:szCs w:val="24"/>
        </w:rPr>
        <w:t>Shuttle Express</w:t>
      </w:r>
      <w:r w:rsidR="00C62CA6" w:rsidRPr="009B0B65">
        <w:rPr>
          <w:rFonts w:ascii="Times New Roman" w:hAnsi="Times New Roman"/>
          <w:sz w:val="24"/>
          <w:szCs w:val="24"/>
        </w:rPr>
        <w:t xml:space="preserve"> and </w:t>
      </w:r>
      <w:r w:rsidR="00EA60AE" w:rsidRPr="009B0B65">
        <w:rPr>
          <w:rFonts w:ascii="Times New Roman" w:hAnsi="Times New Roman"/>
          <w:sz w:val="24"/>
          <w:szCs w:val="24"/>
        </w:rPr>
        <w:t>Speedishuttle</w:t>
      </w:r>
      <w:r w:rsidR="00C62CA6" w:rsidRPr="009B0B65">
        <w:rPr>
          <w:rFonts w:ascii="Times New Roman" w:hAnsi="Times New Roman"/>
          <w:sz w:val="24"/>
          <w:szCs w:val="24"/>
        </w:rPr>
        <w:t xml:space="preserve">.  </w:t>
      </w:r>
    </w:p>
    <w:p w:rsidR="00085D66" w:rsidRPr="009B0B65" w:rsidRDefault="00085D66" w:rsidP="00C62CA6">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r>
      <w:r w:rsidR="00C62CA6" w:rsidRPr="009B0B65">
        <w:rPr>
          <w:rFonts w:ascii="Times New Roman" w:hAnsi="Times New Roman"/>
          <w:b/>
          <w:sz w:val="24"/>
          <w:szCs w:val="24"/>
        </w:rPr>
        <w:t>Have you done that?</w:t>
      </w:r>
    </w:p>
    <w:p w:rsidR="00C62CA6" w:rsidRPr="009B0B65" w:rsidRDefault="00C62CA6" w:rsidP="00C62CA6">
      <w:pPr>
        <w:spacing w:after="0" w:line="480" w:lineRule="auto"/>
        <w:ind w:left="540" w:hanging="540"/>
        <w:jc w:val="both"/>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t xml:space="preserve">Yes.  I provided much broader and more representative </w:t>
      </w:r>
      <w:r w:rsidR="00631FFE" w:rsidRPr="009B0B65">
        <w:rPr>
          <w:rFonts w:ascii="Times New Roman" w:hAnsi="Times New Roman"/>
          <w:sz w:val="24"/>
          <w:szCs w:val="24"/>
        </w:rPr>
        <w:t>data than</w:t>
      </w:r>
      <w:r w:rsidRPr="009B0B65">
        <w:rPr>
          <w:rFonts w:ascii="Times New Roman" w:hAnsi="Times New Roman"/>
          <w:sz w:val="24"/>
          <w:szCs w:val="24"/>
        </w:rPr>
        <w:t xml:space="preserve"> Mr. Roemer in my direct testimony, but it was stricken by the </w:t>
      </w:r>
      <w:r w:rsidR="00473705">
        <w:rPr>
          <w:rFonts w:ascii="Times New Roman" w:hAnsi="Times New Roman"/>
          <w:sz w:val="24"/>
          <w:szCs w:val="24"/>
        </w:rPr>
        <w:t>Commission in part in Order 16</w:t>
      </w:r>
      <w:bookmarkStart w:id="0" w:name="_GoBack"/>
      <w:bookmarkEnd w:id="0"/>
      <w:r w:rsidRPr="009B0B65">
        <w:rPr>
          <w:rFonts w:ascii="Times New Roman" w:hAnsi="Times New Roman"/>
          <w:sz w:val="24"/>
          <w:szCs w:val="24"/>
        </w:rPr>
        <w:t xml:space="preserve">. </w:t>
      </w:r>
      <w:r w:rsidR="00631FFE" w:rsidRPr="009B0B65">
        <w:rPr>
          <w:rFonts w:ascii="Times New Roman" w:hAnsi="Times New Roman"/>
          <w:sz w:val="24"/>
          <w:szCs w:val="24"/>
        </w:rPr>
        <w:t xml:space="preserve"> It is ironic that having sought to strike that data, </w:t>
      </w:r>
      <w:r w:rsidR="00EA60AE" w:rsidRPr="009B0B65">
        <w:rPr>
          <w:rFonts w:ascii="Times New Roman" w:hAnsi="Times New Roman"/>
          <w:sz w:val="24"/>
          <w:szCs w:val="24"/>
        </w:rPr>
        <w:t>Speedishuttle</w:t>
      </w:r>
      <w:r w:rsidR="00631FFE" w:rsidRPr="009B0B65">
        <w:rPr>
          <w:rFonts w:ascii="Times New Roman" w:hAnsi="Times New Roman"/>
          <w:sz w:val="24"/>
          <w:szCs w:val="24"/>
        </w:rPr>
        <w:t xml:space="preserve"> now takes </w:t>
      </w:r>
      <w:r w:rsidR="00EA60AE" w:rsidRPr="009B0B65">
        <w:rPr>
          <w:rFonts w:ascii="Times New Roman" w:hAnsi="Times New Roman"/>
          <w:sz w:val="24"/>
          <w:szCs w:val="24"/>
        </w:rPr>
        <w:t>Shuttle Express</w:t>
      </w:r>
      <w:r w:rsidR="00631FFE" w:rsidRPr="009B0B65">
        <w:rPr>
          <w:rFonts w:ascii="Times New Roman" w:hAnsi="Times New Roman"/>
          <w:sz w:val="24"/>
          <w:szCs w:val="24"/>
        </w:rPr>
        <w:t xml:space="preserve"> to task for not presenting more complete data, but they do.</w:t>
      </w:r>
      <w:r w:rsidRPr="009B0B65">
        <w:rPr>
          <w:rFonts w:ascii="Times New Roman" w:hAnsi="Times New Roman"/>
          <w:sz w:val="24"/>
          <w:szCs w:val="24"/>
        </w:rPr>
        <w:t xml:space="preserve"> </w:t>
      </w:r>
    </w:p>
    <w:p w:rsidR="00C62CA6" w:rsidRPr="009B0B65" w:rsidRDefault="00C62CA6" w:rsidP="00C62CA6">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t>Do you wish to re-offer that</w:t>
      </w:r>
      <w:r w:rsidR="00631FFE" w:rsidRPr="009B0B65">
        <w:rPr>
          <w:rFonts w:ascii="Times New Roman" w:hAnsi="Times New Roman"/>
          <w:b/>
          <w:sz w:val="24"/>
          <w:szCs w:val="24"/>
        </w:rPr>
        <w:t xml:space="preserve"> as rebuttal</w:t>
      </w:r>
      <w:r w:rsidRPr="009B0B65">
        <w:rPr>
          <w:rFonts w:ascii="Times New Roman" w:hAnsi="Times New Roman"/>
          <w:b/>
          <w:sz w:val="24"/>
          <w:szCs w:val="24"/>
        </w:rPr>
        <w:t>, and if so, why?</w:t>
      </w:r>
    </w:p>
    <w:p w:rsidR="00C62CA6" w:rsidRPr="009B0B65" w:rsidRDefault="00C62CA6" w:rsidP="00C62CA6">
      <w:pPr>
        <w:spacing w:after="0" w:line="480" w:lineRule="auto"/>
        <w:ind w:left="540" w:hanging="540"/>
        <w:jc w:val="both"/>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t xml:space="preserve">Yes, I do.  First, Mr. Roemer uses incomplete and misleading data in his graph and testimony on page 47 to support his assertion that </w:t>
      </w:r>
      <w:r w:rsidR="00EA60AE" w:rsidRPr="009B0B65">
        <w:rPr>
          <w:rFonts w:ascii="Times New Roman" w:hAnsi="Times New Roman"/>
          <w:sz w:val="24"/>
          <w:szCs w:val="24"/>
        </w:rPr>
        <w:t>Shuttle Express</w:t>
      </w:r>
      <w:r w:rsidRPr="009B0B65">
        <w:rPr>
          <w:rFonts w:ascii="Times New Roman" w:hAnsi="Times New Roman"/>
          <w:sz w:val="24"/>
          <w:szCs w:val="24"/>
        </w:rPr>
        <w:t xml:space="preserve"> has not shown its decline in passenger volumes is due largely to </w:t>
      </w:r>
      <w:r w:rsidR="00EA60AE" w:rsidRPr="009B0B65">
        <w:rPr>
          <w:rFonts w:ascii="Times New Roman" w:hAnsi="Times New Roman"/>
          <w:sz w:val="24"/>
          <w:szCs w:val="24"/>
        </w:rPr>
        <w:t>Speedishuttle</w:t>
      </w:r>
      <w:r w:rsidRPr="009B0B65">
        <w:rPr>
          <w:rFonts w:ascii="Times New Roman" w:hAnsi="Times New Roman"/>
          <w:sz w:val="24"/>
          <w:szCs w:val="24"/>
        </w:rPr>
        <w:t xml:space="preserve">, not to other factors.  The more complete data that I offered in December is a more accurate and probative portrayal of the market trends and causes.  Also, at page 39 </w:t>
      </w:r>
      <w:r w:rsidR="00631FFE" w:rsidRPr="009B0B65">
        <w:rPr>
          <w:rFonts w:ascii="Times New Roman" w:hAnsi="Times New Roman"/>
          <w:sz w:val="24"/>
          <w:szCs w:val="24"/>
        </w:rPr>
        <w:t>of his testimony Mr. Roemer criticizes Mr. Marks for his alleged failure to address “the overall market trend.”  My stricken testimony and data went directly to such trends</w:t>
      </w:r>
      <w:r w:rsidR="00C2726E" w:rsidRPr="009B0B65">
        <w:rPr>
          <w:rFonts w:ascii="Times New Roman" w:hAnsi="Times New Roman"/>
          <w:sz w:val="24"/>
          <w:szCs w:val="24"/>
        </w:rPr>
        <w:t xml:space="preserve"> as well as showing that Speedishuttle was the principle cause, which Mr. Roemer </w:t>
      </w:r>
      <w:r w:rsidR="00F171FB" w:rsidRPr="009B0B65">
        <w:rPr>
          <w:rFonts w:ascii="Times New Roman" w:hAnsi="Times New Roman"/>
          <w:sz w:val="24"/>
          <w:szCs w:val="24"/>
        </w:rPr>
        <w:t xml:space="preserve">expressly </w:t>
      </w:r>
      <w:r w:rsidR="00C2726E" w:rsidRPr="009B0B65">
        <w:rPr>
          <w:rFonts w:ascii="Times New Roman" w:hAnsi="Times New Roman"/>
          <w:sz w:val="24"/>
          <w:szCs w:val="24"/>
        </w:rPr>
        <w:t>disputes in his testimony</w:t>
      </w:r>
      <w:r w:rsidR="00631FFE" w:rsidRPr="009B0B65">
        <w:rPr>
          <w:rFonts w:ascii="Times New Roman" w:hAnsi="Times New Roman"/>
          <w:sz w:val="24"/>
          <w:szCs w:val="24"/>
        </w:rPr>
        <w:t>.</w:t>
      </w:r>
      <w:r w:rsidRPr="009B0B65">
        <w:rPr>
          <w:rFonts w:ascii="Times New Roman" w:hAnsi="Times New Roman"/>
          <w:sz w:val="24"/>
          <w:szCs w:val="24"/>
        </w:rPr>
        <w:t xml:space="preserve"> </w:t>
      </w:r>
    </w:p>
    <w:p w:rsidR="00C62CA6" w:rsidRPr="009B0B65" w:rsidRDefault="00C62CA6" w:rsidP="00C62CA6">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r>
      <w:r w:rsidR="00631FFE" w:rsidRPr="009B0B65">
        <w:rPr>
          <w:rFonts w:ascii="Times New Roman" w:hAnsi="Times New Roman"/>
          <w:b/>
          <w:sz w:val="24"/>
          <w:szCs w:val="24"/>
        </w:rPr>
        <w:t>Please proceed.</w:t>
      </w:r>
    </w:p>
    <w:p w:rsidR="00C2726E" w:rsidRPr="009B0B65" w:rsidRDefault="00C62CA6" w:rsidP="00C2726E">
      <w:pPr>
        <w:spacing w:after="0" w:line="480" w:lineRule="auto"/>
        <w:ind w:left="540" w:hanging="540"/>
        <w:jc w:val="both"/>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r>
      <w:r w:rsidR="00C2726E" w:rsidRPr="009B0B65">
        <w:rPr>
          <w:rFonts w:ascii="Times New Roman" w:hAnsi="Times New Roman"/>
          <w:sz w:val="24"/>
          <w:szCs w:val="24"/>
        </w:rPr>
        <w:t>Thank you.  The share ride and schedule service trips out of Sea Tac Airport have been on a pretty consistent annual decline since 2012 as shown in the table below</w:t>
      </w:r>
      <w:r w:rsidR="00F06BB8" w:rsidRPr="009B0B65">
        <w:rPr>
          <w:rFonts w:ascii="Times New Roman" w:hAnsi="Times New Roman"/>
          <w:sz w:val="24"/>
          <w:szCs w:val="24"/>
        </w:rPr>
        <w:t>:</w:t>
      </w:r>
    </w:p>
    <w:p w:rsidR="00C2726E" w:rsidRPr="009B0B65" w:rsidRDefault="00C2726E" w:rsidP="00C2726E">
      <w:pPr>
        <w:spacing w:after="0" w:line="240" w:lineRule="auto"/>
        <w:rPr>
          <w:rFonts w:ascii="Times New Roman" w:hAnsi="Times New Roman"/>
          <w:sz w:val="24"/>
          <w:szCs w:val="24"/>
        </w:rPr>
      </w:pPr>
      <w:r w:rsidRPr="009B0B65">
        <w:rPr>
          <w:rFonts w:ascii="Times New Roman" w:hAnsi="Times New Roman"/>
          <w:sz w:val="24"/>
          <w:szCs w:val="24"/>
        </w:rPr>
        <w:br w:type="page"/>
      </w:r>
    </w:p>
    <w:p w:rsidR="00C2726E" w:rsidRPr="009B0B65" w:rsidRDefault="00C2726E" w:rsidP="00C2726E">
      <w:pPr>
        <w:spacing w:after="0" w:line="480" w:lineRule="auto"/>
        <w:ind w:left="540" w:hanging="540"/>
        <w:jc w:val="both"/>
        <w:rPr>
          <w:rFonts w:ascii="Times New Roman" w:hAnsi="Times New Roman"/>
          <w:sz w:val="24"/>
          <w:szCs w:val="24"/>
        </w:rPr>
      </w:pPr>
    </w:p>
    <w:tbl>
      <w:tblPr>
        <w:tblW w:w="6700" w:type="dxa"/>
        <w:jc w:val="center"/>
        <w:tblLook w:val="04A0" w:firstRow="1" w:lastRow="0" w:firstColumn="1" w:lastColumn="0" w:noHBand="0" w:noVBand="1"/>
      </w:tblPr>
      <w:tblGrid>
        <w:gridCol w:w="1776"/>
        <w:gridCol w:w="1231"/>
        <w:gridCol w:w="1231"/>
        <w:gridCol w:w="1231"/>
        <w:gridCol w:w="1231"/>
      </w:tblGrid>
      <w:tr w:rsidR="00C2726E" w:rsidRPr="009B0B65" w:rsidTr="00647A00">
        <w:trPr>
          <w:trHeight w:val="255"/>
          <w:jc w:val="center"/>
        </w:trPr>
        <w:tc>
          <w:tcPr>
            <w:tcW w:w="6700" w:type="dxa"/>
            <w:gridSpan w:val="5"/>
            <w:tcBorders>
              <w:top w:val="nil"/>
              <w:left w:val="nil"/>
              <w:bottom w:val="nil"/>
              <w:right w:val="nil"/>
            </w:tcBorders>
            <w:shd w:val="clear" w:color="auto" w:fill="auto"/>
            <w:noWrap/>
            <w:vAlign w:val="bottom"/>
            <w:hideMark/>
          </w:tcPr>
          <w:p w:rsidR="00C2726E" w:rsidRPr="009B0B65" w:rsidRDefault="00C2726E" w:rsidP="00647A00">
            <w:pPr>
              <w:spacing w:after="0"/>
              <w:jc w:val="center"/>
              <w:rPr>
                <w:rFonts w:ascii="Times New Roman" w:eastAsia="Times New Roman" w:hAnsi="Times New Roman"/>
                <w:b/>
                <w:bCs/>
                <w:color w:val="000000"/>
                <w:sz w:val="24"/>
                <w:szCs w:val="24"/>
              </w:rPr>
            </w:pPr>
            <w:r w:rsidRPr="009B0B65">
              <w:rPr>
                <w:rFonts w:ascii="Times New Roman" w:eastAsia="Times New Roman" w:hAnsi="Times New Roman"/>
                <w:b/>
                <w:bCs/>
                <w:color w:val="000000"/>
                <w:sz w:val="24"/>
                <w:szCs w:val="24"/>
              </w:rPr>
              <w:t>TABLE 1</w:t>
            </w:r>
          </w:p>
          <w:p w:rsidR="00C2726E" w:rsidRPr="009B0B65" w:rsidRDefault="00C2726E" w:rsidP="00647A00">
            <w:pPr>
              <w:spacing w:after="0"/>
              <w:jc w:val="center"/>
              <w:rPr>
                <w:rFonts w:ascii="Times New Roman" w:eastAsia="Times New Roman" w:hAnsi="Times New Roman"/>
                <w:b/>
                <w:bCs/>
                <w:color w:val="000000"/>
                <w:sz w:val="24"/>
                <w:szCs w:val="24"/>
              </w:rPr>
            </w:pPr>
            <w:r w:rsidRPr="009B0B65">
              <w:rPr>
                <w:rFonts w:ascii="Times New Roman" w:eastAsia="Times New Roman" w:hAnsi="Times New Roman"/>
                <w:b/>
                <w:bCs/>
                <w:color w:val="000000"/>
                <w:sz w:val="24"/>
                <w:szCs w:val="24"/>
              </w:rPr>
              <w:t>Annual Speedishuttle and Shuttle Express Trips</w:t>
            </w:r>
          </w:p>
          <w:p w:rsidR="00C2726E" w:rsidRPr="009B0B65" w:rsidRDefault="00C2726E" w:rsidP="00647A00">
            <w:pPr>
              <w:spacing w:after="0"/>
              <w:jc w:val="center"/>
              <w:rPr>
                <w:rFonts w:ascii="Times New Roman" w:eastAsia="Times New Roman" w:hAnsi="Times New Roman"/>
                <w:b/>
                <w:bCs/>
                <w:color w:val="000000"/>
                <w:sz w:val="24"/>
                <w:szCs w:val="24"/>
              </w:rPr>
            </w:pPr>
            <w:r w:rsidRPr="009B0B65">
              <w:rPr>
                <w:rFonts w:ascii="Times New Roman" w:eastAsia="Times New Roman" w:hAnsi="Times New Roman"/>
                <w:b/>
                <w:bCs/>
                <w:color w:val="000000"/>
                <w:sz w:val="24"/>
                <w:szCs w:val="24"/>
              </w:rPr>
              <w:t xml:space="preserve">Out of Sea Tac Airport </w:t>
            </w:r>
          </w:p>
        </w:tc>
      </w:tr>
      <w:tr w:rsidR="00C2726E" w:rsidRPr="009B0B65" w:rsidTr="00647A00">
        <w:trPr>
          <w:trHeight w:val="255"/>
          <w:jc w:val="center"/>
        </w:trPr>
        <w:tc>
          <w:tcPr>
            <w:tcW w:w="1776" w:type="dxa"/>
            <w:tcBorders>
              <w:top w:val="nil"/>
              <w:left w:val="nil"/>
              <w:bottom w:val="nil"/>
              <w:right w:val="nil"/>
            </w:tcBorders>
            <w:shd w:val="clear" w:color="auto" w:fill="auto"/>
            <w:noWrap/>
            <w:vAlign w:val="bottom"/>
            <w:hideMark/>
          </w:tcPr>
          <w:p w:rsidR="00C2726E" w:rsidRPr="009B0B65" w:rsidRDefault="00C2726E" w:rsidP="00647A00">
            <w:pPr>
              <w:spacing w:after="0" w:line="240" w:lineRule="auto"/>
              <w:rPr>
                <w:rFonts w:ascii="Times New Roman" w:eastAsia="Times New Roman" w:hAnsi="Times New Roman"/>
                <w:color w:val="000000"/>
                <w:sz w:val="24"/>
                <w:szCs w:val="24"/>
              </w:rPr>
            </w:pPr>
          </w:p>
        </w:tc>
        <w:tc>
          <w:tcPr>
            <w:tcW w:w="1231" w:type="dxa"/>
            <w:tcBorders>
              <w:top w:val="nil"/>
              <w:left w:val="nil"/>
              <w:bottom w:val="nil"/>
              <w:right w:val="nil"/>
            </w:tcBorders>
            <w:shd w:val="clear" w:color="auto" w:fill="auto"/>
            <w:noWrap/>
            <w:vAlign w:val="bottom"/>
            <w:hideMark/>
          </w:tcPr>
          <w:p w:rsidR="00C2726E" w:rsidRPr="009B0B65" w:rsidRDefault="00C2726E" w:rsidP="00647A00">
            <w:pPr>
              <w:spacing w:after="0" w:line="240" w:lineRule="auto"/>
              <w:rPr>
                <w:rFonts w:ascii="Times New Roman" w:eastAsia="Times New Roman" w:hAnsi="Times New Roman"/>
                <w:color w:val="000000"/>
                <w:sz w:val="24"/>
                <w:szCs w:val="24"/>
              </w:rPr>
            </w:pPr>
          </w:p>
        </w:tc>
        <w:tc>
          <w:tcPr>
            <w:tcW w:w="1231" w:type="dxa"/>
            <w:tcBorders>
              <w:top w:val="nil"/>
              <w:left w:val="nil"/>
              <w:bottom w:val="nil"/>
              <w:right w:val="nil"/>
            </w:tcBorders>
            <w:shd w:val="clear" w:color="auto" w:fill="auto"/>
            <w:noWrap/>
            <w:vAlign w:val="bottom"/>
            <w:hideMark/>
          </w:tcPr>
          <w:p w:rsidR="00C2726E" w:rsidRPr="009B0B65" w:rsidRDefault="00C2726E" w:rsidP="00647A00">
            <w:pPr>
              <w:spacing w:after="0" w:line="240" w:lineRule="auto"/>
              <w:rPr>
                <w:rFonts w:ascii="Times New Roman" w:eastAsia="Times New Roman" w:hAnsi="Times New Roman"/>
                <w:color w:val="000000"/>
                <w:sz w:val="24"/>
                <w:szCs w:val="24"/>
              </w:rPr>
            </w:pPr>
          </w:p>
        </w:tc>
        <w:tc>
          <w:tcPr>
            <w:tcW w:w="1231" w:type="dxa"/>
            <w:tcBorders>
              <w:top w:val="nil"/>
              <w:left w:val="nil"/>
              <w:bottom w:val="nil"/>
              <w:right w:val="nil"/>
            </w:tcBorders>
            <w:shd w:val="clear" w:color="auto" w:fill="auto"/>
            <w:noWrap/>
            <w:vAlign w:val="bottom"/>
            <w:hideMark/>
          </w:tcPr>
          <w:p w:rsidR="00C2726E" w:rsidRPr="009B0B65" w:rsidRDefault="00C2726E" w:rsidP="00647A00">
            <w:pPr>
              <w:spacing w:after="0" w:line="240" w:lineRule="auto"/>
              <w:rPr>
                <w:rFonts w:ascii="Times New Roman" w:eastAsia="Times New Roman" w:hAnsi="Times New Roman"/>
                <w:color w:val="000000"/>
                <w:sz w:val="24"/>
                <w:szCs w:val="24"/>
              </w:rPr>
            </w:pPr>
          </w:p>
        </w:tc>
        <w:tc>
          <w:tcPr>
            <w:tcW w:w="1231" w:type="dxa"/>
            <w:tcBorders>
              <w:top w:val="nil"/>
              <w:left w:val="nil"/>
              <w:bottom w:val="nil"/>
              <w:right w:val="nil"/>
            </w:tcBorders>
            <w:shd w:val="clear" w:color="auto" w:fill="auto"/>
            <w:noWrap/>
            <w:vAlign w:val="bottom"/>
            <w:hideMark/>
          </w:tcPr>
          <w:p w:rsidR="00C2726E" w:rsidRPr="009B0B65" w:rsidRDefault="00C2726E" w:rsidP="00647A00">
            <w:pPr>
              <w:spacing w:after="0" w:line="240" w:lineRule="auto"/>
              <w:rPr>
                <w:rFonts w:ascii="Times New Roman" w:eastAsia="Times New Roman" w:hAnsi="Times New Roman"/>
                <w:color w:val="000000"/>
                <w:sz w:val="24"/>
                <w:szCs w:val="24"/>
              </w:rPr>
            </w:pPr>
          </w:p>
        </w:tc>
      </w:tr>
      <w:tr w:rsidR="00C2726E" w:rsidRPr="009B0B65" w:rsidTr="00647A00">
        <w:trPr>
          <w:trHeight w:val="255"/>
          <w:jc w:val="center"/>
        </w:trPr>
        <w:tc>
          <w:tcPr>
            <w:tcW w:w="17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C2726E" w:rsidRPr="009B0B65" w:rsidRDefault="00C2726E" w:rsidP="00647A00">
            <w:pPr>
              <w:spacing w:after="0" w:line="240" w:lineRule="auto"/>
              <w:jc w:val="center"/>
              <w:rPr>
                <w:rFonts w:ascii="Times New Roman" w:eastAsia="Times New Roman" w:hAnsi="Times New Roman"/>
                <w:b/>
                <w:bCs/>
                <w:color w:val="000000"/>
                <w:sz w:val="24"/>
                <w:szCs w:val="24"/>
              </w:rPr>
            </w:pPr>
            <w:r w:rsidRPr="009B0B65">
              <w:rPr>
                <w:rFonts w:ascii="Times New Roman" w:eastAsia="Times New Roman" w:hAnsi="Times New Roman"/>
                <w:b/>
                <w:bCs/>
                <w:color w:val="000000"/>
                <w:sz w:val="24"/>
                <w:szCs w:val="24"/>
              </w:rPr>
              <w:t>2012</w:t>
            </w:r>
          </w:p>
        </w:tc>
        <w:tc>
          <w:tcPr>
            <w:tcW w:w="1231" w:type="dxa"/>
            <w:tcBorders>
              <w:top w:val="single" w:sz="4" w:space="0" w:color="auto"/>
              <w:left w:val="nil"/>
              <w:bottom w:val="single" w:sz="4" w:space="0" w:color="auto"/>
              <w:right w:val="single" w:sz="4" w:space="0" w:color="auto"/>
            </w:tcBorders>
            <w:shd w:val="clear" w:color="000000" w:fill="D9D9D9"/>
            <w:noWrap/>
            <w:vAlign w:val="bottom"/>
            <w:hideMark/>
          </w:tcPr>
          <w:p w:rsidR="00C2726E" w:rsidRPr="009B0B65" w:rsidRDefault="00C2726E" w:rsidP="00647A00">
            <w:pPr>
              <w:spacing w:after="0" w:line="240" w:lineRule="auto"/>
              <w:jc w:val="center"/>
              <w:rPr>
                <w:rFonts w:ascii="Times New Roman" w:eastAsia="Times New Roman" w:hAnsi="Times New Roman"/>
                <w:b/>
                <w:bCs/>
                <w:color w:val="000000"/>
                <w:sz w:val="24"/>
                <w:szCs w:val="24"/>
              </w:rPr>
            </w:pPr>
            <w:r w:rsidRPr="009B0B65">
              <w:rPr>
                <w:rFonts w:ascii="Times New Roman" w:eastAsia="Times New Roman" w:hAnsi="Times New Roman"/>
                <w:b/>
                <w:bCs/>
                <w:color w:val="000000"/>
                <w:sz w:val="24"/>
                <w:szCs w:val="24"/>
              </w:rPr>
              <w:t>2013</w:t>
            </w:r>
          </w:p>
        </w:tc>
        <w:tc>
          <w:tcPr>
            <w:tcW w:w="1231" w:type="dxa"/>
            <w:tcBorders>
              <w:top w:val="single" w:sz="4" w:space="0" w:color="auto"/>
              <w:left w:val="nil"/>
              <w:bottom w:val="single" w:sz="4" w:space="0" w:color="auto"/>
              <w:right w:val="single" w:sz="4" w:space="0" w:color="auto"/>
            </w:tcBorders>
            <w:shd w:val="clear" w:color="000000" w:fill="D9D9D9"/>
            <w:noWrap/>
            <w:vAlign w:val="bottom"/>
            <w:hideMark/>
          </w:tcPr>
          <w:p w:rsidR="00C2726E" w:rsidRPr="009B0B65" w:rsidRDefault="00C2726E" w:rsidP="00647A00">
            <w:pPr>
              <w:spacing w:after="0" w:line="240" w:lineRule="auto"/>
              <w:jc w:val="center"/>
              <w:rPr>
                <w:rFonts w:ascii="Times New Roman" w:eastAsia="Times New Roman" w:hAnsi="Times New Roman"/>
                <w:b/>
                <w:bCs/>
                <w:color w:val="000000"/>
                <w:sz w:val="24"/>
                <w:szCs w:val="24"/>
              </w:rPr>
            </w:pPr>
            <w:r w:rsidRPr="009B0B65">
              <w:rPr>
                <w:rFonts w:ascii="Times New Roman" w:eastAsia="Times New Roman" w:hAnsi="Times New Roman"/>
                <w:b/>
                <w:bCs/>
                <w:color w:val="000000"/>
                <w:sz w:val="24"/>
                <w:szCs w:val="24"/>
              </w:rPr>
              <w:t>2014</w:t>
            </w:r>
          </w:p>
        </w:tc>
        <w:tc>
          <w:tcPr>
            <w:tcW w:w="1231" w:type="dxa"/>
            <w:tcBorders>
              <w:top w:val="single" w:sz="4" w:space="0" w:color="auto"/>
              <w:left w:val="nil"/>
              <w:bottom w:val="single" w:sz="4" w:space="0" w:color="auto"/>
              <w:right w:val="single" w:sz="4" w:space="0" w:color="auto"/>
            </w:tcBorders>
            <w:shd w:val="clear" w:color="000000" w:fill="D9D9D9"/>
            <w:noWrap/>
            <w:vAlign w:val="bottom"/>
            <w:hideMark/>
          </w:tcPr>
          <w:p w:rsidR="00C2726E" w:rsidRPr="009B0B65" w:rsidRDefault="00C2726E" w:rsidP="00647A00">
            <w:pPr>
              <w:spacing w:after="0" w:line="240" w:lineRule="auto"/>
              <w:jc w:val="center"/>
              <w:rPr>
                <w:rFonts w:ascii="Times New Roman" w:eastAsia="Times New Roman" w:hAnsi="Times New Roman"/>
                <w:b/>
                <w:bCs/>
                <w:color w:val="000000"/>
                <w:sz w:val="24"/>
                <w:szCs w:val="24"/>
              </w:rPr>
            </w:pPr>
            <w:r w:rsidRPr="009B0B65">
              <w:rPr>
                <w:rFonts w:ascii="Times New Roman" w:eastAsia="Times New Roman" w:hAnsi="Times New Roman"/>
                <w:b/>
                <w:bCs/>
                <w:color w:val="000000"/>
                <w:sz w:val="24"/>
                <w:szCs w:val="24"/>
              </w:rPr>
              <w:t>2015</w:t>
            </w:r>
          </w:p>
        </w:tc>
        <w:tc>
          <w:tcPr>
            <w:tcW w:w="1231" w:type="dxa"/>
            <w:tcBorders>
              <w:top w:val="single" w:sz="4" w:space="0" w:color="auto"/>
              <w:left w:val="nil"/>
              <w:bottom w:val="single" w:sz="4" w:space="0" w:color="auto"/>
              <w:right w:val="single" w:sz="4" w:space="0" w:color="auto"/>
            </w:tcBorders>
            <w:shd w:val="clear" w:color="000000" w:fill="D9D9D9"/>
            <w:noWrap/>
            <w:vAlign w:val="bottom"/>
            <w:hideMark/>
          </w:tcPr>
          <w:p w:rsidR="00C2726E" w:rsidRPr="009B0B65" w:rsidRDefault="00C2726E" w:rsidP="00647A00">
            <w:pPr>
              <w:spacing w:after="0" w:line="240" w:lineRule="auto"/>
              <w:jc w:val="center"/>
              <w:rPr>
                <w:rFonts w:ascii="Times New Roman" w:eastAsia="Times New Roman" w:hAnsi="Times New Roman"/>
                <w:b/>
                <w:bCs/>
                <w:color w:val="000000"/>
                <w:sz w:val="24"/>
                <w:szCs w:val="24"/>
              </w:rPr>
            </w:pPr>
            <w:r w:rsidRPr="009B0B65">
              <w:rPr>
                <w:rFonts w:ascii="Times New Roman" w:eastAsia="Times New Roman" w:hAnsi="Times New Roman"/>
                <w:b/>
                <w:bCs/>
                <w:color w:val="000000"/>
                <w:sz w:val="24"/>
                <w:szCs w:val="24"/>
              </w:rPr>
              <w:t>2016*</w:t>
            </w:r>
          </w:p>
        </w:tc>
      </w:tr>
      <w:tr w:rsidR="00C2726E" w:rsidRPr="009B0B65" w:rsidTr="00647A00">
        <w:trPr>
          <w:trHeight w:val="255"/>
          <w:jc w:val="center"/>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 xml:space="preserve">77,174 </w:t>
            </w:r>
          </w:p>
        </w:tc>
        <w:tc>
          <w:tcPr>
            <w:tcW w:w="1231" w:type="dxa"/>
            <w:tcBorders>
              <w:top w:val="nil"/>
              <w:left w:val="nil"/>
              <w:bottom w:val="single" w:sz="4" w:space="0" w:color="auto"/>
              <w:right w:val="single" w:sz="4" w:space="0" w:color="auto"/>
            </w:tcBorders>
            <w:shd w:val="clear" w:color="auto" w:fill="auto"/>
            <w:noWrap/>
            <w:vAlign w:val="bottom"/>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 xml:space="preserve">71,019 </w:t>
            </w:r>
          </w:p>
        </w:tc>
        <w:tc>
          <w:tcPr>
            <w:tcW w:w="1231" w:type="dxa"/>
            <w:tcBorders>
              <w:top w:val="nil"/>
              <w:left w:val="nil"/>
              <w:bottom w:val="single" w:sz="4" w:space="0" w:color="auto"/>
              <w:right w:val="single" w:sz="4" w:space="0" w:color="auto"/>
            </w:tcBorders>
            <w:shd w:val="clear" w:color="auto" w:fill="auto"/>
            <w:noWrap/>
            <w:vAlign w:val="bottom"/>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 xml:space="preserve">67,374 </w:t>
            </w:r>
          </w:p>
        </w:tc>
        <w:tc>
          <w:tcPr>
            <w:tcW w:w="1231" w:type="dxa"/>
            <w:tcBorders>
              <w:top w:val="nil"/>
              <w:left w:val="nil"/>
              <w:bottom w:val="single" w:sz="4" w:space="0" w:color="auto"/>
              <w:right w:val="single" w:sz="4" w:space="0" w:color="auto"/>
            </w:tcBorders>
            <w:shd w:val="clear" w:color="auto" w:fill="auto"/>
            <w:noWrap/>
            <w:vAlign w:val="bottom"/>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 xml:space="preserve">61,438 </w:t>
            </w:r>
          </w:p>
        </w:tc>
        <w:tc>
          <w:tcPr>
            <w:tcW w:w="1231" w:type="dxa"/>
            <w:tcBorders>
              <w:top w:val="nil"/>
              <w:left w:val="nil"/>
              <w:bottom w:val="single" w:sz="4" w:space="0" w:color="auto"/>
              <w:right w:val="single" w:sz="4" w:space="0" w:color="auto"/>
            </w:tcBorders>
            <w:shd w:val="clear" w:color="auto" w:fill="auto"/>
            <w:noWrap/>
            <w:vAlign w:val="bottom"/>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 xml:space="preserve">55,657 </w:t>
            </w:r>
          </w:p>
        </w:tc>
      </w:tr>
      <w:tr w:rsidR="00C2726E" w:rsidRPr="009B0B65" w:rsidTr="00647A00">
        <w:trPr>
          <w:trHeight w:val="255"/>
          <w:jc w:val="center"/>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rsidR="00C2726E" w:rsidRPr="009B0B65" w:rsidRDefault="00C2726E" w:rsidP="00647A00">
            <w:pPr>
              <w:spacing w:after="0" w:line="240" w:lineRule="auto"/>
              <w:jc w:val="center"/>
              <w:rPr>
                <w:rFonts w:ascii="Times New Roman" w:eastAsia="Times New Roman" w:hAnsi="Times New Roman"/>
                <w:i/>
                <w:iCs/>
                <w:color w:val="000000"/>
                <w:sz w:val="24"/>
                <w:szCs w:val="24"/>
              </w:rPr>
            </w:pPr>
            <w:r w:rsidRPr="009B0B65">
              <w:rPr>
                <w:rFonts w:ascii="Times New Roman" w:eastAsia="Times New Roman" w:hAnsi="Times New Roman"/>
                <w:i/>
                <w:iCs/>
                <w:color w:val="000000"/>
                <w:sz w:val="24"/>
                <w:szCs w:val="24"/>
              </w:rPr>
              <w:t xml:space="preserve"> Change </w:t>
            </w:r>
          </w:p>
        </w:tc>
        <w:tc>
          <w:tcPr>
            <w:tcW w:w="1231" w:type="dxa"/>
            <w:tcBorders>
              <w:top w:val="nil"/>
              <w:left w:val="nil"/>
              <w:bottom w:val="single" w:sz="4" w:space="0" w:color="auto"/>
              <w:right w:val="single" w:sz="4" w:space="0" w:color="auto"/>
            </w:tcBorders>
            <w:shd w:val="clear" w:color="auto" w:fill="auto"/>
            <w:noWrap/>
            <w:vAlign w:val="bottom"/>
            <w:hideMark/>
          </w:tcPr>
          <w:p w:rsidR="00C2726E" w:rsidRPr="009B0B65" w:rsidRDefault="00C2726E" w:rsidP="00647A00">
            <w:pPr>
              <w:spacing w:after="0" w:line="240" w:lineRule="auto"/>
              <w:jc w:val="right"/>
              <w:rPr>
                <w:rFonts w:ascii="Times New Roman" w:eastAsia="Times New Roman" w:hAnsi="Times New Roman"/>
                <w:i/>
                <w:iCs/>
                <w:color w:val="000000"/>
                <w:sz w:val="24"/>
                <w:szCs w:val="24"/>
              </w:rPr>
            </w:pPr>
            <w:r w:rsidRPr="009B0B65">
              <w:rPr>
                <w:rFonts w:ascii="Times New Roman" w:eastAsia="Times New Roman" w:hAnsi="Times New Roman"/>
                <w:i/>
                <w:iCs/>
                <w:color w:val="000000"/>
                <w:sz w:val="24"/>
                <w:szCs w:val="24"/>
              </w:rPr>
              <w:t>(6,155)</w:t>
            </w:r>
          </w:p>
        </w:tc>
        <w:tc>
          <w:tcPr>
            <w:tcW w:w="1231" w:type="dxa"/>
            <w:tcBorders>
              <w:top w:val="nil"/>
              <w:left w:val="nil"/>
              <w:bottom w:val="single" w:sz="4" w:space="0" w:color="auto"/>
              <w:right w:val="single" w:sz="4" w:space="0" w:color="auto"/>
            </w:tcBorders>
            <w:shd w:val="clear" w:color="auto" w:fill="auto"/>
            <w:noWrap/>
            <w:vAlign w:val="bottom"/>
            <w:hideMark/>
          </w:tcPr>
          <w:p w:rsidR="00C2726E" w:rsidRPr="009B0B65" w:rsidRDefault="00C2726E" w:rsidP="00647A00">
            <w:pPr>
              <w:spacing w:after="0" w:line="240" w:lineRule="auto"/>
              <w:jc w:val="right"/>
              <w:rPr>
                <w:rFonts w:ascii="Times New Roman" w:eastAsia="Times New Roman" w:hAnsi="Times New Roman"/>
                <w:i/>
                <w:iCs/>
                <w:color w:val="000000"/>
                <w:sz w:val="24"/>
                <w:szCs w:val="24"/>
              </w:rPr>
            </w:pPr>
            <w:r w:rsidRPr="009B0B65">
              <w:rPr>
                <w:rFonts w:ascii="Times New Roman" w:eastAsia="Times New Roman" w:hAnsi="Times New Roman"/>
                <w:i/>
                <w:iCs/>
                <w:color w:val="000000"/>
                <w:sz w:val="24"/>
                <w:szCs w:val="24"/>
              </w:rPr>
              <w:t>(3,645)</w:t>
            </w:r>
          </w:p>
        </w:tc>
        <w:tc>
          <w:tcPr>
            <w:tcW w:w="1231" w:type="dxa"/>
            <w:tcBorders>
              <w:top w:val="nil"/>
              <w:left w:val="nil"/>
              <w:bottom w:val="single" w:sz="4" w:space="0" w:color="auto"/>
              <w:right w:val="single" w:sz="4" w:space="0" w:color="auto"/>
            </w:tcBorders>
            <w:shd w:val="clear" w:color="auto" w:fill="auto"/>
            <w:noWrap/>
            <w:vAlign w:val="bottom"/>
            <w:hideMark/>
          </w:tcPr>
          <w:p w:rsidR="00C2726E" w:rsidRPr="009B0B65" w:rsidRDefault="00C2726E" w:rsidP="00647A00">
            <w:pPr>
              <w:spacing w:after="0" w:line="240" w:lineRule="auto"/>
              <w:jc w:val="right"/>
              <w:rPr>
                <w:rFonts w:ascii="Times New Roman" w:eastAsia="Times New Roman" w:hAnsi="Times New Roman"/>
                <w:i/>
                <w:iCs/>
                <w:color w:val="000000"/>
                <w:sz w:val="24"/>
                <w:szCs w:val="24"/>
              </w:rPr>
            </w:pPr>
            <w:r w:rsidRPr="009B0B65">
              <w:rPr>
                <w:rFonts w:ascii="Times New Roman" w:eastAsia="Times New Roman" w:hAnsi="Times New Roman"/>
                <w:i/>
                <w:iCs/>
                <w:color w:val="000000"/>
                <w:sz w:val="24"/>
                <w:szCs w:val="24"/>
              </w:rPr>
              <w:t>(5,936)</w:t>
            </w:r>
          </w:p>
        </w:tc>
        <w:tc>
          <w:tcPr>
            <w:tcW w:w="1231" w:type="dxa"/>
            <w:tcBorders>
              <w:top w:val="nil"/>
              <w:left w:val="nil"/>
              <w:bottom w:val="single" w:sz="4" w:space="0" w:color="auto"/>
              <w:right w:val="single" w:sz="4" w:space="0" w:color="auto"/>
            </w:tcBorders>
            <w:shd w:val="clear" w:color="auto" w:fill="auto"/>
            <w:noWrap/>
            <w:vAlign w:val="bottom"/>
            <w:hideMark/>
          </w:tcPr>
          <w:p w:rsidR="00C2726E" w:rsidRPr="009B0B65" w:rsidRDefault="00C2726E" w:rsidP="00647A00">
            <w:pPr>
              <w:spacing w:after="0" w:line="240" w:lineRule="auto"/>
              <w:jc w:val="right"/>
              <w:rPr>
                <w:rFonts w:ascii="Times New Roman" w:eastAsia="Times New Roman" w:hAnsi="Times New Roman"/>
                <w:i/>
                <w:iCs/>
                <w:color w:val="000000"/>
                <w:sz w:val="24"/>
                <w:szCs w:val="24"/>
              </w:rPr>
            </w:pPr>
            <w:r w:rsidRPr="009B0B65">
              <w:rPr>
                <w:rFonts w:ascii="Times New Roman" w:eastAsia="Times New Roman" w:hAnsi="Times New Roman"/>
                <w:i/>
                <w:iCs/>
                <w:color w:val="000000"/>
                <w:sz w:val="24"/>
                <w:szCs w:val="24"/>
              </w:rPr>
              <w:t>(5,781)</w:t>
            </w:r>
          </w:p>
        </w:tc>
      </w:tr>
      <w:tr w:rsidR="00C2726E" w:rsidRPr="009B0B65" w:rsidTr="00647A00">
        <w:trPr>
          <w:trHeight w:val="255"/>
          <w:jc w:val="center"/>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rsidR="00C2726E" w:rsidRPr="009B0B65" w:rsidRDefault="00C2726E" w:rsidP="00647A00">
            <w:pPr>
              <w:spacing w:after="0" w:line="240" w:lineRule="auto"/>
              <w:jc w:val="center"/>
              <w:rPr>
                <w:rFonts w:ascii="Times New Roman" w:eastAsia="Times New Roman" w:hAnsi="Times New Roman"/>
                <w:i/>
                <w:iCs/>
                <w:color w:val="000000"/>
                <w:sz w:val="24"/>
                <w:szCs w:val="24"/>
              </w:rPr>
            </w:pPr>
            <w:r w:rsidRPr="009B0B65">
              <w:rPr>
                <w:rFonts w:ascii="Times New Roman" w:eastAsia="Times New Roman" w:hAnsi="Times New Roman"/>
                <w:i/>
                <w:iCs/>
                <w:color w:val="000000"/>
                <w:sz w:val="24"/>
                <w:szCs w:val="24"/>
              </w:rPr>
              <w:t xml:space="preserve"> % Change </w:t>
            </w:r>
          </w:p>
        </w:tc>
        <w:tc>
          <w:tcPr>
            <w:tcW w:w="1231" w:type="dxa"/>
            <w:tcBorders>
              <w:top w:val="nil"/>
              <w:left w:val="nil"/>
              <w:bottom w:val="single" w:sz="4" w:space="0" w:color="auto"/>
              <w:right w:val="single" w:sz="4" w:space="0" w:color="auto"/>
            </w:tcBorders>
            <w:shd w:val="clear" w:color="auto" w:fill="auto"/>
            <w:noWrap/>
            <w:vAlign w:val="bottom"/>
            <w:hideMark/>
          </w:tcPr>
          <w:p w:rsidR="00C2726E" w:rsidRPr="009B0B65" w:rsidRDefault="00C2726E" w:rsidP="00647A00">
            <w:pPr>
              <w:spacing w:after="0" w:line="240" w:lineRule="auto"/>
              <w:jc w:val="right"/>
              <w:rPr>
                <w:rFonts w:ascii="Times New Roman" w:eastAsia="Times New Roman" w:hAnsi="Times New Roman"/>
                <w:i/>
                <w:iCs/>
                <w:color w:val="000000"/>
                <w:sz w:val="24"/>
                <w:szCs w:val="24"/>
              </w:rPr>
            </w:pPr>
            <w:r w:rsidRPr="009B0B65">
              <w:rPr>
                <w:rFonts w:ascii="Times New Roman" w:eastAsia="Times New Roman" w:hAnsi="Times New Roman"/>
                <w:i/>
                <w:iCs/>
                <w:color w:val="000000"/>
                <w:sz w:val="24"/>
                <w:szCs w:val="24"/>
              </w:rPr>
              <w:t>-8%</w:t>
            </w:r>
          </w:p>
        </w:tc>
        <w:tc>
          <w:tcPr>
            <w:tcW w:w="1231" w:type="dxa"/>
            <w:tcBorders>
              <w:top w:val="nil"/>
              <w:left w:val="nil"/>
              <w:bottom w:val="single" w:sz="4" w:space="0" w:color="auto"/>
              <w:right w:val="single" w:sz="4" w:space="0" w:color="auto"/>
            </w:tcBorders>
            <w:shd w:val="clear" w:color="auto" w:fill="auto"/>
            <w:noWrap/>
            <w:vAlign w:val="bottom"/>
            <w:hideMark/>
          </w:tcPr>
          <w:p w:rsidR="00C2726E" w:rsidRPr="009B0B65" w:rsidRDefault="00C2726E" w:rsidP="00647A00">
            <w:pPr>
              <w:spacing w:after="0" w:line="240" w:lineRule="auto"/>
              <w:jc w:val="right"/>
              <w:rPr>
                <w:rFonts w:ascii="Times New Roman" w:eastAsia="Times New Roman" w:hAnsi="Times New Roman"/>
                <w:i/>
                <w:iCs/>
                <w:color w:val="000000"/>
                <w:sz w:val="24"/>
                <w:szCs w:val="24"/>
              </w:rPr>
            </w:pPr>
            <w:r w:rsidRPr="009B0B65">
              <w:rPr>
                <w:rFonts w:ascii="Times New Roman" w:eastAsia="Times New Roman" w:hAnsi="Times New Roman"/>
                <w:i/>
                <w:iCs/>
                <w:color w:val="000000"/>
                <w:sz w:val="24"/>
                <w:szCs w:val="24"/>
              </w:rPr>
              <w:t>-5%</w:t>
            </w:r>
          </w:p>
        </w:tc>
        <w:tc>
          <w:tcPr>
            <w:tcW w:w="1231" w:type="dxa"/>
            <w:tcBorders>
              <w:top w:val="nil"/>
              <w:left w:val="nil"/>
              <w:bottom w:val="single" w:sz="4" w:space="0" w:color="auto"/>
              <w:right w:val="single" w:sz="4" w:space="0" w:color="auto"/>
            </w:tcBorders>
            <w:shd w:val="clear" w:color="auto" w:fill="auto"/>
            <w:noWrap/>
            <w:vAlign w:val="bottom"/>
            <w:hideMark/>
          </w:tcPr>
          <w:p w:rsidR="00C2726E" w:rsidRPr="009B0B65" w:rsidRDefault="00C2726E" w:rsidP="00647A00">
            <w:pPr>
              <w:spacing w:after="0" w:line="240" w:lineRule="auto"/>
              <w:jc w:val="right"/>
              <w:rPr>
                <w:rFonts w:ascii="Times New Roman" w:eastAsia="Times New Roman" w:hAnsi="Times New Roman"/>
                <w:i/>
                <w:iCs/>
                <w:color w:val="000000"/>
                <w:sz w:val="24"/>
                <w:szCs w:val="24"/>
              </w:rPr>
            </w:pPr>
            <w:r w:rsidRPr="009B0B65">
              <w:rPr>
                <w:rFonts w:ascii="Times New Roman" w:eastAsia="Times New Roman" w:hAnsi="Times New Roman"/>
                <w:i/>
                <w:iCs/>
                <w:color w:val="000000"/>
                <w:sz w:val="24"/>
                <w:szCs w:val="24"/>
              </w:rPr>
              <w:t>-9%</w:t>
            </w:r>
          </w:p>
        </w:tc>
        <w:tc>
          <w:tcPr>
            <w:tcW w:w="1231" w:type="dxa"/>
            <w:tcBorders>
              <w:top w:val="nil"/>
              <w:left w:val="nil"/>
              <w:bottom w:val="single" w:sz="4" w:space="0" w:color="auto"/>
              <w:right w:val="single" w:sz="4" w:space="0" w:color="auto"/>
            </w:tcBorders>
            <w:shd w:val="clear" w:color="auto" w:fill="auto"/>
            <w:noWrap/>
            <w:vAlign w:val="bottom"/>
            <w:hideMark/>
          </w:tcPr>
          <w:p w:rsidR="00C2726E" w:rsidRPr="009B0B65" w:rsidRDefault="00C2726E" w:rsidP="00647A00">
            <w:pPr>
              <w:spacing w:after="0" w:line="240" w:lineRule="auto"/>
              <w:jc w:val="right"/>
              <w:rPr>
                <w:rFonts w:ascii="Times New Roman" w:eastAsia="Times New Roman" w:hAnsi="Times New Roman"/>
                <w:i/>
                <w:iCs/>
                <w:color w:val="000000"/>
                <w:sz w:val="24"/>
                <w:szCs w:val="24"/>
              </w:rPr>
            </w:pPr>
            <w:r w:rsidRPr="009B0B65">
              <w:rPr>
                <w:rFonts w:ascii="Times New Roman" w:eastAsia="Times New Roman" w:hAnsi="Times New Roman"/>
                <w:i/>
                <w:iCs/>
                <w:color w:val="000000"/>
                <w:sz w:val="24"/>
                <w:szCs w:val="24"/>
              </w:rPr>
              <w:t>-9%</w:t>
            </w:r>
          </w:p>
        </w:tc>
      </w:tr>
      <w:tr w:rsidR="00C2726E" w:rsidRPr="009B0B65" w:rsidTr="00647A00">
        <w:trPr>
          <w:trHeight w:val="255"/>
          <w:jc w:val="center"/>
        </w:trPr>
        <w:tc>
          <w:tcPr>
            <w:tcW w:w="5469" w:type="dxa"/>
            <w:gridSpan w:val="4"/>
            <w:tcBorders>
              <w:top w:val="nil"/>
              <w:left w:val="nil"/>
              <w:bottom w:val="nil"/>
              <w:right w:val="nil"/>
            </w:tcBorders>
            <w:shd w:val="clear" w:color="auto" w:fill="auto"/>
            <w:noWrap/>
            <w:vAlign w:val="bottom"/>
            <w:hideMark/>
          </w:tcPr>
          <w:p w:rsidR="00C2726E" w:rsidRPr="009B0B65" w:rsidRDefault="00C2726E" w:rsidP="00647A00">
            <w:pPr>
              <w:spacing w:after="0" w:line="240" w:lineRule="auto"/>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 xml:space="preserve"> * Based on annualized totals through October 2016 </w:t>
            </w:r>
          </w:p>
        </w:tc>
        <w:tc>
          <w:tcPr>
            <w:tcW w:w="1231" w:type="dxa"/>
            <w:tcBorders>
              <w:top w:val="nil"/>
              <w:left w:val="nil"/>
              <w:bottom w:val="nil"/>
              <w:right w:val="nil"/>
            </w:tcBorders>
            <w:shd w:val="clear" w:color="auto" w:fill="auto"/>
            <w:noWrap/>
            <w:vAlign w:val="bottom"/>
            <w:hideMark/>
          </w:tcPr>
          <w:p w:rsidR="00C2726E" w:rsidRPr="009B0B65" w:rsidRDefault="00C2726E" w:rsidP="00647A00">
            <w:pPr>
              <w:spacing w:after="0" w:line="240" w:lineRule="auto"/>
              <w:rPr>
                <w:rFonts w:ascii="Times New Roman" w:eastAsia="Times New Roman" w:hAnsi="Times New Roman"/>
                <w:color w:val="000000"/>
                <w:sz w:val="24"/>
                <w:szCs w:val="24"/>
              </w:rPr>
            </w:pPr>
          </w:p>
        </w:tc>
      </w:tr>
      <w:tr w:rsidR="00C2726E" w:rsidRPr="009B0B65" w:rsidTr="00647A00">
        <w:trPr>
          <w:trHeight w:val="255"/>
          <w:jc w:val="center"/>
        </w:trPr>
        <w:tc>
          <w:tcPr>
            <w:tcW w:w="5469" w:type="dxa"/>
            <w:gridSpan w:val="4"/>
            <w:tcBorders>
              <w:top w:val="nil"/>
              <w:left w:val="nil"/>
              <w:bottom w:val="nil"/>
              <w:right w:val="nil"/>
            </w:tcBorders>
            <w:shd w:val="clear" w:color="auto" w:fill="auto"/>
            <w:noWrap/>
            <w:vAlign w:val="bottom"/>
          </w:tcPr>
          <w:p w:rsidR="00C2726E" w:rsidRPr="009B0B65" w:rsidRDefault="00C2726E" w:rsidP="00647A00">
            <w:pPr>
              <w:spacing w:after="0" w:line="240" w:lineRule="auto"/>
              <w:rPr>
                <w:rFonts w:ascii="Times New Roman" w:eastAsia="Times New Roman" w:hAnsi="Times New Roman"/>
                <w:color w:val="000000"/>
                <w:sz w:val="24"/>
                <w:szCs w:val="24"/>
              </w:rPr>
            </w:pPr>
          </w:p>
        </w:tc>
        <w:tc>
          <w:tcPr>
            <w:tcW w:w="1231" w:type="dxa"/>
            <w:tcBorders>
              <w:top w:val="nil"/>
              <w:left w:val="nil"/>
              <w:bottom w:val="nil"/>
              <w:right w:val="nil"/>
            </w:tcBorders>
            <w:shd w:val="clear" w:color="auto" w:fill="auto"/>
            <w:noWrap/>
            <w:vAlign w:val="bottom"/>
          </w:tcPr>
          <w:p w:rsidR="00C2726E" w:rsidRPr="009B0B65" w:rsidRDefault="00C2726E" w:rsidP="00647A00">
            <w:pPr>
              <w:spacing w:after="0" w:line="240" w:lineRule="auto"/>
              <w:rPr>
                <w:rFonts w:ascii="Times New Roman" w:eastAsia="Times New Roman" w:hAnsi="Times New Roman"/>
                <w:color w:val="000000"/>
                <w:sz w:val="24"/>
                <w:szCs w:val="24"/>
              </w:rPr>
            </w:pPr>
          </w:p>
        </w:tc>
      </w:tr>
    </w:tbl>
    <w:p w:rsidR="00C2726E" w:rsidRPr="009B0B65" w:rsidRDefault="00C2726E" w:rsidP="00C2726E">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t xml:space="preserve">Why are you only showing outbound trips? </w:t>
      </w:r>
    </w:p>
    <w:p w:rsidR="00C2726E" w:rsidRPr="009B0B65" w:rsidRDefault="00C2726E" w:rsidP="00C2726E">
      <w:pPr>
        <w:spacing w:after="0" w:line="480" w:lineRule="auto"/>
        <w:ind w:left="540" w:hanging="540"/>
        <w:rPr>
          <w:rFonts w:ascii="Times New Roman" w:hAnsi="Times New Roman"/>
          <w:b/>
          <w:sz w:val="24"/>
          <w:szCs w:val="24"/>
        </w:rPr>
      </w:pPr>
      <w:r w:rsidRPr="009B0B65">
        <w:rPr>
          <w:rFonts w:ascii="Times New Roman" w:hAnsi="Times New Roman"/>
          <w:sz w:val="24"/>
          <w:szCs w:val="24"/>
        </w:rPr>
        <w:t>A:</w:t>
      </w:r>
      <w:r w:rsidRPr="009B0B65">
        <w:rPr>
          <w:rFonts w:ascii="Times New Roman" w:hAnsi="Times New Roman"/>
          <w:sz w:val="24"/>
          <w:szCs w:val="24"/>
        </w:rPr>
        <w:tab/>
        <w:t xml:space="preserve">We </w:t>
      </w:r>
      <w:r w:rsidR="00F171FB" w:rsidRPr="009B0B65">
        <w:rPr>
          <w:rFonts w:ascii="Times New Roman" w:hAnsi="Times New Roman"/>
          <w:sz w:val="24"/>
          <w:szCs w:val="24"/>
        </w:rPr>
        <w:t xml:space="preserve">had </w:t>
      </w:r>
      <w:r w:rsidRPr="009B0B65">
        <w:rPr>
          <w:rFonts w:ascii="Times New Roman" w:hAnsi="Times New Roman"/>
          <w:sz w:val="24"/>
          <w:szCs w:val="24"/>
        </w:rPr>
        <w:t>asked fo</w:t>
      </w:r>
      <w:r w:rsidR="00F171FB" w:rsidRPr="009B0B65">
        <w:rPr>
          <w:rFonts w:ascii="Times New Roman" w:hAnsi="Times New Roman"/>
          <w:sz w:val="24"/>
          <w:szCs w:val="24"/>
        </w:rPr>
        <w:t>r more detailed statistical data</w:t>
      </w:r>
      <w:r w:rsidRPr="009B0B65">
        <w:rPr>
          <w:rFonts w:ascii="Times New Roman" w:hAnsi="Times New Roman"/>
          <w:sz w:val="24"/>
          <w:szCs w:val="24"/>
        </w:rPr>
        <w:t xml:space="preserve"> on Speedishuttle’s trip and passenger counts in Data Request No. 6.  Speedishuttle objected to that request, and provided no useful data.  Based on </w:t>
      </w:r>
      <w:r w:rsidR="00EA60AE" w:rsidRPr="009B0B65">
        <w:rPr>
          <w:rFonts w:ascii="Times New Roman" w:hAnsi="Times New Roman"/>
          <w:sz w:val="24"/>
          <w:szCs w:val="24"/>
        </w:rPr>
        <w:t>Speedishuttle</w:t>
      </w:r>
      <w:r w:rsidRPr="009B0B65">
        <w:rPr>
          <w:rFonts w:ascii="Times New Roman" w:hAnsi="Times New Roman"/>
          <w:sz w:val="24"/>
          <w:szCs w:val="24"/>
        </w:rPr>
        <w:t xml:space="preserve">’s response testimony, we have renewed our request for data on </w:t>
      </w:r>
      <w:r w:rsidR="00EA60AE" w:rsidRPr="009B0B65">
        <w:rPr>
          <w:rFonts w:ascii="Times New Roman" w:hAnsi="Times New Roman"/>
          <w:sz w:val="24"/>
          <w:szCs w:val="24"/>
        </w:rPr>
        <w:t>Speedishuttle</w:t>
      </w:r>
      <w:r w:rsidRPr="009B0B65">
        <w:rPr>
          <w:rFonts w:ascii="Times New Roman" w:hAnsi="Times New Roman"/>
          <w:sz w:val="24"/>
          <w:szCs w:val="24"/>
        </w:rPr>
        <w:t xml:space="preserve"> trips, in a more narrow way targeted</w:t>
      </w:r>
      <w:r w:rsidR="00F06BB8" w:rsidRPr="009B0B65">
        <w:rPr>
          <w:rFonts w:ascii="Times New Roman" w:hAnsi="Times New Roman"/>
          <w:sz w:val="24"/>
          <w:szCs w:val="24"/>
        </w:rPr>
        <w:t xml:space="preserve"> directly to Mr. Roemer’s</w:t>
      </w:r>
      <w:r w:rsidRPr="009B0B65">
        <w:rPr>
          <w:rFonts w:ascii="Times New Roman" w:hAnsi="Times New Roman"/>
          <w:sz w:val="24"/>
          <w:szCs w:val="24"/>
        </w:rPr>
        <w:t xml:space="preserve"> response testimony.  But </w:t>
      </w:r>
      <w:r w:rsidR="00F06BB8" w:rsidRPr="009B0B65">
        <w:rPr>
          <w:rFonts w:ascii="Times New Roman" w:hAnsi="Times New Roman"/>
          <w:sz w:val="24"/>
          <w:szCs w:val="24"/>
        </w:rPr>
        <w:t xml:space="preserve">yet again, </w:t>
      </w:r>
      <w:r w:rsidR="00EA60AE" w:rsidRPr="009B0B65">
        <w:rPr>
          <w:rFonts w:ascii="Times New Roman" w:hAnsi="Times New Roman"/>
          <w:sz w:val="24"/>
          <w:szCs w:val="24"/>
        </w:rPr>
        <w:t>Speedishuttle</w:t>
      </w:r>
      <w:r w:rsidRPr="009B0B65">
        <w:rPr>
          <w:rFonts w:ascii="Times New Roman" w:hAnsi="Times New Roman"/>
          <w:sz w:val="24"/>
          <w:szCs w:val="24"/>
        </w:rPr>
        <w:t xml:space="preserve"> still has </w:t>
      </w:r>
      <w:r w:rsidR="00F06BB8" w:rsidRPr="009B0B65">
        <w:rPr>
          <w:rFonts w:ascii="Times New Roman" w:hAnsi="Times New Roman"/>
          <w:sz w:val="24"/>
          <w:szCs w:val="24"/>
        </w:rPr>
        <w:t xml:space="preserve">objected, and refuses to </w:t>
      </w:r>
      <w:r w:rsidRPr="009B0B65">
        <w:rPr>
          <w:rFonts w:ascii="Times New Roman" w:hAnsi="Times New Roman"/>
          <w:sz w:val="24"/>
          <w:szCs w:val="24"/>
        </w:rPr>
        <w:t>provide</w:t>
      </w:r>
      <w:r w:rsidR="00F06BB8" w:rsidRPr="009B0B65">
        <w:rPr>
          <w:rFonts w:ascii="Times New Roman" w:hAnsi="Times New Roman"/>
          <w:sz w:val="24"/>
          <w:szCs w:val="24"/>
        </w:rPr>
        <w:t xml:space="preserve"> the</w:t>
      </w:r>
      <w:r w:rsidRPr="009B0B65">
        <w:rPr>
          <w:rFonts w:ascii="Times New Roman" w:hAnsi="Times New Roman"/>
          <w:sz w:val="24"/>
          <w:szCs w:val="24"/>
        </w:rPr>
        <w:t xml:space="preserve"> data</w:t>
      </w:r>
      <w:r w:rsidR="00F06BB8" w:rsidRPr="009B0B65">
        <w:rPr>
          <w:rFonts w:ascii="Times New Roman" w:hAnsi="Times New Roman"/>
          <w:sz w:val="24"/>
          <w:szCs w:val="24"/>
        </w:rPr>
        <w:t>, even though Mr. Roemer admitted in his deposition that they track passengers on a monthly basis</w:t>
      </w:r>
      <w:r w:rsidRPr="009B0B65">
        <w:rPr>
          <w:rFonts w:ascii="Times New Roman" w:hAnsi="Times New Roman"/>
          <w:sz w:val="24"/>
          <w:szCs w:val="24"/>
        </w:rPr>
        <w:t xml:space="preserve">.  </w:t>
      </w:r>
      <w:r w:rsidR="00F06BB8" w:rsidRPr="009B0B65">
        <w:rPr>
          <w:rFonts w:ascii="Times New Roman" w:hAnsi="Times New Roman"/>
          <w:sz w:val="24"/>
          <w:szCs w:val="24"/>
        </w:rPr>
        <w:t>Copies of the objections to Data Request Nos. 59, 60, and 62 are attached as Exh. ___, PK</w:t>
      </w:r>
      <w:r w:rsidR="005B0A69" w:rsidRPr="009B0B65">
        <w:rPr>
          <w:rFonts w:ascii="Times New Roman" w:hAnsi="Times New Roman"/>
          <w:sz w:val="24"/>
          <w:szCs w:val="24"/>
        </w:rPr>
        <w:t>-4</w:t>
      </w:r>
      <w:r w:rsidR="00F06BB8" w:rsidRPr="009B0B65">
        <w:rPr>
          <w:rFonts w:ascii="Times New Roman" w:hAnsi="Times New Roman"/>
          <w:sz w:val="24"/>
          <w:szCs w:val="24"/>
        </w:rPr>
        <w:t>.</w:t>
      </w:r>
      <w:r w:rsidR="003329F7" w:rsidRPr="009B0B65">
        <w:rPr>
          <w:rFonts w:ascii="Times New Roman" w:hAnsi="Times New Roman"/>
          <w:sz w:val="24"/>
          <w:szCs w:val="24"/>
        </w:rPr>
        <w:t xml:space="preserve">  </w:t>
      </w:r>
      <w:r w:rsidRPr="001F4126">
        <w:rPr>
          <w:rFonts w:ascii="Times New Roman" w:hAnsi="Times New Roman"/>
          <w:sz w:val="24"/>
          <w:szCs w:val="24"/>
        </w:rPr>
        <w:t xml:space="preserve">The data above came from a public records request to the Port of Seattle (“Port”).  </w:t>
      </w:r>
      <w:r w:rsidR="00F06BB8" w:rsidRPr="009B0B65">
        <w:rPr>
          <w:rFonts w:ascii="Times New Roman" w:hAnsi="Times New Roman"/>
          <w:sz w:val="24"/>
          <w:szCs w:val="24"/>
        </w:rPr>
        <w:t xml:space="preserve">As of this writing, we have been unable to update it.  </w:t>
      </w:r>
      <w:r w:rsidRPr="009B0B65">
        <w:rPr>
          <w:rFonts w:ascii="Times New Roman" w:hAnsi="Times New Roman"/>
          <w:sz w:val="24"/>
          <w:szCs w:val="24"/>
        </w:rPr>
        <w:t xml:space="preserve">Because Speedishuttle and Shuttle Express both pay a concession fee to the Port each time they make a trip </w:t>
      </w:r>
      <w:r w:rsidRPr="009B0B65">
        <w:rPr>
          <w:rFonts w:ascii="Times New Roman" w:hAnsi="Times New Roman"/>
          <w:b/>
          <w:i/>
          <w:sz w:val="24"/>
          <w:szCs w:val="24"/>
        </w:rPr>
        <w:t xml:space="preserve">from </w:t>
      </w:r>
      <w:r w:rsidRPr="009B0B65">
        <w:rPr>
          <w:rFonts w:ascii="Times New Roman" w:hAnsi="Times New Roman"/>
          <w:sz w:val="24"/>
          <w:szCs w:val="24"/>
        </w:rPr>
        <w:t>the airport carrying passengers, we report outbound trips.  My understanding is that Speedishuttle reports automatically, using transponders.  In our experience, the trend in trips from year-to-year or month-to-month are roughly the same for inbound (to the airport) as for outbound.</w:t>
      </w:r>
    </w:p>
    <w:p w:rsidR="00C2726E" w:rsidRPr="009B0B65" w:rsidRDefault="00C2726E" w:rsidP="00C2726E">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t xml:space="preserve">Could you break this down by carrier and by month? </w:t>
      </w:r>
    </w:p>
    <w:p w:rsidR="00C2726E" w:rsidRPr="009B0B65" w:rsidRDefault="00C2726E" w:rsidP="00C2726E">
      <w:pPr>
        <w:spacing w:after="0" w:line="480" w:lineRule="auto"/>
        <w:ind w:left="540" w:hanging="540"/>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t>Speedishuttle and Shuttle Express outbound trip totals by month are shown below:</w:t>
      </w:r>
    </w:p>
    <w:p w:rsidR="00C2726E" w:rsidRPr="009B0B65" w:rsidRDefault="00C2726E" w:rsidP="00C2726E">
      <w:pPr>
        <w:spacing w:after="0" w:line="240" w:lineRule="auto"/>
        <w:rPr>
          <w:rFonts w:ascii="Times New Roman" w:hAnsi="Times New Roman"/>
          <w:sz w:val="24"/>
          <w:szCs w:val="24"/>
        </w:rPr>
      </w:pPr>
    </w:p>
    <w:p w:rsidR="00C2726E" w:rsidRPr="009B0B65" w:rsidRDefault="00C2726E" w:rsidP="00C2726E">
      <w:pPr>
        <w:spacing w:after="0" w:line="480" w:lineRule="auto"/>
        <w:ind w:left="540" w:hanging="540"/>
        <w:jc w:val="center"/>
        <w:rPr>
          <w:rFonts w:ascii="Times New Roman" w:hAnsi="Times New Roman"/>
          <w:b/>
          <w:sz w:val="24"/>
          <w:szCs w:val="24"/>
        </w:rPr>
      </w:pPr>
      <w:r w:rsidRPr="009B0B65">
        <w:rPr>
          <w:rFonts w:ascii="Times New Roman" w:hAnsi="Times New Roman"/>
          <w:b/>
          <w:sz w:val="24"/>
          <w:szCs w:val="24"/>
        </w:rPr>
        <w:t>TABLE 2</w:t>
      </w:r>
    </w:p>
    <w:tbl>
      <w:tblPr>
        <w:tblW w:w="9460" w:type="dxa"/>
        <w:tblInd w:w="93" w:type="dxa"/>
        <w:tblLook w:val="04A0" w:firstRow="1" w:lastRow="0" w:firstColumn="1" w:lastColumn="0" w:noHBand="0" w:noVBand="1"/>
      </w:tblPr>
      <w:tblGrid>
        <w:gridCol w:w="1380"/>
        <w:gridCol w:w="1230"/>
        <w:gridCol w:w="1490"/>
        <w:gridCol w:w="1340"/>
        <w:gridCol w:w="1340"/>
        <w:gridCol w:w="1340"/>
        <w:gridCol w:w="1340"/>
      </w:tblGrid>
      <w:tr w:rsidR="00C2726E" w:rsidRPr="009B0B65" w:rsidTr="00647A00">
        <w:trPr>
          <w:trHeight w:val="330"/>
        </w:trPr>
        <w:tc>
          <w:tcPr>
            <w:tcW w:w="1380" w:type="dxa"/>
            <w:tcBorders>
              <w:top w:val="nil"/>
              <w:left w:val="nil"/>
              <w:bottom w:val="nil"/>
              <w:right w:val="nil"/>
            </w:tcBorders>
            <w:shd w:val="clear" w:color="auto" w:fill="auto"/>
            <w:noWrap/>
            <w:vAlign w:val="bottom"/>
            <w:hideMark/>
          </w:tcPr>
          <w:p w:rsidR="00C2726E" w:rsidRPr="009B0B65" w:rsidRDefault="00C2726E" w:rsidP="00647A00">
            <w:pPr>
              <w:spacing w:after="0" w:line="240" w:lineRule="auto"/>
              <w:rPr>
                <w:rFonts w:eastAsia="Times New Roman"/>
                <w:color w:val="000000"/>
              </w:rPr>
            </w:pPr>
          </w:p>
        </w:tc>
        <w:tc>
          <w:tcPr>
            <w:tcW w:w="2720"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C2726E" w:rsidRPr="009B0B65" w:rsidRDefault="00C2726E" w:rsidP="00647A00">
            <w:pPr>
              <w:spacing w:after="0" w:line="240" w:lineRule="auto"/>
              <w:jc w:val="center"/>
              <w:rPr>
                <w:rFonts w:ascii="Times New Roman" w:eastAsia="Times New Roman" w:hAnsi="Times New Roman"/>
                <w:b/>
                <w:bCs/>
                <w:color w:val="000000"/>
                <w:sz w:val="24"/>
                <w:szCs w:val="24"/>
              </w:rPr>
            </w:pPr>
            <w:r w:rsidRPr="009B0B65">
              <w:rPr>
                <w:rFonts w:ascii="Times New Roman" w:eastAsia="Times New Roman" w:hAnsi="Times New Roman"/>
                <w:b/>
                <w:bCs/>
                <w:color w:val="000000"/>
                <w:sz w:val="24"/>
                <w:szCs w:val="24"/>
              </w:rPr>
              <w:t xml:space="preserve"> Speedishuttle </w:t>
            </w:r>
          </w:p>
        </w:tc>
        <w:tc>
          <w:tcPr>
            <w:tcW w:w="2680"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C2726E" w:rsidRPr="009B0B65" w:rsidRDefault="00C2726E" w:rsidP="00647A00">
            <w:pPr>
              <w:spacing w:after="0" w:line="240" w:lineRule="auto"/>
              <w:jc w:val="center"/>
              <w:rPr>
                <w:rFonts w:ascii="Times New Roman" w:eastAsia="Times New Roman" w:hAnsi="Times New Roman"/>
                <w:b/>
                <w:bCs/>
                <w:color w:val="000000"/>
                <w:sz w:val="24"/>
                <w:szCs w:val="24"/>
              </w:rPr>
            </w:pPr>
            <w:r w:rsidRPr="009B0B65">
              <w:rPr>
                <w:rFonts w:ascii="Times New Roman" w:eastAsia="Times New Roman" w:hAnsi="Times New Roman"/>
                <w:b/>
                <w:bCs/>
                <w:color w:val="000000"/>
                <w:sz w:val="24"/>
                <w:szCs w:val="24"/>
              </w:rPr>
              <w:t xml:space="preserve"> Shuttle Express </w:t>
            </w:r>
          </w:p>
        </w:tc>
        <w:tc>
          <w:tcPr>
            <w:tcW w:w="2680"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C2726E" w:rsidRPr="009B0B65" w:rsidRDefault="00C2726E" w:rsidP="00647A00">
            <w:pPr>
              <w:spacing w:after="0" w:line="240" w:lineRule="auto"/>
              <w:jc w:val="center"/>
              <w:rPr>
                <w:rFonts w:ascii="Times New Roman" w:eastAsia="Times New Roman" w:hAnsi="Times New Roman"/>
                <w:b/>
                <w:bCs/>
                <w:color w:val="000000"/>
                <w:sz w:val="24"/>
                <w:szCs w:val="24"/>
              </w:rPr>
            </w:pPr>
            <w:r w:rsidRPr="009B0B65">
              <w:rPr>
                <w:rFonts w:ascii="Times New Roman" w:eastAsia="Times New Roman" w:hAnsi="Times New Roman"/>
                <w:b/>
                <w:bCs/>
                <w:color w:val="000000"/>
                <w:sz w:val="24"/>
                <w:szCs w:val="24"/>
              </w:rPr>
              <w:t xml:space="preserve"> Combined Trips </w:t>
            </w:r>
          </w:p>
        </w:tc>
      </w:tr>
      <w:tr w:rsidR="00C2726E" w:rsidRPr="009B0B65" w:rsidTr="00647A00">
        <w:trPr>
          <w:trHeight w:val="330"/>
        </w:trPr>
        <w:tc>
          <w:tcPr>
            <w:tcW w:w="138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C2726E" w:rsidRPr="009B0B65" w:rsidRDefault="00C2726E" w:rsidP="00647A00">
            <w:pPr>
              <w:spacing w:after="0" w:line="240" w:lineRule="auto"/>
              <w:jc w:val="center"/>
              <w:rPr>
                <w:rFonts w:ascii="Times New Roman" w:eastAsia="Times New Roman" w:hAnsi="Times New Roman"/>
                <w:b/>
                <w:bCs/>
                <w:color w:val="000000"/>
                <w:sz w:val="24"/>
                <w:szCs w:val="24"/>
              </w:rPr>
            </w:pPr>
            <w:r w:rsidRPr="009B0B65">
              <w:rPr>
                <w:rFonts w:ascii="Times New Roman" w:eastAsia="Times New Roman" w:hAnsi="Times New Roman"/>
                <w:b/>
                <w:bCs/>
                <w:color w:val="000000"/>
                <w:sz w:val="24"/>
                <w:szCs w:val="24"/>
              </w:rPr>
              <w:t>Month</w:t>
            </w:r>
          </w:p>
        </w:tc>
        <w:tc>
          <w:tcPr>
            <w:tcW w:w="1230" w:type="dxa"/>
            <w:tcBorders>
              <w:top w:val="nil"/>
              <w:left w:val="nil"/>
              <w:bottom w:val="single" w:sz="8" w:space="0" w:color="auto"/>
              <w:right w:val="single" w:sz="8" w:space="0" w:color="auto"/>
            </w:tcBorders>
            <w:shd w:val="clear" w:color="000000" w:fill="D9D9D9"/>
            <w:noWrap/>
            <w:vAlign w:val="center"/>
            <w:hideMark/>
          </w:tcPr>
          <w:p w:rsidR="00C2726E" w:rsidRPr="009B0B65" w:rsidRDefault="00C2726E" w:rsidP="00647A00">
            <w:pPr>
              <w:spacing w:after="0" w:line="240" w:lineRule="auto"/>
              <w:jc w:val="center"/>
              <w:rPr>
                <w:rFonts w:ascii="Times New Roman" w:eastAsia="Times New Roman" w:hAnsi="Times New Roman"/>
                <w:b/>
                <w:bCs/>
                <w:color w:val="000000"/>
                <w:sz w:val="24"/>
                <w:szCs w:val="24"/>
              </w:rPr>
            </w:pPr>
            <w:r w:rsidRPr="009B0B65">
              <w:rPr>
                <w:rFonts w:ascii="Times New Roman" w:eastAsia="Times New Roman" w:hAnsi="Times New Roman"/>
                <w:b/>
                <w:bCs/>
                <w:color w:val="000000"/>
                <w:sz w:val="24"/>
                <w:szCs w:val="24"/>
              </w:rPr>
              <w:t>2015</w:t>
            </w:r>
          </w:p>
        </w:tc>
        <w:tc>
          <w:tcPr>
            <w:tcW w:w="1490" w:type="dxa"/>
            <w:tcBorders>
              <w:top w:val="nil"/>
              <w:left w:val="nil"/>
              <w:bottom w:val="single" w:sz="8" w:space="0" w:color="auto"/>
              <w:right w:val="single" w:sz="8" w:space="0" w:color="auto"/>
            </w:tcBorders>
            <w:shd w:val="clear" w:color="000000" w:fill="D9D9D9"/>
            <w:noWrap/>
            <w:vAlign w:val="center"/>
            <w:hideMark/>
          </w:tcPr>
          <w:p w:rsidR="00C2726E" w:rsidRPr="009B0B65" w:rsidRDefault="00C2726E" w:rsidP="00647A00">
            <w:pPr>
              <w:spacing w:after="0" w:line="240" w:lineRule="auto"/>
              <w:jc w:val="center"/>
              <w:rPr>
                <w:rFonts w:ascii="Times New Roman" w:eastAsia="Times New Roman" w:hAnsi="Times New Roman"/>
                <w:b/>
                <w:bCs/>
                <w:color w:val="000000"/>
                <w:sz w:val="24"/>
                <w:szCs w:val="24"/>
              </w:rPr>
            </w:pPr>
            <w:r w:rsidRPr="009B0B65">
              <w:rPr>
                <w:rFonts w:ascii="Times New Roman" w:eastAsia="Times New Roman" w:hAnsi="Times New Roman"/>
                <w:b/>
                <w:bCs/>
                <w:color w:val="000000"/>
                <w:sz w:val="24"/>
                <w:szCs w:val="24"/>
              </w:rPr>
              <w:t>2016</w:t>
            </w:r>
          </w:p>
        </w:tc>
        <w:tc>
          <w:tcPr>
            <w:tcW w:w="1340" w:type="dxa"/>
            <w:tcBorders>
              <w:top w:val="nil"/>
              <w:left w:val="nil"/>
              <w:bottom w:val="single" w:sz="8" w:space="0" w:color="auto"/>
              <w:right w:val="single" w:sz="8" w:space="0" w:color="auto"/>
            </w:tcBorders>
            <w:shd w:val="clear" w:color="000000" w:fill="D9D9D9"/>
            <w:noWrap/>
            <w:vAlign w:val="center"/>
            <w:hideMark/>
          </w:tcPr>
          <w:p w:rsidR="00C2726E" w:rsidRPr="009B0B65" w:rsidRDefault="00C2726E" w:rsidP="00647A00">
            <w:pPr>
              <w:spacing w:after="0" w:line="240" w:lineRule="auto"/>
              <w:jc w:val="center"/>
              <w:rPr>
                <w:rFonts w:ascii="Times New Roman" w:eastAsia="Times New Roman" w:hAnsi="Times New Roman"/>
                <w:b/>
                <w:bCs/>
                <w:color w:val="000000"/>
                <w:sz w:val="24"/>
                <w:szCs w:val="24"/>
              </w:rPr>
            </w:pPr>
            <w:r w:rsidRPr="009B0B65">
              <w:rPr>
                <w:rFonts w:ascii="Times New Roman" w:eastAsia="Times New Roman" w:hAnsi="Times New Roman"/>
                <w:b/>
                <w:bCs/>
                <w:color w:val="000000"/>
                <w:sz w:val="24"/>
                <w:szCs w:val="24"/>
              </w:rPr>
              <w:t>2015</w:t>
            </w:r>
          </w:p>
        </w:tc>
        <w:tc>
          <w:tcPr>
            <w:tcW w:w="1340" w:type="dxa"/>
            <w:tcBorders>
              <w:top w:val="nil"/>
              <w:left w:val="nil"/>
              <w:bottom w:val="single" w:sz="8" w:space="0" w:color="auto"/>
              <w:right w:val="single" w:sz="8" w:space="0" w:color="auto"/>
            </w:tcBorders>
            <w:shd w:val="clear" w:color="000000" w:fill="D9D9D9"/>
            <w:noWrap/>
            <w:vAlign w:val="center"/>
            <w:hideMark/>
          </w:tcPr>
          <w:p w:rsidR="00C2726E" w:rsidRPr="009B0B65" w:rsidRDefault="00C2726E" w:rsidP="00647A00">
            <w:pPr>
              <w:spacing w:after="0" w:line="240" w:lineRule="auto"/>
              <w:jc w:val="center"/>
              <w:rPr>
                <w:rFonts w:ascii="Times New Roman" w:eastAsia="Times New Roman" w:hAnsi="Times New Roman"/>
                <w:b/>
                <w:bCs/>
                <w:color w:val="000000"/>
                <w:sz w:val="24"/>
                <w:szCs w:val="24"/>
              </w:rPr>
            </w:pPr>
            <w:r w:rsidRPr="009B0B65">
              <w:rPr>
                <w:rFonts w:ascii="Times New Roman" w:eastAsia="Times New Roman" w:hAnsi="Times New Roman"/>
                <w:b/>
                <w:bCs/>
                <w:color w:val="000000"/>
                <w:sz w:val="24"/>
                <w:szCs w:val="24"/>
              </w:rPr>
              <w:t>2016</w:t>
            </w:r>
          </w:p>
        </w:tc>
        <w:tc>
          <w:tcPr>
            <w:tcW w:w="1340" w:type="dxa"/>
            <w:tcBorders>
              <w:top w:val="nil"/>
              <w:left w:val="nil"/>
              <w:bottom w:val="single" w:sz="8" w:space="0" w:color="auto"/>
              <w:right w:val="single" w:sz="8" w:space="0" w:color="auto"/>
            </w:tcBorders>
            <w:shd w:val="clear" w:color="000000" w:fill="D9D9D9"/>
            <w:noWrap/>
            <w:vAlign w:val="center"/>
            <w:hideMark/>
          </w:tcPr>
          <w:p w:rsidR="00C2726E" w:rsidRPr="009B0B65" w:rsidRDefault="00C2726E" w:rsidP="00647A00">
            <w:pPr>
              <w:spacing w:after="0" w:line="240" w:lineRule="auto"/>
              <w:jc w:val="center"/>
              <w:rPr>
                <w:rFonts w:ascii="Times New Roman" w:eastAsia="Times New Roman" w:hAnsi="Times New Roman"/>
                <w:b/>
                <w:bCs/>
                <w:color w:val="000000"/>
                <w:sz w:val="24"/>
                <w:szCs w:val="24"/>
              </w:rPr>
            </w:pPr>
            <w:r w:rsidRPr="009B0B65">
              <w:rPr>
                <w:rFonts w:ascii="Times New Roman" w:eastAsia="Times New Roman" w:hAnsi="Times New Roman"/>
                <w:b/>
                <w:bCs/>
                <w:color w:val="000000"/>
                <w:sz w:val="24"/>
                <w:szCs w:val="24"/>
              </w:rPr>
              <w:t>2015</w:t>
            </w:r>
          </w:p>
        </w:tc>
        <w:tc>
          <w:tcPr>
            <w:tcW w:w="1340" w:type="dxa"/>
            <w:tcBorders>
              <w:top w:val="nil"/>
              <w:left w:val="nil"/>
              <w:bottom w:val="single" w:sz="8" w:space="0" w:color="auto"/>
              <w:right w:val="single" w:sz="8" w:space="0" w:color="auto"/>
            </w:tcBorders>
            <w:shd w:val="clear" w:color="000000" w:fill="D9D9D9"/>
            <w:noWrap/>
            <w:vAlign w:val="center"/>
            <w:hideMark/>
          </w:tcPr>
          <w:p w:rsidR="00C2726E" w:rsidRPr="009B0B65" w:rsidRDefault="00C2726E" w:rsidP="00647A00">
            <w:pPr>
              <w:spacing w:after="0" w:line="240" w:lineRule="auto"/>
              <w:jc w:val="center"/>
              <w:rPr>
                <w:rFonts w:ascii="Times New Roman" w:eastAsia="Times New Roman" w:hAnsi="Times New Roman"/>
                <w:b/>
                <w:bCs/>
                <w:color w:val="000000"/>
                <w:sz w:val="24"/>
                <w:szCs w:val="24"/>
              </w:rPr>
            </w:pPr>
            <w:r w:rsidRPr="009B0B65">
              <w:rPr>
                <w:rFonts w:ascii="Times New Roman" w:eastAsia="Times New Roman" w:hAnsi="Times New Roman"/>
                <w:b/>
                <w:bCs/>
                <w:color w:val="000000"/>
                <w:sz w:val="24"/>
                <w:szCs w:val="24"/>
              </w:rPr>
              <w:t>2016</w:t>
            </w:r>
          </w:p>
        </w:tc>
      </w:tr>
      <w:tr w:rsidR="00C2726E" w:rsidRPr="009B0B65" w:rsidTr="00647A00">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Jan</w:t>
            </w:r>
          </w:p>
        </w:tc>
        <w:tc>
          <w:tcPr>
            <w:tcW w:w="123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 </w:t>
            </w:r>
          </w:p>
        </w:tc>
        <w:tc>
          <w:tcPr>
            <w:tcW w:w="149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986</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 xml:space="preserve">5,038 </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3,585</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 xml:space="preserve">5,038 </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4,571</w:t>
            </w:r>
          </w:p>
        </w:tc>
      </w:tr>
      <w:tr w:rsidR="00C2726E" w:rsidRPr="009B0B65" w:rsidTr="00647A00">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Feb</w:t>
            </w:r>
          </w:p>
        </w:tc>
        <w:tc>
          <w:tcPr>
            <w:tcW w:w="123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 </w:t>
            </w:r>
          </w:p>
        </w:tc>
        <w:tc>
          <w:tcPr>
            <w:tcW w:w="149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834</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 xml:space="preserve">4,140 </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3,097</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 xml:space="preserve">4,140 </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3,931</w:t>
            </w:r>
          </w:p>
        </w:tc>
      </w:tr>
      <w:tr w:rsidR="00C2726E" w:rsidRPr="009B0B65" w:rsidTr="00647A00">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Mar</w:t>
            </w:r>
          </w:p>
        </w:tc>
        <w:tc>
          <w:tcPr>
            <w:tcW w:w="123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 </w:t>
            </w:r>
          </w:p>
        </w:tc>
        <w:tc>
          <w:tcPr>
            <w:tcW w:w="149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1,011</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 xml:space="preserve">4,680 </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3,680</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 xml:space="preserve">4,680 </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4,691</w:t>
            </w:r>
          </w:p>
        </w:tc>
      </w:tr>
      <w:tr w:rsidR="00C2726E" w:rsidRPr="009B0B65" w:rsidTr="00647A00">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Apr</w:t>
            </w:r>
          </w:p>
        </w:tc>
        <w:tc>
          <w:tcPr>
            <w:tcW w:w="123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 </w:t>
            </w:r>
          </w:p>
        </w:tc>
        <w:tc>
          <w:tcPr>
            <w:tcW w:w="149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901</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 xml:space="preserve">4,870 </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3,518</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 xml:space="preserve">4,870 </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4,419</w:t>
            </w:r>
          </w:p>
        </w:tc>
      </w:tr>
      <w:tr w:rsidR="00C2726E" w:rsidRPr="009B0B65" w:rsidTr="00647A00">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May</w:t>
            </w:r>
          </w:p>
        </w:tc>
        <w:tc>
          <w:tcPr>
            <w:tcW w:w="123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471</w:t>
            </w:r>
          </w:p>
        </w:tc>
        <w:tc>
          <w:tcPr>
            <w:tcW w:w="149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1,210</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4,974</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3,715</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5,445</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4,925</w:t>
            </w:r>
          </w:p>
        </w:tc>
      </w:tr>
      <w:tr w:rsidR="00C2726E" w:rsidRPr="009B0B65" w:rsidTr="00647A00">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Jun</w:t>
            </w:r>
          </w:p>
        </w:tc>
        <w:tc>
          <w:tcPr>
            <w:tcW w:w="123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548</w:t>
            </w:r>
          </w:p>
        </w:tc>
        <w:tc>
          <w:tcPr>
            <w:tcW w:w="149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1,322</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4,697</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3,963</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5,245</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5,285</w:t>
            </w:r>
          </w:p>
        </w:tc>
      </w:tr>
      <w:tr w:rsidR="00C2726E" w:rsidRPr="009B0B65" w:rsidTr="00647A00">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Jul</w:t>
            </w:r>
          </w:p>
        </w:tc>
        <w:tc>
          <w:tcPr>
            <w:tcW w:w="123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985</w:t>
            </w:r>
          </w:p>
        </w:tc>
        <w:tc>
          <w:tcPr>
            <w:tcW w:w="149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1,350</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4,727</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4,046</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5,712</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5,396</w:t>
            </w:r>
          </w:p>
        </w:tc>
      </w:tr>
      <w:tr w:rsidR="00C2726E" w:rsidRPr="009B0B65" w:rsidTr="00647A00">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rPr>
                <w:rFonts w:ascii="Times New Roman" w:eastAsia="Times New Roman" w:hAnsi="Times New Roman"/>
                <w:b/>
                <w:bCs/>
                <w:i/>
                <w:iCs/>
                <w:color w:val="000000"/>
                <w:sz w:val="24"/>
                <w:szCs w:val="24"/>
              </w:rPr>
            </w:pPr>
            <w:r w:rsidRPr="009B0B65">
              <w:rPr>
                <w:rFonts w:ascii="Times New Roman" w:eastAsia="Times New Roman" w:hAnsi="Times New Roman"/>
                <w:b/>
                <w:bCs/>
                <w:i/>
                <w:iCs/>
                <w:color w:val="000000"/>
                <w:sz w:val="24"/>
                <w:szCs w:val="24"/>
              </w:rPr>
              <w:t>Aug</w:t>
            </w:r>
          </w:p>
        </w:tc>
        <w:tc>
          <w:tcPr>
            <w:tcW w:w="123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b/>
                <w:bCs/>
                <w:i/>
                <w:iCs/>
                <w:color w:val="000000"/>
                <w:sz w:val="24"/>
                <w:szCs w:val="24"/>
              </w:rPr>
            </w:pPr>
            <w:r w:rsidRPr="009B0B65">
              <w:rPr>
                <w:rFonts w:ascii="Times New Roman" w:eastAsia="Times New Roman" w:hAnsi="Times New Roman"/>
                <w:b/>
                <w:bCs/>
                <w:i/>
                <w:iCs/>
                <w:color w:val="000000"/>
                <w:sz w:val="24"/>
                <w:szCs w:val="24"/>
              </w:rPr>
              <w:t>1,438</w:t>
            </w:r>
          </w:p>
        </w:tc>
        <w:tc>
          <w:tcPr>
            <w:tcW w:w="149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b/>
                <w:bCs/>
                <w:i/>
                <w:iCs/>
                <w:color w:val="000000"/>
                <w:sz w:val="24"/>
                <w:szCs w:val="24"/>
              </w:rPr>
            </w:pPr>
            <w:r w:rsidRPr="009B0B65">
              <w:rPr>
                <w:rFonts w:ascii="Times New Roman" w:eastAsia="Times New Roman" w:hAnsi="Times New Roman"/>
                <w:b/>
                <w:bCs/>
                <w:i/>
                <w:iCs/>
                <w:color w:val="000000"/>
                <w:sz w:val="24"/>
                <w:szCs w:val="24"/>
              </w:rPr>
              <w:t>1,232</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4,582</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3,678</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6,020</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4,910</w:t>
            </w:r>
          </w:p>
        </w:tc>
      </w:tr>
      <w:tr w:rsidR="00C2726E" w:rsidRPr="009B0B65" w:rsidTr="00647A00">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rPr>
                <w:rFonts w:ascii="Times New Roman" w:eastAsia="Times New Roman" w:hAnsi="Times New Roman"/>
                <w:b/>
                <w:bCs/>
                <w:i/>
                <w:iCs/>
                <w:color w:val="000000"/>
                <w:sz w:val="24"/>
                <w:szCs w:val="24"/>
              </w:rPr>
            </w:pPr>
            <w:r w:rsidRPr="009B0B65">
              <w:rPr>
                <w:rFonts w:ascii="Times New Roman" w:eastAsia="Times New Roman" w:hAnsi="Times New Roman"/>
                <w:b/>
                <w:bCs/>
                <w:i/>
                <w:iCs/>
                <w:color w:val="000000"/>
                <w:sz w:val="24"/>
                <w:szCs w:val="24"/>
              </w:rPr>
              <w:t>Sep</w:t>
            </w:r>
          </w:p>
        </w:tc>
        <w:tc>
          <w:tcPr>
            <w:tcW w:w="123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b/>
                <w:bCs/>
                <w:i/>
                <w:iCs/>
                <w:color w:val="000000"/>
                <w:sz w:val="24"/>
                <w:szCs w:val="24"/>
              </w:rPr>
            </w:pPr>
            <w:r w:rsidRPr="009B0B65">
              <w:rPr>
                <w:rFonts w:ascii="Times New Roman" w:eastAsia="Times New Roman" w:hAnsi="Times New Roman"/>
                <w:b/>
                <w:bCs/>
                <w:i/>
                <w:iCs/>
                <w:color w:val="000000"/>
                <w:sz w:val="24"/>
                <w:szCs w:val="24"/>
              </w:rPr>
              <w:t>1,404</w:t>
            </w:r>
          </w:p>
        </w:tc>
        <w:tc>
          <w:tcPr>
            <w:tcW w:w="149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b/>
                <w:bCs/>
                <w:i/>
                <w:iCs/>
                <w:color w:val="000000"/>
                <w:sz w:val="24"/>
                <w:szCs w:val="24"/>
              </w:rPr>
            </w:pPr>
            <w:r w:rsidRPr="009B0B65">
              <w:rPr>
                <w:rFonts w:ascii="Times New Roman" w:eastAsia="Times New Roman" w:hAnsi="Times New Roman"/>
                <w:b/>
                <w:bCs/>
                <w:i/>
                <w:iCs/>
                <w:color w:val="000000"/>
                <w:sz w:val="24"/>
                <w:szCs w:val="24"/>
              </w:rPr>
              <w:t>1,285</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4,094</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3,006</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5,498</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4,291</w:t>
            </w:r>
          </w:p>
        </w:tc>
      </w:tr>
      <w:tr w:rsidR="00C2726E" w:rsidRPr="009B0B65" w:rsidTr="00647A00">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rPr>
                <w:rFonts w:ascii="Times New Roman" w:eastAsia="Times New Roman" w:hAnsi="Times New Roman"/>
                <w:b/>
                <w:bCs/>
                <w:i/>
                <w:iCs/>
                <w:color w:val="000000"/>
                <w:sz w:val="24"/>
                <w:szCs w:val="24"/>
              </w:rPr>
            </w:pPr>
            <w:r w:rsidRPr="009B0B65">
              <w:rPr>
                <w:rFonts w:ascii="Times New Roman" w:eastAsia="Times New Roman" w:hAnsi="Times New Roman"/>
                <w:b/>
                <w:bCs/>
                <w:i/>
                <w:iCs/>
                <w:color w:val="000000"/>
                <w:sz w:val="24"/>
                <w:szCs w:val="24"/>
              </w:rPr>
              <w:t>Oct</w:t>
            </w:r>
          </w:p>
        </w:tc>
        <w:tc>
          <w:tcPr>
            <w:tcW w:w="123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b/>
                <w:bCs/>
                <w:i/>
                <w:iCs/>
                <w:color w:val="000000"/>
                <w:sz w:val="24"/>
                <w:szCs w:val="24"/>
              </w:rPr>
            </w:pPr>
            <w:r w:rsidRPr="009B0B65">
              <w:rPr>
                <w:rFonts w:ascii="Times New Roman" w:eastAsia="Times New Roman" w:hAnsi="Times New Roman"/>
                <w:b/>
                <w:bCs/>
                <w:i/>
                <w:iCs/>
                <w:color w:val="000000"/>
                <w:sz w:val="24"/>
                <w:szCs w:val="24"/>
              </w:rPr>
              <w:t>1,198</w:t>
            </w:r>
          </w:p>
        </w:tc>
        <w:tc>
          <w:tcPr>
            <w:tcW w:w="149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b/>
                <w:bCs/>
                <w:i/>
                <w:iCs/>
                <w:color w:val="000000"/>
                <w:sz w:val="24"/>
                <w:szCs w:val="24"/>
              </w:rPr>
            </w:pPr>
            <w:r w:rsidRPr="009B0B65">
              <w:rPr>
                <w:rFonts w:ascii="Times New Roman" w:eastAsia="Times New Roman" w:hAnsi="Times New Roman"/>
                <w:b/>
                <w:bCs/>
                <w:i/>
                <w:iCs/>
                <w:color w:val="000000"/>
                <w:sz w:val="24"/>
                <w:szCs w:val="24"/>
              </w:rPr>
              <w:t>1,141</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3,856</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2,821</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5,054</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3,962</w:t>
            </w:r>
          </w:p>
        </w:tc>
      </w:tr>
      <w:tr w:rsidR="00C2726E" w:rsidRPr="009B0B65" w:rsidTr="00647A00">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Nov</w:t>
            </w:r>
          </w:p>
        </w:tc>
        <w:tc>
          <w:tcPr>
            <w:tcW w:w="123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1,012</w:t>
            </w:r>
          </w:p>
        </w:tc>
        <w:tc>
          <w:tcPr>
            <w:tcW w:w="149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 </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4,001</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 </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5,013</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 </w:t>
            </w:r>
          </w:p>
        </w:tc>
      </w:tr>
      <w:tr w:rsidR="00C2726E" w:rsidRPr="009B0B65" w:rsidTr="00647A00">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Dec</w:t>
            </w:r>
          </w:p>
        </w:tc>
        <w:tc>
          <w:tcPr>
            <w:tcW w:w="123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996</w:t>
            </w:r>
          </w:p>
        </w:tc>
        <w:tc>
          <w:tcPr>
            <w:tcW w:w="149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 </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3,727</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 </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4,723</w:t>
            </w:r>
          </w:p>
        </w:tc>
        <w:tc>
          <w:tcPr>
            <w:tcW w:w="1340" w:type="dxa"/>
            <w:tcBorders>
              <w:top w:val="nil"/>
              <w:left w:val="nil"/>
              <w:bottom w:val="single" w:sz="8" w:space="0" w:color="auto"/>
              <w:right w:val="single" w:sz="8" w:space="0" w:color="auto"/>
            </w:tcBorders>
            <w:shd w:val="clear" w:color="auto" w:fill="auto"/>
            <w:noWrap/>
            <w:vAlign w:val="center"/>
            <w:hideMark/>
          </w:tcPr>
          <w:p w:rsidR="00C2726E" w:rsidRPr="009B0B65" w:rsidRDefault="00C2726E" w:rsidP="00647A00">
            <w:pPr>
              <w:spacing w:after="0" w:line="240" w:lineRule="auto"/>
              <w:rPr>
                <w:rFonts w:ascii="Times New Roman" w:eastAsia="Times New Roman" w:hAnsi="Times New Roman"/>
                <w:color w:val="000000"/>
                <w:sz w:val="24"/>
                <w:szCs w:val="24"/>
              </w:rPr>
            </w:pPr>
            <w:r w:rsidRPr="009B0B65">
              <w:rPr>
                <w:rFonts w:ascii="Times New Roman" w:eastAsia="Times New Roman" w:hAnsi="Times New Roman"/>
                <w:color w:val="000000"/>
                <w:sz w:val="24"/>
                <w:szCs w:val="24"/>
              </w:rPr>
              <w:t> </w:t>
            </w:r>
          </w:p>
        </w:tc>
      </w:tr>
      <w:tr w:rsidR="00C2726E" w:rsidRPr="009B0B65" w:rsidTr="00647A00">
        <w:trPr>
          <w:trHeight w:val="330"/>
        </w:trPr>
        <w:tc>
          <w:tcPr>
            <w:tcW w:w="1380" w:type="dxa"/>
            <w:tcBorders>
              <w:top w:val="nil"/>
              <w:left w:val="nil"/>
              <w:bottom w:val="nil"/>
              <w:right w:val="nil"/>
            </w:tcBorders>
            <w:shd w:val="clear" w:color="auto" w:fill="auto"/>
            <w:noWrap/>
            <w:vAlign w:val="bottom"/>
            <w:hideMark/>
          </w:tcPr>
          <w:p w:rsidR="00C2726E" w:rsidRPr="009B0B65" w:rsidRDefault="00C2726E" w:rsidP="00647A00">
            <w:pPr>
              <w:spacing w:after="0" w:line="240" w:lineRule="auto"/>
              <w:rPr>
                <w:rFonts w:eastAsia="Times New Roman"/>
                <w:color w:val="000000"/>
              </w:rPr>
            </w:pPr>
          </w:p>
        </w:tc>
        <w:tc>
          <w:tcPr>
            <w:tcW w:w="1230" w:type="dxa"/>
            <w:tcBorders>
              <w:top w:val="nil"/>
              <w:left w:val="nil"/>
              <w:bottom w:val="double" w:sz="6" w:space="0" w:color="auto"/>
              <w:right w:val="nil"/>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b/>
                <w:bCs/>
                <w:color w:val="000000"/>
                <w:sz w:val="24"/>
                <w:szCs w:val="24"/>
              </w:rPr>
            </w:pPr>
            <w:r w:rsidRPr="009B0B65">
              <w:rPr>
                <w:rFonts w:ascii="Times New Roman" w:eastAsia="Times New Roman" w:hAnsi="Times New Roman"/>
                <w:b/>
                <w:bCs/>
                <w:color w:val="000000"/>
                <w:sz w:val="24"/>
                <w:szCs w:val="24"/>
              </w:rPr>
              <w:t>8,052</w:t>
            </w:r>
          </w:p>
        </w:tc>
        <w:tc>
          <w:tcPr>
            <w:tcW w:w="1490" w:type="dxa"/>
            <w:tcBorders>
              <w:top w:val="nil"/>
              <w:left w:val="nil"/>
              <w:bottom w:val="double" w:sz="6" w:space="0" w:color="auto"/>
              <w:right w:val="nil"/>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b/>
                <w:bCs/>
                <w:color w:val="000000"/>
                <w:sz w:val="24"/>
                <w:szCs w:val="24"/>
              </w:rPr>
            </w:pPr>
            <w:r w:rsidRPr="009B0B65">
              <w:rPr>
                <w:rFonts w:ascii="Times New Roman" w:eastAsia="Times New Roman" w:hAnsi="Times New Roman"/>
                <w:b/>
                <w:bCs/>
                <w:color w:val="000000"/>
                <w:sz w:val="24"/>
                <w:szCs w:val="24"/>
              </w:rPr>
              <w:t>11,272</w:t>
            </w:r>
          </w:p>
        </w:tc>
        <w:tc>
          <w:tcPr>
            <w:tcW w:w="1340" w:type="dxa"/>
            <w:tcBorders>
              <w:top w:val="nil"/>
              <w:left w:val="nil"/>
              <w:bottom w:val="double" w:sz="6" w:space="0" w:color="auto"/>
              <w:right w:val="nil"/>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b/>
                <w:bCs/>
                <w:color w:val="000000"/>
                <w:sz w:val="24"/>
                <w:szCs w:val="24"/>
              </w:rPr>
            </w:pPr>
            <w:r w:rsidRPr="009B0B65">
              <w:rPr>
                <w:rFonts w:ascii="Times New Roman" w:eastAsia="Times New Roman" w:hAnsi="Times New Roman"/>
                <w:b/>
                <w:bCs/>
                <w:color w:val="000000"/>
                <w:sz w:val="24"/>
                <w:szCs w:val="24"/>
              </w:rPr>
              <w:t>53,386</w:t>
            </w:r>
          </w:p>
        </w:tc>
        <w:tc>
          <w:tcPr>
            <w:tcW w:w="1340" w:type="dxa"/>
            <w:tcBorders>
              <w:top w:val="nil"/>
              <w:left w:val="nil"/>
              <w:bottom w:val="double" w:sz="6" w:space="0" w:color="auto"/>
              <w:right w:val="nil"/>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b/>
                <w:bCs/>
                <w:color w:val="000000"/>
                <w:sz w:val="24"/>
                <w:szCs w:val="24"/>
              </w:rPr>
            </w:pPr>
            <w:r w:rsidRPr="009B0B65">
              <w:rPr>
                <w:rFonts w:ascii="Times New Roman" w:eastAsia="Times New Roman" w:hAnsi="Times New Roman"/>
                <w:b/>
                <w:bCs/>
                <w:color w:val="000000"/>
                <w:sz w:val="24"/>
                <w:szCs w:val="24"/>
              </w:rPr>
              <w:t>35,109</w:t>
            </w:r>
          </w:p>
        </w:tc>
        <w:tc>
          <w:tcPr>
            <w:tcW w:w="1340" w:type="dxa"/>
            <w:tcBorders>
              <w:top w:val="nil"/>
              <w:left w:val="nil"/>
              <w:bottom w:val="double" w:sz="6" w:space="0" w:color="auto"/>
              <w:right w:val="nil"/>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b/>
                <w:bCs/>
                <w:color w:val="000000"/>
                <w:sz w:val="24"/>
                <w:szCs w:val="24"/>
              </w:rPr>
            </w:pPr>
            <w:r w:rsidRPr="009B0B65">
              <w:rPr>
                <w:rFonts w:ascii="Times New Roman" w:eastAsia="Times New Roman" w:hAnsi="Times New Roman"/>
                <w:b/>
                <w:bCs/>
                <w:color w:val="000000"/>
                <w:sz w:val="24"/>
                <w:szCs w:val="24"/>
              </w:rPr>
              <w:t>61,438</w:t>
            </w:r>
          </w:p>
        </w:tc>
        <w:tc>
          <w:tcPr>
            <w:tcW w:w="1340" w:type="dxa"/>
            <w:tcBorders>
              <w:top w:val="nil"/>
              <w:left w:val="nil"/>
              <w:bottom w:val="double" w:sz="6" w:space="0" w:color="auto"/>
              <w:right w:val="nil"/>
            </w:tcBorders>
            <w:shd w:val="clear" w:color="auto" w:fill="auto"/>
            <w:noWrap/>
            <w:vAlign w:val="center"/>
            <w:hideMark/>
          </w:tcPr>
          <w:p w:rsidR="00C2726E" w:rsidRPr="009B0B65" w:rsidRDefault="00C2726E" w:rsidP="00647A00">
            <w:pPr>
              <w:spacing w:after="0" w:line="240" w:lineRule="auto"/>
              <w:jc w:val="right"/>
              <w:rPr>
                <w:rFonts w:ascii="Times New Roman" w:eastAsia="Times New Roman" w:hAnsi="Times New Roman"/>
                <w:b/>
                <w:bCs/>
                <w:color w:val="000000"/>
                <w:sz w:val="24"/>
                <w:szCs w:val="24"/>
              </w:rPr>
            </w:pPr>
            <w:r w:rsidRPr="009B0B65">
              <w:rPr>
                <w:rFonts w:ascii="Times New Roman" w:eastAsia="Times New Roman" w:hAnsi="Times New Roman"/>
                <w:b/>
                <w:bCs/>
                <w:color w:val="000000"/>
                <w:sz w:val="24"/>
                <w:szCs w:val="24"/>
              </w:rPr>
              <w:t>46,381</w:t>
            </w:r>
          </w:p>
        </w:tc>
      </w:tr>
    </w:tbl>
    <w:p w:rsidR="00C2726E" w:rsidRPr="009B0B65" w:rsidRDefault="00C2726E" w:rsidP="00C2726E">
      <w:pPr>
        <w:spacing w:before="240" w:after="0" w:line="480" w:lineRule="auto"/>
        <w:jc w:val="both"/>
        <w:rPr>
          <w:rFonts w:ascii="Times New Roman" w:hAnsi="Times New Roman"/>
          <w:sz w:val="24"/>
          <w:szCs w:val="24"/>
        </w:rPr>
      </w:pPr>
    </w:p>
    <w:p w:rsidR="00C2726E" w:rsidRPr="009B0B65" w:rsidRDefault="00C2726E" w:rsidP="00C2726E">
      <w:pPr>
        <w:spacing w:before="240" w:after="0" w:line="480" w:lineRule="auto"/>
        <w:ind w:left="540"/>
        <w:jc w:val="both"/>
        <w:rPr>
          <w:rFonts w:ascii="Times New Roman" w:hAnsi="Times New Roman"/>
          <w:sz w:val="24"/>
          <w:szCs w:val="24"/>
        </w:rPr>
      </w:pPr>
      <w:r w:rsidRPr="009B0B65">
        <w:rPr>
          <w:rFonts w:ascii="Times New Roman" w:hAnsi="Times New Roman"/>
          <w:sz w:val="24"/>
          <w:szCs w:val="24"/>
        </w:rPr>
        <w:t>Speedishuttle has shown a decline in its year-over-year monthly trip totals beginning in August of 2016 with a total of 1,438 trips comparted to 1,285 in 2015; a decrease of 14 percent. Indeed, the decline for Speedishuttle has continued as September and October decreased by eight and five percent respectively.</w:t>
      </w:r>
    </w:p>
    <w:p w:rsidR="00C2726E" w:rsidRPr="009B0B65" w:rsidRDefault="00C2726E" w:rsidP="00C2726E">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t>Has the entry of Speedishuttle into the share ride market increased the overall number of trips?</w:t>
      </w:r>
    </w:p>
    <w:p w:rsidR="00C2726E" w:rsidRPr="009B0B65" w:rsidRDefault="00C2726E" w:rsidP="00C2726E">
      <w:pPr>
        <w:tabs>
          <w:tab w:val="left" w:pos="720"/>
        </w:tabs>
        <w:spacing w:after="0" w:line="480" w:lineRule="auto"/>
        <w:ind w:left="540" w:hanging="540"/>
        <w:jc w:val="both"/>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t>Speedishuttle’s entrance into the existing share ride market has done nothing to slow the longstanding decline in trips nor are there any signs of any new market that Speedishuttle claimed would be served by their unique business model.  The only impact of Speedishuttle in the existing market place has been to dilute the economies of scale for both Shuttle Express and Speedishuttle.</w:t>
      </w:r>
    </w:p>
    <w:p w:rsidR="00C2726E" w:rsidRPr="009B0B65" w:rsidRDefault="00C2726E" w:rsidP="00C2726E">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t xml:space="preserve">Has Shuttle Express been unable to keep up with the demand for its door-to-door services? </w:t>
      </w:r>
    </w:p>
    <w:p w:rsidR="00C2726E" w:rsidRPr="009B0B65" w:rsidRDefault="00CA720D" w:rsidP="00C2726E">
      <w:pPr>
        <w:spacing w:after="0" w:line="480" w:lineRule="auto"/>
        <w:ind w:left="540" w:hanging="540"/>
        <w:jc w:val="both"/>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t xml:space="preserve"> To date, no</w:t>
      </w:r>
      <w:r w:rsidR="00C2726E" w:rsidRPr="009B0B65">
        <w:rPr>
          <w:rFonts w:ascii="Times New Roman" w:hAnsi="Times New Roman"/>
          <w:sz w:val="24"/>
          <w:szCs w:val="24"/>
        </w:rPr>
        <w:t>.  Shuttle Express has shown it can successfully perform 77,000 outbound trips annually to the satisfaction of the commission with the infrastructure that existed in 2012 and would be able to do same for the estimated 55,000 trips for 2016.</w:t>
      </w:r>
      <w:r w:rsidRPr="009B0B65">
        <w:rPr>
          <w:rFonts w:ascii="Times New Roman" w:hAnsi="Times New Roman"/>
          <w:sz w:val="24"/>
          <w:szCs w:val="24"/>
        </w:rPr>
        <w:t xml:space="preserve">  As losses mount, however, we will have to consider cutting back service to more costly areas.</w:t>
      </w:r>
    </w:p>
    <w:p w:rsidR="00C62CA6" w:rsidRPr="009B0B65" w:rsidRDefault="00C62CA6" w:rsidP="00C62CA6">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r>
      <w:r w:rsidR="00DF704C" w:rsidRPr="009B0B65">
        <w:rPr>
          <w:rFonts w:ascii="Times New Roman" w:hAnsi="Times New Roman"/>
          <w:b/>
          <w:sz w:val="24"/>
          <w:szCs w:val="24"/>
        </w:rPr>
        <w:t xml:space="preserve">At page 48 Mr. Roemer starts talking about </w:t>
      </w:r>
      <w:r w:rsidR="00EA60AE" w:rsidRPr="009B0B65">
        <w:rPr>
          <w:rFonts w:ascii="Times New Roman" w:hAnsi="Times New Roman"/>
          <w:b/>
          <w:sz w:val="24"/>
          <w:szCs w:val="24"/>
        </w:rPr>
        <w:t>Speedishuttle</w:t>
      </w:r>
      <w:r w:rsidR="00DF704C" w:rsidRPr="009B0B65">
        <w:rPr>
          <w:rFonts w:ascii="Times New Roman" w:hAnsi="Times New Roman"/>
          <w:b/>
          <w:sz w:val="24"/>
          <w:szCs w:val="24"/>
        </w:rPr>
        <w:t xml:space="preserve">’s </w:t>
      </w:r>
      <w:r w:rsidR="00F171FB" w:rsidRPr="009B0B65">
        <w:rPr>
          <w:rFonts w:ascii="Times New Roman" w:hAnsi="Times New Roman"/>
          <w:b/>
          <w:sz w:val="24"/>
          <w:szCs w:val="24"/>
        </w:rPr>
        <w:t xml:space="preserve">ongoing </w:t>
      </w:r>
      <w:r w:rsidR="00DF704C" w:rsidRPr="009B0B65">
        <w:rPr>
          <w:rFonts w:ascii="Times New Roman" w:hAnsi="Times New Roman"/>
          <w:b/>
          <w:sz w:val="24"/>
          <w:szCs w:val="24"/>
        </w:rPr>
        <w:t>below cost pricing.  Do you see any flaws in his analysis</w:t>
      </w:r>
      <w:r w:rsidRPr="009B0B65">
        <w:rPr>
          <w:rFonts w:ascii="Times New Roman" w:hAnsi="Times New Roman"/>
          <w:b/>
          <w:sz w:val="24"/>
          <w:szCs w:val="24"/>
        </w:rPr>
        <w:t>?</w:t>
      </w:r>
    </w:p>
    <w:p w:rsidR="00C62CA6" w:rsidRPr="009B0B65" w:rsidRDefault="00C62CA6" w:rsidP="00DF704C">
      <w:pPr>
        <w:spacing w:after="0" w:line="480" w:lineRule="auto"/>
        <w:ind w:left="540" w:hanging="540"/>
        <w:jc w:val="both"/>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r>
      <w:r w:rsidR="00DF704C" w:rsidRPr="009B0B65">
        <w:rPr>
          <w:rFonts w:ascii="Times New Roman" w:hAnsi="Times New Roman"/>
          <w:sz w:val="24"/>
          <w:szCs w:val="24"/>
        </w:rPr>
        <w:t xml:space="preserve">Most definitely.  Mr. Roemer focuses solely on variable cost as the basis for the fairness of </w:t>
      </w:r>
      <w:r w:rsidR="00EA60AE" w:rsidRPr="009B0B65">
        <w:rPr>
          <w:rFonts w:ascii="Times New Roman" w:hAnsi="Times New Roman"/>
          <w:sz w:val="24"/>
          <w:szCs w:val="24"/>
        </w:rPr>
        <w:t>Speedishuttle</w:t>
      </w:r>
      <w:r w:rsidR="00DF704C" w:rsidRPr="009B0B65">
        <w:rPr>
          <w:rFonts w:ascii="Times New Roman" w:hAnsi="Times New Roman"/>
          <w:sz w:val="24"/>
          <w:szCs w:val="24"/>
        </w:rPr>
        <w:t xml:space="preserve"> fares. Any discussion of fixed or variable cost is irrelevant in the context of auto transportation authority.  The UTC guidelines require all expenses, whether fixed or variable, be included in any tariff proposal to determine if fares are fair, just, and reasonable.  Ironically, </w:t>
      </w:r>
      <w:r w:rsidR="00EA60AE" w:rsidRPr="009B0B65">
        <w:rPr>
          <w:rFonts w:ascii="Times New Roman" w:hAnsi="Times New Roman"/>
          <w:sz w:val="24"/>
          <w:szCs w:val="24"/>
        </w:rPr>
        <w:t>Speedishuttle</w:t>
      </w:r>
      <w:r w:rsidR="00DF704C" w:rsidRPr="009B0B65">
        <w:rPr>
          <w:rFonts w:ascii="Times New Roman" w:hAnsi="Times New Roman"/>
          <w:sz w:val="24"/>
          <w:szCs w:val="24"/>
        </w:rPr>
        <w:t xml:space="preserve"> did include all costs, variable and fixed, in the pro forma income statement </w:t>
      </w:r>
      <w:r w:rsidR="00974595" w:rsidRPr="009B0B65">
        <w:rPr>
          <w:rFonts w:ascii="Times New Roman" w:hAnsi="Times New Roman"/>
          <w:sz w:val="24"/>
          <w:szCs w:val="24"/>
        </w:rPr>
        <w:t xml:space="preserve">it </w:t>
      </w:r>
      <w:r w:rsidR="00DF704C" w:rsidRPr="009B0B65">
        <w:rPr>
          <w:rFonts w:ascii="Times New Roman" w:hAnsi="Times New Roman"/>
          <w:sz w:val="24"/>
          <w:szCs w:val="24"/>
        </w:rPr>
        <w:t>submitted with their initial application</w:t>
      </w:r>
      <w:r w:rsidR="00974595" w:rsidRPr="009B0B65">
        <w:rPr>
          <w:rFonts w:ascii="Times New Roman" w:hAnsi="Times New Roman"/>
          <w:sz w:val="24"/>
          <w:szCs w:val="24"/>
        </w:rPr>
        <w:t>, although the pro forma badly misrepresented reality, as we now know</w:t>
      </w:r>
      <w:r w:rsidR="00DF704C" w:rsidRPr="009B0B65">
        <w:rPr>
          <w:rFonts w:ascii="Times New Roman" w:hAnsi="Times New Roman"/>
          <w:sz w:val="24"/>
          <w:szCs w:val="24"/>
        </w:rPr>
        <w:t>.</w:t>
      </w:r>
    </w:p>
    <w:p w:rsidR="00C62CA6" w:rsidRPr="009B0B65" w:rsidRDefault="00C62CA6" w:rsidP="00C62CA6">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r>
      <w:r w:rsidR="00F171FB" w:rsidRPr="009B0B65">
        <w:rPr>
          <w:rFonts w:ascii="Times New Roman" w:hAnsi="Times New Roman"/>
          <w:b/>
          <w:sz w:val="24"/>
          <w:szCs w:val="24"/>
        </w:rPr>
        <w:t>Despite Mr. Roemer’s</w:t>
      </w:r>
      <w:r w:rsidR="00974595" w:rsidRPr="009B0B65">
        <w:rPr>
          <w:rFonts w:ascii="Times New Roman" w:hAnsi="Times New Roman"/>
          <w:b/>
          <w:sz w:val="24"/>
          <w:szCs w:val="24"/>
        </w:rPr>
        <w:t xml:space="preserve"> irrelevant analysis, what is the outcome</w:t>
      </w:r>
      <w:r w:rsidRPr="009B0B65">
        <w:rPr>
          <w:rFonts w:ascii="Times New Roman" w:hAnsi="Times New Roman"/>
          <w:b/>
          <w:sz w:val="24"/>
          <w:szCs w:val="24"/>
        </w:rPr>
        <w:t>?</w:t>
      </w:r>
    </w:p>
    <w:p w:rsidR="00085D66" w:rsidRPr="009B0B65" w:rsidRDefault="00C62CA6" w:rsidP="00974595">
      <w:pPr>
        <w:spacing w:after="0" w:line="480" w:lineRule="auto"/>
        <w:ind w:left="540" w:hanging="540"/>
        <w:jc w:val="both"/>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r>
      <w:r w:rsidR="00974595" w:rsidRPr="009B0B65">
        <w:rPr>
          <w:rFonts w:ascii="Times New Roman" w:hAnsi="Times New Roman"/>
          <w:sz w:val="24"/>
          <w:szCs w:val="24"/>
        </w:rPr>
        <w:t xml:space="preserve">At page 49 and elsewhere, Mr. Roemer admits that </w:t>
      </w:r>
      <w:r w:rsidR="00EA60AE" w:rsidRPr="009B0B65">
        <w:rPr>
          <w:rFonts w:ascii="Times New Roman" w:hAnsi="Times New Roman"/>
          <w:sz w:val="24"/>
          <w:szCs w:val="24"/>
        </w:rPr>
        <w:t>Speedishuttle</w:t>
      </w:r>
      <w:r w:rsidR="00974595" w:rsidRPr="009B0B65">
        <w:rPr>
          <w:rFonts w:ascii="Times New Roman" w:hAnsi="Times New Roman"/>
          <w:sz w:val="24"/>
          <w:szCs w:val="24"/>
        </w:rPr>
        <w:t xml:space="preserve"> fares do not cover all its costs.  Indeed, at lines 11-13 he notes the very problem that is a key reason for </w:t>
      </w:r>
      <w:r w:rsidR="00EA60AE" w:rsidRPr="009B0B65">
        <w:rPr>
          <w:rFonts w:ascii="Times New Roman" w:hAnsi="Times New Roman"/>
          <w:sz w:val="24"/>
          <w:szCs w:val="24"/>
        </w:rPr>
        <w:t>Shuttle Express</w:t>
      </w:r>
      <w:r w:rsidR="00974595" w:rsidRPr="009B0B65">
        <w:rPr>
          <w:rFonts w:ascii="Times New Roman" w:hAnsi="Times New Roman"/>
          <w:sz w:val="24"/>
          <w:szCs w:val="24"/>
        </w:rPr>
        <w:t xml:space="preserve">’s petition and complaint:  “Speedishuttle would have to recoup all of its costs including costs unrelated to transportation from the passengers on that trip, at a prohibitively expensive price.”  On this point, we are in agreement with </w:t>
      </w:r>
      <w:r w:rsidR="00EA60AE" w:rsidRPr="009B0B65">
        <w:rPr>
          <w:rFonts w:ascii="Times New Roman" w:hAnsi="Times New Roman"/>
          <w:sz w:val="24"/>
          <w:szCs w:val="24"/>
        </w:rPr>
        <w:t>Speedishuttle</w:t>
      </w:r>
      <w:r w:rsidR="00974595" w:rsidRPr="009B0B65">
        <w:rPr>
          <w:rFonts w:ascii="Times New Roman" w:hAnsi="Times New Roman"/>
          <w:sz w:val="24"/>
          <w:szCs w:val="24"/>
        </w:rPr>
        <w:t xml:space="preserve">.  Because of competition from unregulated ground transportation services, neither </w:t>
      </w:r>
      <w:r w:rsidR="00EA60AE" w:rsidRPr="009B0B65">
        <w:rPr>
          <w:rFonts w:ascii="Times New Roman" w:hAnsi="Times New Roman"/>
          <w:sz w:val="24"/>
          <w:szCs w:val="24"/>
        </w:rPr>
        <w:t>Shuttle Express</w:t>
      </w:r>
      <w:r w:rsidR="00974595" w:rsidRPr="009B0B65">
        <w:rPr>
          <w:rFonts w:ascii="Times New Roman" w:hAnsi="Times New Roman"/>
          <w:sz w:val="24"/>
          <w:szCs w:val="24"/>
        </w:rPr>
        <w:t xml:space="preserve"> nor </w:t>
      </w:r>
      <w:r w:rsidR="00EA60AE" w:rsidRPr="009B0B65">
        <w:rPr>
          <w:rFonts w:ascii="Times New Roman" w:hAnsi="Times New Roman"/>
          <w:sz w:val="24"/>
          <w:szCs w:val="24"/>
        </w:rPr>
        <w:t>Speedishuttle</w:t>
      </w:r>
      <w:r w:rsidR="00974595" w:rsidRPr="009B0B65">
        <w:rPr>
          <w:rFonts w:ascii="Times New Roman" w:hAnsi="Times New Roman"/>
          <w:sz w:val="24"/>
          <w:szCs w:val="24"/>
        </w:rPr>
        <w:t xml:space="preserve"> can stem their current losses with fare increases.  The public will not pay more, as Mr. Roemer details further at pages 51-52.  A fare increase would lead to less overall revenues, not more.</w:t>
      </w:r>
    </w:p>
    <w:p w:rsidR="00085D66" w:rsidRPr="009B0B65" w:rsidRDefault="00085D66" w:rsidP="00085D66">
      <w:pPr>
        <w:tabs>
          <w:tab w:val="left" w:pos="1290"/>
          <w:tab w:val="left" w:pos="2205"/>
        </w:tabs>
        <w:spacing w:after="0"/>
        <w:rPr>
          <w:rFonts w:ascii="Times New Roman" w:hAnsi="Times New Roman"/>
          <w:sz w:val="24"/>
          <w:szCs w:val="24"/>
        </w:rPr>
      </w:pPr>
      <w:r w:rsidRPr="009B0B65">
        <w:rPr>
          <w:rFonts w:ascii="Times New Roman" w:hAnsi="Times New Roman"/>
          <w:sz w:val="24"/>
          <w:szCs w:val="24"/>
        </w:rPr>
        <w:tab/>
      </w:r>
    </w:p>
    <w:p w:rsidR="00085D66" w:rsidRPr="009B0B65" w:rsidRDefault="00085D66" w:rsidP="00F37EBF">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r>
      <w:r w:rsidR="00974595" w:rsidRPr="009B0B65">
        <w:rPr>
          <w:rFonts w:ascii="Times New Roman" w:hAnsi="Times New Roman"/>
          <w:b/>
          <w:sz w:val="24"/>
          <w:szCs w:val="24"/>
        </w:rPr>
        <w:t>What about Speedishuttle’s “plan to grow its business in Washington”</w:t>
      </w:r>
      <w:r w:rsidRPr="009B0B65">
        <w:rPr>
          <w:rFonts w:ascii="Times New Roman" w:hAnsi="Times New Roman"/>
          <w:b/>
          <w:sz w:val="24"/>
          <w:szCs w:val="24"/>
        </w:rPr>
        <w:t>?</w:t>
      </w:r>
    </w:p>
    <w:p w:rsidR="00647A00" w:rsidRPr="009B0B65" w:rsidRDefault="00D505FB" w:rsidP="00647A00">
      <w:pPr>
        <w:spacing w:after="0" w:line="480" w:lineRule="auto"/>
        <w:ind w:left="540" w:hanging="540"/>
        <w:jc w:val="both"/>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r>
      <w:r w:rsidR="00974595" w:rsidRPr="009B0B65">
        <w:rPr>
          <w:rFonts w:ascii="Times New Roman" w:hAnsi="Times New Roman"/>
          <w:sz w:val="24"/>
          <w:szCs w:val="24"/>
        </w:rPr>
        <w:t>At p</w:t>
      </w:r>
      <w:r w:rsidRPr="009B0B65">
        <w:rPr>
          <w:rFonts w:ascii="Times New Roman" w:hAnsi="Times New Roman"/>
          <w:sz w:val="24"/>
          <w:szCs w:val="24"/>
        </w:rPr>
        <w:t xml:space="preserve">age 50-51 </w:t>
      </w:r>
      <w:r w:rsidR="00974595" w:rsidRPr="009B0B65">
        <w:rPr>
          <w:rFonts w:ascii="Times New Roman" w:hAnsi="Times New Roman"/>
          <w:sz w:val="24"/>
          <w:szCs w:val="24"/>
        </w:rPr>
        <w:t xml:space="preserve">Mr. Roemer explains the intent to grow the business and make adjustments to their assumptions based on actual operations. </w:t>
      </w:r>
      <w:r w:rsidR="00F171FB" w:rsidRPr="009B0B65">
        <w:rPr>
          <w:rFonts w:ascii="Times New Roman" w:hAnsi="Times New Roman"/>
          <w:sz w:val="24"/>
          <w:szCs w:val="24"/>
        </w:rPr>
        <w:t>This is yet again</w:t>
      </w:r>
      <w:r w:rsidRPr="009B0B65">
        <w:rPr>
          <w:rFonts w:ascii="Times New Roman" w:hAnsi="Times New Roman"/>
          <w:sz w:val="24"/>
          <w:szCs w:val="24"/>
        </w:rPr>
        <w:t xml:space="preserve"> more evidence that the </w:t>
      </w:r>
      <w:r w:rsidR="00EA60AE" w:rsidRPr="009B0B65">
        <w:rPr>
          <w:rFonts w:ascii="Times New Roman" w:hAnsi="Times New Roman"/>
          <w:sz w:val="24"/>
          <w:szCs w:val="24"/>
        </w:rPr>
        <w:t>Speedishuttle</w:t>
      </w:r>
      <w:r w:rsidRPr="009B0B65">
        <w:rPr>
          <w:rFonts w:ascii="Times New Roman" w:hAnsi="Times New Roman"/>
          <w:sz w:val="24"/>
          <w:szCs w:val="24"/>
        </w:rPr>
        <w:t xml:space="preserve"> business model is not sustainable in this market, particularly with two carriers providing nearly the exact same service—accoutrements aside.  </w:t>
      </w:r>
      <w:r w:rsidR="00EA60AE" w:rsidRPr="009B0B65">
        <w:rPr>
          <w:rFonts w:ascii="Times New Roman" w:hAnsi="Times New Roman"/>
          <w:sz w:val="24"/>
          <w:szCs w:val="24"/>
        </w:rPr>
        <w:t>Speedishuttle</w:t>
      </w:r>
      <w:r w:rsidR="00974595" w:rsidRPr="009B0B65">
        <w:rPr>
          <w:rFonts w:ascii="Times New Roman" w:hAnsi="Times New Roman"/>
          <w:sz w:val="24"/>
          <w:szCs w:val="24"/>
        </w:rPr>
        <w:t xml:space="preserve"> presented a pro forma with their initial application showing $1,349,760 of revenue for a twelve month period based </w:t>
      </w:r>
      <w:r w:rsidRPr="009B0B65">
        <w:rPr>
          <w:rFonts w:ascii="Times New Roman" w:hAnsi="Times New Roman"/>
          <w:sz w:val="24"/>
          <w:szCs w:val="24"/>
        </w:rPr>
        <w:t xml:space="preserve">on </w:t>
      </w:r>
      <w:r w:rsidR="00974595" w:rsidRPr="009B0B65">
        <w:rPr>
          <w:rFonts w:ascii="Times New Roman" w:hAnsi="Times New Roman"/>
          <w:sz w:val="24"/>
          <w:szCs w:val="24"/>
        </w:rPr>
        <w:t xml:space="preserve">utilizing only </w:t>
      </w:r>
      <w:r w:rsidR="00974595" w:rsidRPr="009B0B65">
        <w:rPr>
          <w:rFonts w:ascii="Times New Roman" w:hAnsi="Times New Roman"/>
          <w:sz w:val="24"/>
          <w:szCs w:val="24"/>
          <w:u w:val="single"/>
        </w:rPr>
        <w:t>five</w:t>
      </w:r>
      <w:r w:rsidR="00974595" w:rsidRPr="009B0B65">
        <w:rPr>
          <w:rFonts w:ascii="Times New Roman" w:hAnsi="Times New Roman"/>
          <w:sz w:val="24"/>
          <w:szCs w:val="24"/>
        </w:rPr>
        <w:t xml:space="preserve"> vehicles. Per </w:t>
      </w:r>
      <w:r w:rsidR="00EA60AE" w:rsidRPr="009B0B65">
        <w:rPr>
          <w:rFonts w:ascii="Times New Roman" w:hAnsi="Times New Roman"/>
          <w:sz w:val="24"/>
          <w:szCs w:val="24"/>
        </w:rPr>
        <w:t>Speedishuttle</w:t>
      </w:r>
      <w:r w:rsidR="00974595" w:rsidRPr="009B0B65">
        <w:rPr>
          <w:rFonts w:ascii="Times New Roman" w:hAnsi="Times New Roman"/>
          <w:sz w:val="24"/>
          <w:szCs w:val="24"/>
        </w:rPr>
        <w:t xml:space="preserve"> provided information, the actual revenue generated in their first 12 months of operations required </w:t>
      </w:r>
      <w:r w:rsidRPr="009B0B65">
        <w:rPr>
          <w:rFonts w:ascii="Times New Roman" w:hAnsi="Times New Roman"/>
          <w:sz w:val="24"/>
          <w:szCs w:val="24"/>
          <w:u w:val="single"/>
        </w:rPr>
        <w:t xml:space="preserve">not five, but </w:t>
      </w:r>
      <w:r w:rsidR="00974595" w:rsidRPr="009B0B65">
        <w:rPr>
          <w:rFonts w:ascii="Times New Roman" w:hAnsi="Times New Roman"/>
          <w:sz w:val="24"/>
          <w:szCs w:val="24"/>
          <w:u w:val="single"/>
        </w:rPr>
        <w:t>18</w:t>
      </w:r>
      <w:r w:rsidRPr="009B0B65">
        <w:rPr>
          <w:rFonts w:ascii="Times New Roman" w:hAnsi="Times New Roman"/>
          <w:sz w:val="24"/>
          <w:szCs w:val="24"/>
          <w:u w:val="single"/>
        </w:rPr>
        <w:t>,</w:t>
      </w:r>
      <w:r w:rsidR="00974595" w:rsidRPr="009B0B65">
        <w:rPr>
          <w:rFonts w:ascii="Times New Roman" w:hAnsi="Times New Roman"/>
          <w:sz w:val="24"/>
          <w:szCs w:val="24"/>
        </w:rPr>
        <w:t xml:space="preserve"> vehicles to produce over $300,000 less in revenue than was shown on their pro forma. Clearly, the revenue was </w:t>
      </w:r>
      <w:r w:rsidRPr="009B0B65">
        <w:rPr>
          <w:rFonts w:ascii="Times New Roman" w:hAnsi="Times New Roman"/>
          <w:sz w:val="24"/>
          <w:szCs w:val="24"/>
        </w:rPr>
        <w:t xml:space="preserve">significantly </w:t>
      </w:r>
      <w:r w:rsidR="00974595" w:rsidRPr="009B0B65">
        <w:rPr>
          <w:rFonts w:ascii="Times New Roman" w:hAnsi="Times New Roman"/>
          <w:sz w:val="24"/>
          <w:szCs w:val="24"/>
        </w:rPr>
        <w:t xml:space="preserve">less than anticipated, yet </w:t>
      </w:r>
      <w:r w:rsidR="00EA60AE" w:rsidRPr="009B0B65">
        <w:rPr>
          <w:rFonts w:ascii="Times New Roman" w:hAnsi="Times New Roman"/>
          <w:sz w:val="24"/>
          <w:szCs w:val="24"/>
        </w:rPr>
        <w:t>Speedishuttle</w:t>
      </w:r>
      <w:r w:rsidR="00974595" w:rsidRPr="009B0B65">
        <w:rPr>
          <w:rFonts w:ascii="Times New Roman" w:hAnsi="Times New Roman"/>
          <w:sz w:val="24"/>
          <w:szCs w:val="24"/>
        </w:rPr>
        <w:t xml:space="preserve"> required </w:t>
      </w:r>
      <w:r w:rsidRPr="009B0B65">
        <w:rPr>
          <w:rFonts w:ascii="Times New Roman" w:hAnsi="Times New Roman"/>
          <w:sz w:val="24"/>
          <w:szCs w:val="24"/>
        </w:rPr>
        <w:t>more than three times as many</w:t>
      </w:r>
      <w:r w:rsidR="00974595" w:rsidRPr="009B0B65">
        <w:rPr>
          <w:rFonts w:ascii="Times New Roman" w:hAnsi="Times New Roman"/>
          <w:sz w:val="24"/>
          <w:szCs w:val="24"/>
        </w:rPr>
        <w:t xml:space="preserve"> v</w:t>
      </w:r>
      <w:r w:rsidRPr="009B0B65">
        <w:rPr>
          <w:rFonts w:ascii="Times New Roman" w:hAnsi="Times New Roman"/>
          <w:sz w:val="24"/>
          <w:szCs w:val="24"/>
        </w:rPr>
        <w:t>ehicles to produce less revenue than forecast.  That means their cost</w:t>
      </w:r>
      <w:r w:rsidR="00F171FB" w:rsidRPr="009B0B65">
        <w:rPr>
          <w:rFonts w:ascii="Times New Roman" w:hAnsi="Times New Roman"/>
          <w:sz w:val="24"/>
          <w:szCs w:val="24"/>
        </w:rPr>
        <w:t>s</w:t>
      </w:r>
      <w:r w:rsidRPr="009B0B65">
        <w:rPr>
          <w:rFonts w:ascii="Times New Roman" w:hAnsi="Times New Roman"/>
          <w:sz w:val="24"/>
          <w:szCs w:val="24"/>
        </w:rPr>
        <w:t xml:space="preserve"> were substantially higher as well</w:t>
      </w:r>
      <w:r w:rsidR="007F24B4" w:rsidRPr="009B0B65">
        <w:rPr>
          <w:rFonts w:ascii="Times New Roman" w:hAnsi="Times New Roman"/>
          <w:sz w:val="24"/>
          <w:szCs w:val="24"/>
        </w:rPr>
        <w:t>.</w:t>
      </w:r>
      <w:r w:rsidRPr="009B0B65">
        <w:rPr>
          <w:rFonts w:ascii="Times New Roman" w:hAnsi="Times New Roman"/>
          <w:sz w:val="24"/>
          <w:szCs w:val="24"/>
        </w:rPr>
        <w:t xml:space="preserve">  In addition </w:t>
      </w:r>
      <w:r w:rsidR="00647A00" w:rsidRPr="009B0B65">
        <w:rPr>
          <w:rFonts w:ascii="Times New Roman" w:hAnsi="Times New Roman"/>
          <w:sz w:val="24"/>
          <w:szCs w:val="24"/>
        </w:rPr>
        <w:t xml:space="preserve">to more than three times as much vehicle depreciation cost, </w:t>
      </w:r>
      <w:r w:rsidR="00EA60AE" w:rsidRPr="009B0B65">
        <w:rPr>
          <w:rFonts w:ascii="Times New Roman" w:hAnsi="Times New Roman"/>
          <w:sz w:val="24"/>
          <w:szCs w:val="24"/>
        </w:rPr>
        <w:t>Speedishuttle</w:t>
      </w:r>
      <w:r w:rsidR="00647A00" w:rsidRPr="009B0B65">
        <w:rPr>
          <w:rFonts w:ascii="Times New Roman" w:hAnsi="Times New Roman"/>
          <w:sz w:val="24"/>
          <w:szCs w:val="24"/>
        </w:rPr>
        <w:t xml:space="preserve"> likely would have faced three times the driver cost, plus substantially higher </w:t>
      </w:r>
      <w:r w:rsidR="00F171FB" w:rsidRPr="009B0B65">
        <w:rPr>
          <w:rFonts w:ascii="Times New Roman" w:hAnsi="Times New Roman"/>
          <w:sz w:val="24"/>
          <w:szCs w:val="24"/>
        </w:rPr>
        <w:t>operating</w:t>
      </w:r>
      <w:r w:rsidR="00647A00" w:rsidRPr="009B0B65">
        <w:rPr>
          <w:rFonts w:ascii="Times New Roman" w:hAnsi="Times New Roman"/>
          <w:sz w:val="24"/>
          <w:szCs w:val="24"/>
        </w:rPr>
        <w:t xml:space="preserve"> costs to run so many more vans.  </w:t>
      </w:r>
    </w:p>
    <w:p w:rsidR="00647A00" w:rsidRPr="009B0B65" w:rsidRDefault="00647A00" w:rsidP="00647A00">
      <w:pPr>
        <w:spacing w:after="0"/>
        <w:ind w:left="540" w:hanging="540"/>
        <w:jc w:val="both"/>
        <w:rPr>
          <w:rFonts w:ascii="Times New Roman" w:hAnsi="Times New Roman"/>
          <w:sz w:val="24"/>
          <w:szCs w:val="24"/>
        </w:rPr>
      </w:pPr>
    </w:p>
    <w:p w:rsidR="00647A00" w:rsidRPr="009B0B65" w:rsidRDefault="00647A00" w:rsidP="00647A00">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t>What else does the growth in projected vehicles show?</w:t>
      </w:r>
    </w:p>
    <w:p w:rsidR="00085D66" w:rsidRPr="009B0B65" w:rsidRDefault="00647A00" w:rsidP="002E61A9">
      <w:pPr>
        <w:spacing w:after="0" w:line="480" w:lineRule="auto"/>
        <w:ind w:left="540" w:hanging="540"/>
        <w:jc w:val="both"/>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t xml:space="preserve">Together with the knowledge we have today that </w:t>
      </w:r>
      <w:r w:rsidR="00EA60AE" w:rsidRPr="009B0B65">
        <w:rPr>
          <w:rFonts w:ascii="Times New Roman" w:hAnsi="Times New Roman"/>
          <w:sz w:val="24"/>
          <w:szCs w:val="24"/>
        </w:rPr>
        <w:t>Speedishuttle</w:t>
      </w:r>
      <w:r w:rsidRPr="009B0B65">
        <w:rPr>
          <w:rFonts w:ascii="Times New Roman" w:hAnsi="Times New Roman"/>
          <w:sz w:val="24"/>
          <w:szCs w:val="24"/>
        </w:rPr>
        <w:t xml:space="preserve"> needs not five but 18 vehicles to serve </w:t>
      </w:r>
      <w:r w:rsidR="00F171FB" w:rsidRPr="009B0B65">
        <w:rPr>
          <w:rFonts w:ascii="Times New Roman" w:hAnsi="Times New Roman"/>
          <w:sz w:val="24"/>
          <w:szCs w:val="24"/>
        </w:rPr>
        <w:t xml:space="preserve">even </w:t>
      </w:r>
      <w:r w:rsidRPr="009B0B65">
        <w:rPr>
          <w:rFonts w:ascii="Times New Roman" w:hAnsi="Times New Roman"/>
          <w:sz w:val="24"/>
          <w:szCs w:val="24"/>
        </w:rPr>
        <w:t xml:space="preserve">fewer passengers than they projected, their pro forma is another illustration of the fallacy of Mr. Roemer’s assertion that “economies of scale” will eventually lead </w:t>
      </w:r>
      <w:r w:rsidR="00EA60AE" w:rsidRPr="009B0B65">
        <w:rPr>
          <w:rFonts w:ascii="Times New Roman" w:hAnsi="Times New Roman"/>
          <w:sz w:val="24"/>
          <w:szCs w:val="24"/>
        </w:rPr>
        <w:t>Speedishuttle</w:t>
      </w:r>
      <w:r w:rsidRPr="009B0B65">
        <w:rPr>
          <w:rFonts w:ascii="Times New Roman" w:hAnsi="Times New Roman"/>
          <w:sz w:val="24"/>
          <w:szCs w:val="24"/>
        </w:rPr>
        <w:t xml:space="preserve"> to profitability.  More than tripling </w:t>
      </w:r>
      <w:r w:rsidR="00EA60AE" w:rsidRPr="009B0B65">
        <w:rPr>
          <w:rFonts w:ascii="Times New Roman" w:hAnsi="Times New Roman"/>
          <w:sz w:val="24"/>
          <w:szCs w:val="24"/>
        </w:rPr>
        <w:t>Speedishuttle</w:t>
      </w:r>
      <w:r w:rsidRPr="009B0B65">
        <w:rPr>
          <w:rFonts w:ascii="Times New Roman" w:hAnsi="Times New Roman"/>
          <w:sz w:val="24"/>
          <w:szCs w:val="24"/>
        </w:rPr>
        <w:t xml:space="preserve">’s vehicle capacity did not increase its projected profits.  Instead, it lead to a huge loss in the real world, serving fewer passengers, and at much greater costs, than they represented.  Indeed, tripling the capacity did not even increase the gross revenues of the company. </w:t>
      </w:r>
    </w:p>
    <w:p w:rsidR="00085D66" w:rsidRPr="009B0B65" w:rsidRDefault="00085D66" w:rsidP="00F37EBF">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r>
      <w:r w:rsidR="005D302E" w:rsidRPr="009B0B65">
        <w:rPr>
          <w:rFonts w:ascii="Times New Roman" w:hAnsi="Times New Roman"/>
          <w:b/>
          <w:sz w:val="24"/>
          <w:szCs w:val="24"/>
        </w:rPr>
        <w:t>What is the first problem you noted with Mr. Roemer</w:t>
      </w:r>
      <w:r w:rsidR="008E0474" w:rsidRPr="009B0B65">
        <w:rPr>
          <w:rFonts w:ascii="Times New Roman" w:hAnsi="Times New Roman"/>
          <w:b/>
          <w:sz w:val="24"/>
          <w:szCs w:val="24"/>
        </w:rPr>
        <w:t>’</w:t>
      </w:r>
      <w:r w:rsidR="005D302E" w:rsidRPr="009B0B65">
        <w:rPr>
          <w:rFonts w:ascii="Times New Roman" w:hAnsi="Times New Roman"/>
          <w:b/>
          <w:sz w:val="24"/>
          <w:szCs w:val="24"/>
        </w:rPr>
        <w:t>s financial analysis</w:t>
      </w:r>
      <w:r w:rsidRPr="009B0B65">
        <w:rPr>
          <w:rFonts w:ascii="Times New Roman" w:hAnsi="Times New Roman"/>
          <w:b/>
          <w:sz w:val="24"/>
          <w:szCs w:val="24"/>
        </w:rPr>
        <w:t>?</w:t>
      </w:r>
    </w:p>
    <w:p w:rsidR="008847F3" w:rsidRPr="009B0B65" w:rsidRDefault="00085D66">
      <w:pPr>
        <w:spacing w:after="0" w:line="480" w:lineRule="auto"/>
        <w:ind w:left="540" w:hanging="540"/>
        <w:jc w:val="both"/>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r>
      <w:r w:rsidR="008E0474" w:rsidRPr="009B0B65">
        <w:rPr>
          <w:rFonts w:ascii="Times New Roman" w:hAnsi="Times New Roman"/>
          <w:sz w:val="24"/>
          <w:szCs w:val="24"/>
        </w:rPr>
        <w:t>At page</w:t>
      </w:r>
      <w:r w:rsidR="00647A00" w:rsidRPr="009B0B65">
        <w:rPr>
          <w:rFonts w:ascii="Times New Roman" w:hAnsi="Times New Roman"/>
          <w:sz w:val="24"/>
          <w:szCs w:val="24"/>
        </w:rPr>
        <w:t xml:space="preserve"> 52, lines 10-</w:t>
      </w:r>
      <w:r w:rsidR="00635DD1" w:rsidRPr="009B0B65">
        <w:rPr>
          <w:rFonts w:ascii="Times New Roman" w:hAnsi="Times New Roman"/>
          <w:sz w:val="24"/>
          <w:szCs w:val="24"/>
        </w:rPr>
        <w:t>12, Mr.</w:t>
      </w:r>
      <w:r w:rsidR="00647A00" w:rsidRPr="009B0B65">
        <w:rPr>
          <w:rFonts w:ascii="Times New Roman" w:hAnsi="Times New Roman"/>
          <w:sz w:val="24"/>
          <w:szCs w:val="24"/>
        </w:rPr>
        <w:t xml:space="preserve"> Roemer defined </w:t>
      </w:r>
      <w:r w:rsidR="008E0474" w:rsidRPr="009B0B65">
        <w:rPr>
          <w:rFonts w:ascii="Times New Roman" w:hAnsi="Times New Roman"/>
          <w:sz w:val="24"/>
          <w:szCs w:val="24"/>
        </w:rPr>
        <w:t>“</w:t>
      </w:r>
      <w:r w:rsidR="00647A00" w:rsidRPr="009B0B65">
        <w:rPr>
          <w:rFonts w:ascii="Times New Roman" w:hAnsi="Times New Roman"/>
          <w:sz w:val="24"/>
          <w:szCs w:val="24"/>
        </w:rPr>
        <w:t>profit</w:t>
      </w:r>
      <w:r w:rsidR="008E0474" w:rsidRPr="009B0B65">
        <w:rPr>
          <w:rFonts w:ascii="Times New Roman" w:hAnsi="Times New Roman"/>
          <w:sz w:val="24"/>
          <w:szCs w:val="24"/>
        </w:rPr>
        <w:t>”</w:t>
      </w:r>
      <w:r w:rsidR="00647A00" w:rsidRPr="009B0B65">
        <w:rPr>
          <w:rFonts w:ascii="Times New Roman" w:hAnsi="Times New Roman"/>
          <w:sz w:val="24"/>
          <w:szCs w:val="24"/>
        </w:rPr>
        <w:t xml:space="preserve"> as revenues less variable costs</w:t>
      </w:r>
      <w:r w:rsidR="007F24B4" w:rsidRPr="009B0B65">
        <w:rPr>
          <w:rFonts w:ascii="Times New Roman" w:hAnsi="Times New Roman"/>
          <w:sz w:val="24"/>
          <w:szCs w:val="24"/>
        </w:rPr>
        <w:t>.  But in reality, n</w:t>
      </w:r>
      <w:r w:rsidR="008E0474" w:rsidRPr="009B0B65">
        <w:rPr>
          <w:rFonts w:ascii="Times New Roman" w:hAnsi="Times New Roman"/>
          <w:sz w:val="24"/>
          <w:szCs w:val="24"/>
        </w:rPr>
        <w:t xml:space="preserve">o carrier can operate indefinitely at an overall loss based on merely covering “variable” costs.  And since </w:t>
      </w:r>
      <w:r w:rsidR="00EA60AE" w:rsidRPr="009B0B65">
        <w:rPr>
          <w:rFonts w:ascii="Times New Roman" w:hAnsi="Times New Roman"/>
          <w:sz w:val="24"/>
          <w:szCs w:val="24"/>
        </w:rPr>
        <w:t>Speedishuttle</w:t>
      </w:r>
      <w:r w:rsidR="008E0474" w:rsidRPr="009B0B65">
        <w:rPr>
          <w:rFonts w:ascii="Times New Roman" w:hAnsi="Times New Roman"/>
          <w:sz w:val="24"/>
          <w:szCs w:val="24"/>
        </w:rPr>
        <w:t xml:space="preserve"> has no plans or prospects of making </w:t>
      </w:r>
      <w:r w:rsidR="007F24B4" w:rsidRPr="009B0B65">
        <w:rPr>
          <w:rFonts w:ascii="Times New Roman" w:hAnsi="Times New Roman"/>
          <w:sz w:val="24"/>
          <w:szCs w:val="24"/>
        </w:rPr>
        <w:t>a</w:t>
      </w:r>
      <w:r w:rsidR="008E0474" w:rsidRPr="009B0B65">
        <w:rPr>
          <w:rFonts w:ascii="Times New Roman" w:hAnsi="Times New Roman"/>
          <w:sz w:val="24"/>
          <w:szCs w:val="24"/>
        </w:rPr>
        <w:t xml:space="preserve"> profit by growing its volume, Mr. Roemer cannot deny that overall it will operate indefinitely based on fares and practices that are below cost.  </w:t>
      </w:r>
    </w:p>
    <w:p w:rsidR="00085D66" w:rsidRPr="009B0B65" w:rsidRDefault="00647A00" w:rsidP="00F37EBF">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r>
      <w:r w:rsidR="008E0474" w:rsidRPr="009B0B65">
        <w:rPr>
          <w:rFonts w:ascii="Times New Roman" w:hAnsi="Times New Roman"/>
          <w:b/>
          <w:sz w:val="24"/>
          <w:szCs w:val="24"/>
        </w:rPr>
        <w:t xml:space="preserve">Are </w:t>
      </w:r>
      <w:r w:rsidR="007F24B4" w:rsidRPr="009B0B65">
        <w:rPr>
          <w:rFonts w:ascii="Times New Roman" w:hAnsi="Times New Roman"/>
          <w:b/>
          <w:sz w:val="24"/>
          <w:szCs w:val="24"/>
        </w:rPr>
        <w:t xml:space="preserve">you </w:t>
      </w:r>
      <w:r w:rsidR="008E0474" w:rsidRPr="009B0B65">
        <w:rPr>
          <w:rFonts w:ascii="Times New Roman" w:hAnsi="Times New Roman"/>
          <w:b/>
          <w:sz w:val="24"/>
          <w:szCs w:val="24"/>
        </w:rPr>
        <w:t xml:space="preserve">saying </w:t>
      </w:r>
      <w:r w:rsidR="00EA60AE" w:rsidRPr="009B0B65">
        <w:rPr>
          <w:rFonts w:ascii="Times New Roman" w:hAnsi="Times New Roman"/>
          <w:b/>
          <w:sz w:val="24"/>
          <w:szCs w:val="24"/>
        </w:rPr>
        <w:t>Speedishuttle</w:t>
      </w:r>
      <w:r w:rsidR="008E0474" w:rsidRPr="009B0B65">
        <w:rPr>
          <w:rFonts w:ascii="Times New Roman" w:hAnsi="Times New Roman"/>
          <w:b/>
          <w:sz w:val="24"/>
          <w:szCs w:val="24"/>
        </w:rPr>
        <w:t xml:space="preserve"> can’t project a profit by growing passenger volume</w:t>
      </w:r>
      <w:r w:rsidR="00085D66" w:rsidRPr="009B0B65">
        <w:rPr>
          <w:rFonts w:ascii="Times New Roman" w:hAnsi="Times New Roman"/>
          <w:b/>
          <w:sz w:val="24"/>
          <w:szCs w:val="24"/>
        </w:rPr>
        <w:t>?</w:t>
      </w:r>
    </w:p>
    <w:p w:rsidR="005967F6" w:rsidRPr="009B0B65" w:rsidRDefault="00085D66" w:rsidP="005967F6">
      <w:pPr>
        <w:spacing w:after="0" w:line="480" w:lineRule="auto"/>
        <w:ind w:left="540" w:hanging="540"/>
        <w:jc w:val="both"/>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r>
      <w:r w:rsidR="008E0474" w:rsidRPr="009B0B65">
        <w:rPr>
          <w:rFonts w:ascii="Times New Roman" w:hAnsi="Times New Roman"/>
          <w:sz w:val="24"/>
          <w:szCs w:val="24"/>
        </w:rPr>
        <w:t xml:space="preserve">Yes.  The pro forma and growth from five to 18 vans shows that in the share ride market growing </w:t>
      </w:r>
      <w:r w:rsidR="005967F6" w:rsidRPr="009B0B65">
        <w:rPr>
          <w:rFonts w:ascii="Times New Roman" w:hAnsi="Times New Roman"/>
          <w:sz w:val="24"/>
          <w:szCs w:val="24"/>
        </w:rPr>
        <w:t>volume also grows costs.  You need to grow the volume per trip in order for the increase</w:t>
      </w:r>
      <w:r w:rsidR="007F24B4" w:rsidRPr="009B0B65">
        <w:rPr>
          <w:rFonts w:ascii="Times New Roman" w:hAnsi="Times New Roman"/>
          <w:sz w:val="24"/>
          <w:szCs w:val="24"/>
        </w:rPr>
        <w:t>d</w:t>
      </w:r>
      <w:r w:rsidR="005967F6" w:rsidRPr="009B0B65">
        <w:rPr>
          <w:rFonts w:ascii="Times New Roman" w:hAnsi="Times New Roman"/>
          <w:sz w:val="24"/>
          <w:szCs w:val="24"/>
        </w:rPr>
        <w:t xml:space="preserve"> revenue to outpace the increased costs.  </w:t>
      </w:r>
      <w:r w:rsidR="00EA60AE" w:rsidRPr="009B0B65">
        <w:rPr>
          <w:rFonts w:ascii="Times New Roman" w:hAnsi="Times New Roman"/>
          <w:sz w:val="24"/>
          <w:szCs w:val="24"/>
        </w:rPr>
        <w:t>Shuttle Express</w:t>
      </w:r>
      <w:r w:rsidR="005967F6" w:rsidRPr="009B0B65">
        <w:rPr>
          <w:rFonts w:ascii="Times New Roman" w:hAnsi="Times New Roman"/>
          <w:sz w:val="24"/>
          <w:szCs w:val="24"/>
        </w:rPr>
        <w:t xml:space="preserve"> and </w:t>
      </w:r>
      <w:r w:rsidR="00EA60AE" w:rsidRPr="009B0B65">
        <w:rPr>
          <w:rFonts w:ascii="Times New Roman" w:hAnsi="Times New Roman"/>
          <w:sz w:val="24"/>
          <w:szCs w:val="24"/>
        </w:rPr>
        <w:t>Speedishuttle</w:t>
      </w:r>
      <w:r w:rsidR="005967F6" w:rsidRPr="009B0B65">
        <w:rPr>
          <w:rFonts w:ascii="Times New Roman" w:hAnsi="Times New Roman"/>
          <w:sz w:val="24"/>
          <w:szCs w:val="24"/>
        </w:rPr>
        <w:t xml:space="preserve"> cannot do that in the current environment.  Both carriers are each losing volume and that is decreasing the number of passengers per trip.  Again, Mr. Marks discusses the operational challenges in his rebuttal.  At his deposition, Mr. Roemer could not articulate any specific or quantifiable plan to increase </w:t>
      </w:r>
      <w:r w:rsidR="00EA60AE" w:rsidRPr="009B0B65">
        <w:rPr>
          <w:rFonts w:ascii="Times New Roman" w:hAnsi="Times New Roman"/>
          <w:sz w:val="24"/>
          <w:szCs w:val="24"/>
        </w:rPr>
        <w:t>Speedishuttle</w:t>
      </w:r>
      <w:r w:rsidR="005967F6" w:rsidRPr="009B0B65">
        <w:rPr>
          <w:rFonts w:ascii="Times New Roman" w:hAnsi="Times New Roman"/>
          <w:sz w:val="24"/>
          <w:szCs w:val="24"/>
        </w:rPr>
        <w:t xml:space="preserve">’s passenger volume.  He said they were trying, but after two years, </w:t>
      </w:r>
      <w:r w:rsidR="00EA60AE" w:rsidRPr="009B0B65">
        <w:rPr>
          <w:rFonts w:ascii="Times New Roman" w:hAnsi="Times New Roman"/>
          <w:sz w:val="24"/>
          <w:szCs w:val="24"/>
        </w:rPr>
        <w:t>Speedishuttle</w:t>
      </w:r>
      <w:r w:rsidR="005967F6" w:rsidRPr="009B0B65">
        <w:rPr>
          <w:rFonts w:ascii="Times New Roman" w:hAnsi="Times New Roman"/>
          <w:sz w:val="24"/>
          <w:szCs w:val="24"/>
        </w:rPr>
        <w:t xml:space="preserve"> has not just plateaued, it is declining the same way as </w:t>
      </w:r>
      <w:r w:rsidR="00EA60AE" w:rsidRPr="009B0B65">
        <w:rPr>
          <w:rFonts w:ascii="Times New Roman" w:hAnsi="Times New Roman"/>
          <w:sz w:val="24"/>
          <w:szCs w:val="24"/>
        </w:rPr>
        <w:t>Shuttle Express</w:t>
      </w:r>
      <w:r w:rsidR="005967F6" w:rsidRPr="009B0B65">
        <w:rPr>
          <w:rFonts w:ascii="Times New Roman" w:hAnsi="Times New Roman"/>
          <w:sz w:val="24"/>
          <w:szCs w:val="24"/>
        </w:rPr>
        <w:t xml:space="preserve">. </w:t>
      </w:r>
    </w:p>
    <w:p w:rsidR="005967F6" w:rsidRPr="009B0B65" w:rsidRDefault="005967F6" w:rsidP="005967F6">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t xml:space="preserve">At pages 52 and 53 Mr. Roemer discusses selected </w:t>
      </w:r>
      <w:r w:rsidR="00EA60AE" w:rsidRPr="009B0B65">
        <w:rPr>
          <w:rFonts w:ascii="Times New Roman" w:hAnsi="Times New Roman"/>
          <w:b/>
          <w:sz w:val="24"/>
          <w:szCs w:val="24"/>
        </w:rPr>
        <w:t>Shuttle Express</w:t>
      </w:r>
      <w:r w:rsidRPr="009B0B65">
        <w:rPr>
          <w:rFonts w:ascii="Times New Roman" w:hAnsi="Times New Roman"/>
          <w:b/>
          <w:sz w:val="24"/>
          <w:szCs w:val="24"/>
        </w:rPr>
        <w:t xml:space="preserve"> tariffs and suggests that </w:t>
      </w:r>
      <w:r w:rsidR="00EA60AE" w:rsidRPr="009B0B65">
        <w:rPr>
          <w:rFonts w:ascii="Times New Roman" w:hAnsi="Times New Roman"/>
          <w:b/>
          <w:sz w:val="24"/>
          <w:szCs w:val="24"/>
        </w:rPr>
        <w:t>Shuttle Express</w:t>
      </w:r>
      <w:r w:rsidRPr="009B0B65">
        <w:rPr>
          <w:rFonts w:ascii="Times New Roman" w:hAnsi="Times New Roman"/>
          <w:b/>
          <w:sz w:val="24"/>
          <w:szCs w:val="24"/>
        </w:rPr>
        <w:t xml:space="preserve"> may be pricing predatorily.  How do you respond to that?</w:t>
      </w:r>
    </w:p>
    <w:p w:rsidR="00875574" w:rsidRPr="009B0B65" w:rsidRDefault="005967F6" w:rsidP="00875574">
      <w:pPr>
        <w:spacing w:after="0" w:line="480" w:lineRule="auto"/>
        <w:ind w:left="540" w:hanging="540"/>
        <w:jc w:val="both"/>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t xml:space="preserve">First, </w:t>
      </w:r>
      <w:r w:rsidR="00EA60AE" w:rsidRPr="009B0B65">
        <w:rPr>
          <w:rFonts w:ascii="Times New Roman" w:hAnsi="Times New Roman"/>
          <w:sz w:val="24"/>
          <w:szCs w:val="24"/>
        </w:rPr>
        <w:t>Shuttle Express</w:t>
      </w:r>
      <w:r w:rsidRPr="009B0B65">
        <w:rPr>
          <w:rFonts w:ascii="Times New Roman" w:hAnsi="Times New Roman"/>
          <w:sz w:val="24"/>
          <w:szCs w:val="24"/>
        </w:rPr>
        <w:t xml:space="preserve"> was making a profit overall until </w:t>
      </w:r>
      <w:r w:rsidR="00EA60AE" w:rsidRPr="009B0B65">
        <w:rPr>
          <w:rFonts w:ascii="Times New Roman" w:hAnsi="Times New Roman"/>
          <w:sz w:val="24"/>
          <w:szCs w:val="24"/>
        </w:rPr>
        <w:t>Speedishuttle</w:t>
      </w:r>
      <w:r w:rsidRPr="009B0B65">
        <w:rPr>
          <w:rFonts w:ascii="Times New Roman" w:hAnsi="Times New Roman"/>
          <w:sz w:val="24"/>
          <w:szCs w:val="24"/>
        </w:rPr>
        <w:t xml:space="preserve"> came into the market.  </w:t>
      </w:r>
      <w:r w:rsidR="00875574" w:rsidRPr="009B0B65">
        <w:rPr>
          <w:rFonts w:ascii="Times New Roman" w:hAnsi="Times New Roman"/>
          <w:sz w:val="24"/>
          <w:szCs w:val="24"/>
        </w:rPr>
        <w:t xml:space="preserve">As Mr. Roemer admits, the prices can’t really be raised much or people won’t use the service.  To complain that </w:t>
      </w:r>
      <w:r w:rsidR="00EA60AE" w:rsidRPr="009B0B65">
        <w:rPr>
          <w:rFonts w:ascii="Times New Roman" w:hAnsi="Times New Roman"/>
          <w:sz w:val="24"/>
          <w:szCs w:val="24"/>
        </w:rPr>
        <w:t>Shuttle Express</w:t>
      </w:r>
      <w:r w:rsidR="00875574" w:rsidRPr="009B0B65">
        <w:rPr>
          <w:rFonts w:ascii="Times New Roman" w:hAnsi="Times New Roman"/>
          <w:sz w:val="24"/>
          <w:szCs w:val="24"/>
        </w:rPr>
        <w:t xml:space="preserve">’s prices are below cost when it was </w:t>
      </w:r>
      <w:r w:rsidR="00EA60AE" w:rsidRPr="009B0B65">
        <w:rPr>
          <w:rFonts w:ascii="Times New Roman" w:hAnsi="Times New Roman"/>
          <w:sz w:val="24"/>
          <w:szCs w:val="24"/>
        </w:rPr>
        <w:t>Speedishuttle</w:t>
      </w:r>
      <w:r w:rsidR="00875574" w:rsidRPr="009B0B65">
        <w:rPr>
          <w:rFonts w:ascii="Times New Roman" w:hAnsi="Times New Roman"/>
          <w:sz w:val="24"/>
          <w:szCs w:val="24"/>
        </w:rPr>
        <w:t xml:space="preserve"> that cause</w:t>
      </w:r>
      <w:r w:rsidR="005B0A69" w:rsidRPr="009B0B65">
        <w:rPr>
          <w:rFonts w:ascii="Times New Roman" w:hAnsi="Times New Roman"/>
          <w:sz w:val="24"/>
          <w:szCs w:val="24"/>
        </w:rPr>
        <w:t>d</w:t>
      </w:r>
      <w:r w:rsidR="00875574" w:rsidRPr="009B0B65">
        <w:rPr>
          <w:rFonts w:ascii="Times New Roman" w:hAnsi="Times New Roman"/>
          <w:sz w:val="24"/>
          <w:szCs w:val="24"/>
        </w:rPr>
        <w:t xml:space="preserve"> </w:t>
      </w:r>
      <w:r w:rsidR="00EA60AE" w:rsidRPr="009B0B65">
        <w:rPr>
          <w:rFonts w:ascii="Times New Roman" w:hAnsi="Times New Roman"/>
          <w:sz w:val="24"/>
          <w:szCs w:val="24"/>
        </w:rPr>
        <w:t>Shuttle Express</w:t>
      </w:r>
      <w:r w:rsidR="00875574" w:rsidRPr="009B0B65">
        <w:rPr>
          <w:rFonts w:ascii="Times New Roman" w:hAnsi="Times New Roman"/>
          <w:sz w:val="24"/>
          <w:szCs w:val="24"/>
        </w:rPr>
        <w:t xml:space="preserve">’s dramatic decline in gross revenues is the height of arrogance.  Second, Mr. Roemer misconstrues the full nature of </w:t>
      </w:r>
      <w:r w:rsidR="00EA60AE" w:rsidRPr="009B0B65">
        <w:rPr>
          <w:rFonts w:ascii="Times New Roman" w:hAnsi="Times New Roman"/>
          <w:sz w:val="24"/>
          <w:szCs w:val="24"/>
        </w:rPr>
        <w:t>Shuttle Express</w:t>
      </w:r>
      <w:r w:rsidR="00875574" w:rsidRPr="009B0B65">
        <w:rPr>
          <w:rFonts w:ascii="Times New Roman" w:hAnsi="Times New Roman"/>
          <w:sz w:val="24"/>
          <w:szCs w:val="24"/>
        </w:rPr>
        <w:t xml:space="preserve">’s complaint.  It is not just limited to prices, but also takes into account how </w:t>
      </w:r>
      <w:r w:rsidR="00EA60AE" w:rsidRPr="009B0B65">
        <w:rPr>
          <w:rFonts w:ascii="Times New Roman" w:hAnsi="Times New Roman"/>
          <w:sz w:val="24"/>
          <w:szCs w:val="24"/>
        </w:rPr>
        <w:t>Speedishuttle</w:t>
      </w:r>
      <w:r w:rsidR="00875574" w:rsidRPr="009B0B65">
        <w:rPr>
          <w:rFonts w:ascii="Times New Roman" w:hAnsi="Times New Roman"/>
          <w:sz w:val="24"/>
          <w:szCs w:val="24"/>
        </w:rPr>
        <w:t xml:space="preserve"> entered the market on the promise of serving the whole county, on serving an unserved demographic, on growing the overall market, and on operating profitably, among other things.  </w:t>
      </w:r>
      <w:r w:rsidR="00EA60AE" w:rsidRPr="009B0B65">
        <w:rPr>
          <w:rFonts w:ascii="Times New Roman" w:hAnsi="Times New Roman"/>
          <w:sz w:val="24"/>
          <w:szCs w:val="24"/>
        </w:rPr>
        <w:t>Speedishuttle</w:t>
      </w:r>
      <w:r w:rsidR="00875574" w:rsidRPr="009B0B65">
        <w:rPr>
          <w:rFonts w:ascii="Times New Roman" w:hAnsi="Times New Roman"/>
          <w:sz w:val="24"/>
          <w:szCs w:val="24"/>
        </w:rPr>
        <w:t xml:space="preserve"> has done </w:t>
      </w:r>
      <w:r w:rsidR="005B0A69" w:rsidRPr="009B0B65">
        <w:rPr>
          <w:rFonts w:ascii="Times New Roman" w:hAnsi="Times New Roman"/>
          <w:sz w:val="24"/>
          <w:szCs w:val="24"/>
        </w:rPr>
        <w:t>none of those things that it le</w:t>
      </w:r>
      <w:r w:rsidR="00875574" w:rsidRPr="009B0B65">
        <w:rPr>
          <w:rFonts w:ascii="Times New Roman" w:hAnsi="Times New Roman"/>
          <w:sz w:val="24"/>
          <w:szCs w:val="24"/>
        </w:rPr>
        <w:t xml:space="preserve">d the Commission to believe it would do. </w:t>
      </w:r>
    </w:p>
    <w:p w:rsidR="00875574" w:rsidRPr="009B0B65" w:rsidRDefault="00875574" w:rsidP="00875574">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t>Can you please address pricing manipulation a bit more?</w:t>
      </w:r>
    </w:p>
    <w:p w:rsidR="001D2CF5" w:rsidRPr="009B0B65" w:rsidRDefault="00875574" w:rsidP="001D2CF5">
      <w:pPr>
        <w:spacing w:after="0" w:line="480" w:lineRule="auto"/>
        <w:ind w:left="540" w:hanging="540"/>
        <w:jc w:val="both"/>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t xml:space="preserve">Yes.  </w:t>
      </w:r>
      <w:r w:rsidR="00647A00" w:rsidRPr="009B0B65">
        <w:rPr>
          <w:rFonts w:ascii="Times New Roman" w:hAnsi="Times New Roman"/>
          <w:sz w:val="24"/>
          <w:szCs w:val="24"/>
        </w:rPr>
        <w:t xml:space="preserve">Pricing can be manipulated to encourage more activity in one area and less in another.  </w:t>
      </w:r>
      <w:r w:rsidR="00EA60AE" w:rsidRPr="009B0B65">
        <w:rPr>
          <w:rFonts w:ascii="Times New Roman" w:hAnsi="Times New Roman"/>
          <w:sz w:val="24"/>
          <w:szCs w:val="24"/>
        </w:rPr>
        <w:t>Speedishuttle</w:t>
      </w:r>
      <w:r w:rsidR="00647A00" w:rsidRPr="009B0B65">
        <w:rPr>
          <w:rFonts w:ascii="Times New Roman" w:hAnsi="Times New Roman"/>
          <w:sz w:val="24"/>
          <w:szCs w:val="24"/>
        </w:rPr>
        <w:t xml:space="preserve"> refused to provide sufficient detail to analyze their volume by zip code</w:t>
      </w:r>
      <w:r w:rsidR="007F24B4" w:rsidRPr="009B0B65">
        <w:rPr>
          <w:rFonts w:ascii="Times New Roman" w:hAnsi="Times New Roman"/>
          <w:sz w:val="24"/>
          <w:szCs w:val="24"/>
        </w:rPr>
        <w:t xml:space="preserve"> which would enable the Commission to see where their operations are concentrated.  As with most of our data request</w:t>
      </w:r>
      <w:r w:rsidR="005B0A69" w:rsidRPr="009B0B65">
        <w:rPr>
          <w:rFonts w:ascii="Times New Roman" w:hAnsi="Times New Roman"/>
          <w:sz w:val="24"/>
          <w:szCs w:val="24"/>
        </w:rPr>
        <w:t>s</w:t>
      </w:r>
      <w:r w:rsidR="007F24B4" w:rsidRPr="009B0B65">
        <w:rPr>
          <w:rFonts w:ascii="Times New Roman" w:hAnsi="Times New Roman"/>
          <w:sz w:val="24"/>
          <w:szCs w:val="24"/>
        </w:rPr>
        <w:t xml:space="preserve"> that were intended to obtain hard data and not just self-serving conclusions, they refused to provide the </w:t>
      </w:r>
      <w:r w:rsidR="00007DAE" w:rsidRPr="009B0B65">
        <w:rPr>
          <w:rFonts w:ascii="Times New Roman" w:hAnsi="Times New Roman"/>
          <w:sz w:val="24"/>
          <w:szCs w:val="24"/>
        </w:rPr>
        <w:t>information</w:t>
      </w:r>
      <w:r w:rsidR="00647A00" w:rsidRPr="009B0B65">
        <w:rPr>
          <w:rFonts w:ascii="Times New Roman" w:hAnsi="Times New Roman"/>
          <w:sz w:val="24"/>
          <w:szCs w:val="24"/>
        </w:rPr>
        <w:t xml:space="preserve">. </w:t>
      </w:r>
      <w:r w:rsidR="00007DAE" w:rsidRPr="009B0B65">
        <w:rPr>
          <w:rFonts w:ascii="Times New Roman" w:hAnsi="Times New Roman"/>
          <w:sz w:val="24"/>
          <w:szCs w:val="24"/>
        </w:rPr>
        <w:t>Despite their unwillingness to provide sufficient data, review of their initial pro forma, tariff and 2015 annual report does makes it clear Speedishuttle’s intent focus</w:t>
      </w:r>
      <w:r w:rsidR="005B0A69" w:rsidRPr="009B0B65">
        <w:rPr>
          <w:rFonts w:ascii="Times New Roman" w:hAnsi="Times New Roman"/>
          <w:sz w:val="24"/>
          <w:szCs w:val="24"/>
        </w:rPr>
        <w:t>es</w:t>
      </w:r>
      <w:r w:rsidR="00007DAE" w:rsidRPr="009B0B65">
        <w:rPr>
          <w:rFonts w:ascii="Times New Roman" w:hAnsi="Times New Roman"/>
          <w:sz w:val="24"/>
          <w:szCs w:val="24"/>
        </w:rPr>
        <w:t xml:space="preserve"> on high volume zip codes with</w:t>
      </w:r>
      <w:r w:rsidR="000A2C6B" w:rsidRPr="009B0B65">
        <w:rPr>
          <w:rFonts w:ascii="Times New Roman" w:hAnsi="Times New Roman"/>
          <w:sz w:val="24"/>
          <w:szCs w:val="24"/>
        </w:rPr>
        <w:t>in</w:t>
      </w:r>
      <w:r w:rsidR="00007DAE" w:rsidRPr="009B0B65">
        <w:rPr>
          <w:rFonts w:ascii="Times New Roman" w:hAnsi="Times New Roman"/>
          <w:sz w:val="24"/>
          <w:szCs w:val="24"/>
        </w:rPr>
        <w:t xml:space="preserve"> the Seattle downtown core. Their pro forma showed $1,349,760 of revenue based on 84,360 seats sold</w:t>
      </w:r>
      <w:r w:rsidR="000A2C6B" w:rsidRPr="009B0B65">
        <w:rPr>
          <w:rFonts w:ascii="Times New Roman" w:hAnsi="Times New Roman"/>
          <w:sz w:val="24"/>
          <w:szCs w:val="24"/>
        </w:rPr>
        <w:t xml:space="preserve"> </w:t>
      </w:r>
      <w:r w:rsidR="00007DAE" w:rsidRPr="009B0B65">
        <w:rPr>
          <w:rFonts w:ascii="Times New Roman" w:hAnsi="Times New Roman"/>
          <w:sz w:val="24"/>
          <w:szCs w:val="24"/>
        </w:rPr>
        <w:t>which is exactly $16.00 per seat</w:t>
      </w:r>
      <w:r w:rsidR="000A2C6B" w:rsidRPr="009B0B65">
        <w:rPr>
          <w:rFonts w:ascii="Times New Roman" w:hAnsi="Times New Roman"/>
          <w:sz w:val="24"/>
          <w:szCs w:val="24"/>
        </w:rPr>
        <w:t xml:space="preserve"> and we believe this number has direct correlation to the most common fare </w:t>
      </w:r>
      <w:r w:rsidR="009F4777" w:rsidRPr="009B0B65">
        <w:rPr>
          <w:rFonts w:ascii="Times New Roman" w:hAnsi="Times New Roman"/>
          <w:sz w:val="24"/>
          <w:szCs w:val="24"/>
        </w:rPr>
        <w:t xml:space="preserve">in their tariff </w:t>
      </w:r>
      <w:r w:rsidR="000A2C6B" w:rsidRPr="009B0B65">
        <w:rPr>
          <w:rFonts w:ascii="Times New Roman" w:hAnsi="Times New Roman"/>
          <w:sz w:val="24"/>
          <w:szCs w:val="24"/>
        </w:rPr>
        <w:t xml:space="preserve">for high volume </w:t>
      </w:r>
      <w:r w:rsidR="009F4777" w:rsidRPr="009B0B65">
        <w:rPr>
          <w:rFonts w:ascii="Times New Roman" w:hAnsi="Times New Roman"/>
          <w:sz w:val="24"/>
          <w:szCs w:val="24"/>
        </w:rPr>
        <w:t>zip codes, which is $15.99</w:t>
      </w:r>
      <w:r w:rsidR="00007DAE" w:rsidRPr="009B0B65">
        <w:rPr>
          <w:rFonts w:ascii="Times New Roman" w:hAnsi="Times New Roman"/>
          <w:sz w:val="24"/>
          <w:szCs w:val="24"/>
        </w:rPr>
        <w:t>.</w:t>
      </w:r>
      <w:r w:rsidR="000A2C6B" w:rsidRPr="009B0B65">
        <w:rPr>
          <w:rFonts w:ascii="Times New Roman" w:hAnsi="Times New Roman"/>
          <w:sz w:val="24"/>
          <w:szCs w:val="24"/>
        </w:rPr>
        <w:t xml:space="preserve"> Ten zip codes within the Seattle downtown core </w:t>
      </w:r>
      <w:r w:rsidR="009F4777" w:rsidRPr="009B0B65">
        <w:rPr>
          <w:rFonts w:ascii="Times New Roman" w:hAnsi="Times New Roman"/>
          <w:sz w:val="24"/>
          <w:szCs w:val="24"/>
        </w:rPr>
        <w:t>are</w:t>
      </w:r>
      <w:r w:rsidR="000A2C6B" w:rsidRPr="009B0B65">
        <w:rPr>
          <w:rFonts w:ascii="Times New Roman" w:hAnsi="Times New Roman"/>
          <w:sz w:val="24"/>
          <w:szCs w:val="24"/>
        </w:rPr>
        <w:t xml:space="preserve"> priced between $15.99 and $21.99 per seat; an average of $18.71 per seat. Speedishuttle’s annual report in 2015 showed $754,449 in revenue based on 41,037 passengers or $18.38 per seat</w:t>
      </w:r>
      <w:r w:rsidR="00007DAE" w:rsidRPr="009B0B65">
        <w:rPr>
          <w:rFonts w:ascii="Times New Roman" w:hAnsi="Times New Roman"/>
          <w:sz w:val="24"/>
          <w:szCs w:val="24"/>
        </w:rPr>
        <w:t xml:space="preserve"> </w:t>
      </w:r>
      <w:r w:rsidR="000A2C6B" w:rsidRPr="009B0B65">
        <w:rPr>
          <w:rFonts w:ascii="Times New Roman" w:hAnsi="Times New Roman"/>
          <w:sz w:val="24"/>
          <w:szCs w:val="24"/>
        </w:rPr>
        <w:t>which is very close to the $18.71 average for the downtown core.</w:t>
      </w:r>
      <w:r w:rsidR="00007DAE" w:rsidRPr="009B0B65">
        <w:rPr>
          <w:rFonts w:ascii="Times New Roman" w:hAnsi="Times New Roman"/>
          <w:sz w:val="24"/>
          <w:szCs w:val="24"/>
        </w:rPr>
        <w:t xml:space="preserve"> </w:t>
      </w:r>
      <w:r w:rsidR="000A2C6B" w:rsidRPr="009B0B65">
        <w:rPr>
          <w:rFonts w:ascii="Times New Roman" w:hAnsi="Times New Roman"/>
          <w:sz w:val="24"/>
          <w:szCs w:val="24"/>
        </w:rPr>
        <w:t xml:space="preserve"> </w:t>
      </w:r>
      <w:r w:rsidR="009F4777" w:rsidRPr="009B0B65">
        <w:rPr>
          <w:rFonts w:ascii="Times New Roman" w:hAnsi="Times New Roman"/>
          <w:sz w:val="24"/>
          <w:szCs w:val="24"/>
        </w:rPr>
        <w:t>Additionally, t</w:t>
      </w:r>
      <w:r w:rsidR="000A2C6B" w:rsidRPr="009B0B65">
        <w:rPr>
          <w:rFonts w:ascii="Times New Roman" w:hAnsi="Times New Roman"/>
          <w:sz w:val="24"/>
          <w:szCs w:val="24"/>
        </w:rPr>
        <w:t>he remaining 77 zip codes of their</w:t>
      </w:r>
      <w:r w:rsidR="008847F3" w:rsidRPr="009B0B65">
        <w:rPr>
          <w:rFonts w:ascii="Times New Roman" w:hAnsi="Times New Roman"/>
          <w:sz w:val="24"/>
          <w:szCs w:val="24"/>
        </w:rPr>
        <w:t xml:space="preserve"> tariff </w:t>
      </w:r>
      <w:r w:rsidR="000A2C6B" w:rsidRPr="009B0B65">
        <w:rPr>
          <w:rFonts w:ascii="Times New Roman" w:hAnsi="Times New Roman"/>
          <w:sz w:val="24"/>
          <w:szCs w:val="24"/>
        </w:rPr>
        <w:t xml:space="preserve"> have an average fare of $25.38 based on 2.5 passengers per reservation.</w:t>
      </w:r>
      <w:r w:rsidR="009F4777" w:rsidRPr="009B0B65">
        <w:rPr>
          <w:rFonts w:ascii="Times New Roman" w:hAnsi="Times New Roman"/>
          <w:sz w:val="24"/>
          <w:szCs w:val="24"/>
        </w:rPr>
        <w:t xml:space="preserve"> This means any meaningful work performed overall in these zip codes would increase the revenue per passenger significantly, which is not what Speedishuttle reported.</w:t>
      </w:r>
      <w:r w:rsidRPr="009B0B65">
        <w:rPr>
          <w:rFonts w:ascii="Times New Roman" w:hAnsi="Times New Roman"/>
          <w:sz w:val="24"/>
          <w:szCs w:val="24"/>
        </w:rPr>
        <w:t xml:space="preserve"> </w:t>
      </w:r>
    </w:p>
    <w:p w:rsidR="001D2CF5" w:rsidRPr="009B0B65" w:rsidRDefault="001D2CF5" w:rsidP="001D2CF5">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r>
      <w:r w:rsidR="007F24B4" w:rsidRPr="009B0B65">
        <w:rPr>
          <w:rFonts w:ascii="Times New Roman" w:hAnsi="Times New Roman"/>
          <w:b/>
          <w:sz w:val="24"/>
          <w:szCs w:val="24"/>
        </w:rPr>
        <w:t>Without data from Speedishuttle, can you nevertheless</w:t>
      </w:r>
      <w:r w:rsidRPr="009B0B65">
        <w:rPr>
          <w:rFonts w:ascii="Times New Roman" w:hAnsi="Times New Roman"/>
          <w:b/>
          <w:sz w:val="24"/>
          <w:szCs w:val="24"/>
        </w:rPr>
        <w:t xml:space="preserve"> draw any broader conclusions about how </w:t>
      </w:r>
      <w:r w:rsidR="00EA60AE" w:rsidRPr="009B0B65">
        <w:rPr>
          <w:rFonts w:ascii="Times New Roman" w:hAnsi="Times New Roman"/>
          <w:b/>
          <w:sz w:val="24"/>
          <w:szCs w:val="24"/>
        </w:rPr>
        <w:t>Speedishuttle</w:t>
      </w:r>
      <w:r w:rsidRPr="009B0B65">
        <w:rPr>
          <w:rFonts w:ascii="Times New Roman" w:hAnsi="Times New Roman"/>
          <w:b/>
          <w:sz w:val="24"/>
          <w:szCs w:val="24"/>
        </w:rPr>
        <w:t xml:space="preserve"> is using its fare structure to steer its service to more lucrative areas and discourage, or not serve at all, other areas?</w:t>
      </w:r>
    </w:p>
    <w:p w:rsidR="00FE6C00" w:rsidRPr="009B0B65" w:rsidRDefault="001D2CF5" w:rsidP="00FE6C00">
      <w:pPr>
        <w:spacing w:after="0" w:line="480" w:lineRule="auto"/>
        <w:ind w:left="540" w:hanging="540"/>
        <w:jc w:val="both"/>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t>Yes.  W</w:t>
      </w:r>
      <w:r w:rsidR="00647A00" w:rsidRPr="009B0B65">
        <w:rPr>
          <w:rFonts w:ascii="Times New Roman" w:hAnsi="Times New Roman"/>
          <w:sz w:val="24"/>
          <w:szCs w:val="24"/>
        </w:rPr>
        <w:t xml:space="preserve">e were able to take </w:t>
      </w:r>
      <w:r w:rsidR="00EA60AE" w:rsidRPr="009B0B65">
        <w:rPr>
          <w:rFonts w:ascii="Times New Roman" w:hAnsi="Times New Roman"/>
          <w:sz w:val="24"/>
          <w:szCs w:val="24"/>
        </w:rPr>
        <w:t>Shuttle Express</w:t>
      </w:r>
      <w:r w:rsidR="00647A00" w:rsidRPr="009B0B65">
        <w:rPr>
          <w:rFonts w:ascii="Times New Roman" w:hAnsi="Times New Roman"/>
          <w:sz w:val="24"/>
          <w:szCs w:val="24"/>
        </w:rPr>
        <w:t xml:space="preserve"> data and generate a revenue com</w:t>
      </w:r>
      <w:r w:rsidRPr="009B0B65">
        <w:rPr>
          <w:rFonts w:ascii="Times New Roman" w:hAnsi="Times New Roman"/>
          <w:sz w:val="24"/>
          <w:szCs w:val="24"/>
        </w:rPr>
        <w:t xml:space="preserve">parison based on the </w:t>
      </w:r>
      <w:r w:rsidR="00EA60AE" w:rsidRPr="009B0B65">
        <w:rPr>
          <w:rFonts w:ascii="Times New Roman" w:hAnsi="Times New Roman"/>
          <w:sz w:val="24"/>
          <w:szCs w:val="24"/>
        </w:rPr>
        <w:t>Speedishuttle</w:t>
      </w:r>
      <w:r w:rsidRPr="009B0B65">
        <w:rPr>
          <w:rFonts w:ascii="Times New Roman" w:hAnsi="Times New Roman"/>
          <w:sz w:val="24"/>
          <w:szCs w:val="24"/>
        </w:rPr>
        <w:t xml:space="preserve"> tariff.</w:t>
      </w:r>
      <w:r w:rsidR="00647A00" w:rsidRPr="009B0B65">
        <w:rPr>
          <w:rFonts w:ascii="Times New Roman" w:hAnsi="Times New Roman"/>
          <w:sz w:val="24"/>
          <w:szCs w:val="24"/>
        </w:rPr>
        <w:t xml:space="preserve"> </w:t>
      </w:r>
      <w:r w:rsidRPr="009B0B65">
        <w:rPr>
          <w:rFonts w:ascii="Times New Roman" w:hAnsi="Times New Roman"/>
          <w:sz w:val="24"/>
          <w:szCs w:val="24"/>
        </w:rPr>
        <w:t xml:space="preserve"> </w:t>
      </w:r>
      <w:r w:rsidR="00647A00" w:rsidRPr="009B0B65">
        <w:rPr>
          <w:rFonts w:ascii="Times New Roman" w:hAnsi="Times New Roman"/>
          <w:sz w:val="24"/>
          <w:szCs w:val="24"/>
        </w:rPr>
        <w:t xml:space="preserve">Applying </w:t>
      </w:r>
      <w:r w:rsidR="00EA60AE" w:rsidRPr="009B0B65">
        <w:rPr>
          <w:rFonts w:ascii="Times New Roman" w:hAnsi="Times New Roman"/>
          <w:sz w:val="24"/>
          <w:szCs w:val="24"/>
        </w:rPr>
        <w:t>Shuttle Express</w:t>
      </w:r>
      <w:r w:rsidR="00647A00" w:rsidRPr="009B0B65">
        <w:rPr>
          <w:rFonts w:ascii="Times New Roman" w:hAnsi="Times New Roman"/>
          <w:sz w:val="24"/>
          <w:szCs w:val="24"/>
        </w:rPr>
        <w:t xml:space="preserve"> data from January through August 2016, the </w:t>
      </w:r>
      <w:r w:rsidR="00EA60AE" w:rsidRPr="009B0B65">
        <w:rPr>
          <w:rFonts w:ascii="Times New Roman" w:hAnsi="Times New Roman"/>
          <w:sz w:val="24"/>
          <w:szCs w:val="24"/>
        </w:rPr>
        <w:t>Speedishuttle</w:t>
      </w:r>
      <w:r w:rsidR="00647A00" w:rsidRPr="009B0B65">
        <w:rPr>
          <w:rFonts w:ascii="Times New Roman" w:hAnsi="Times New Roman"/>
          <w:sz w:val="24"/>
          <w:szCs w:val="24"/>
        </w:rPr>
        <w:t xml:space="preserve"> revenue exceeded </w:t>
      </w:r>
      <w:r w:rsidR="00EA60AE" w:rsidRPr="009B0B65">
        <w:rPr>
          <w:rFonts w:ascii="Times New Roman" w:hAnsi="Times New Roman"/>
          <w:sz w:val="24"/>
          <w:szCs w:val="24"/>
        </w:rPr>
        <w:t>Shuttle Express</w:t>
      </w:r>
      <w:r w:rsidRPr="009B0B65">
        <w:rPr>
          <w:rFonts w:ascii="Times New Roman" w:hAnsi="Times New Roman"/>
          <w:sz w:val="24"/>
          <w:szCs w:val="24"/>
        </w:rPr>
        <w:t xml:space="preserve"> share ride</w:t>
      </w:r>
      <w:r w:rsidR="00647A00" w:rsidRPr="009B0B65">
        <w:rPr>
          <w:rFonts w:ascii="Times New Roman" w:hAnsi="Times New Roman"/>
          <w:sz w:val="24"/>
          <w:szCs w:val="24"/>
        </w:rPr>
        <w:t xml:space="preserve"> revenue by 8.18%.  At first glance, this could be interpreted as Shuttle Express having lower fares and </w:t>
      </w:r>
      <w:r w:rsidR="00EA60AE" w:rsidRPr="009B0B65">
        <w:rPr>
          <w:rFonts w:ascii="Times New Roman" w:hAnsi="Times New Roman"/>
          <w:sz w:val="24"/>
          <w:szCs w:val="24"/>
        </w:rPr>
        <w:t>Speedishuttle</w:t>
      </w:r>
      <w:r w:rsidR="00647A00" w:rsidRPr="009B0B65">
        <w:rPr>
          <w:rFonts w:ascii="Times New Roman" w:hAnsi="Times New Roman"/>
          <w:sz w:val="24"/>
          <w:szCs w:val="24"/>
        </w:rPr>
        <w:t xml:space="preserve"> having higher fares.  However, there are significant differences at a zip code level to promote certain areas and discourage others. </w:t>
      </w:r>
      <w:r w:rsidRPr="009B0B65">
        <w:rPr>
          <w:rFonts w:ascii="Times New Roman" w:hAnsi="Times New Roman"/>
          <w:sz w:val="24"/>
          <w:szCs w:val="24"/>
        </w:rPr>
        <w:t xml:space="preserve"> </w:t>
      </w:r>
      <w:r w:rsidR="00647A00" w:rsidRPr="009B0B65">
        <w:rPr>
          <w:rFonts w:ascii="Times New Roman" w:hAnsi="Times New Roman"/>
          <w:sz w:val="24"/>
          <w:szCs w:val="24"/>
        </w:rPr>
        <w:t xml:space="preserve">For example, there are 10 zip codes in the downtown Seattle core that account for 44 percent of </w:t>
      </w:r>
      <w:r w:rsidR="00EA60AE" w:rsidRPr="009B0B65">
        <w:rPr>
          <w:rFonts w:ascii="Times New Roman" w:hAnsi="Times New Roman"/>
          <w:sz w:val="24"/>
          <w:szCs w:val="24"/>
        </w:rPr>
        <w:t>Shuttle Express</w:t>
      </w:r>
      <w:r w:rsidR="00647A00" w:rsidRPr="009B0B65">
        <w:rPr>
          <w:rFonts w:ascii="Times New Roman" w:hAnsi="Times New Roman"/>
          <w:sz w:val="24"/>
          <w:szCs w:val="24"/>
        </w:rPr>
        <w:t xml:space="preserve"> revenue during the eight month period. </w:t>
      </w:r>
      <w:r w:rsidRPr="009B0B65">
        <w:rPr>
          <w:rFonts w:ascii="Times New Roman" w:hAnsi="Times New Roman"/>
          <w:sz w:val="24"/>
          <w:szCs w:val="24"/>
        </w:rPr>
        <w:t xml:space="preserve"> So a</w:t>
      </w:r>
      <w:r w:rsidR="00647A00" w:rsidRPr="009B0B65">
        <w:rPr>
          <w:rFonts w:ascii="Times New Roman" w:hAnsi="Times New Roman"/>
          <w:sz w:val="24"/>
          <w:szCs w:val="24"/>
        </w:rPr>
        <w:t xml:space="preserve">pplying the </w:t>
      </w:r>
      <w:r w:rsidR="00EA60AE" w:rsidRPr="009B0B65">
        <w:rPr>
          <w:rFonts w:ascii="Times New Roman" w:hAnsi="Times New Roman"/>
          <w:sz w:val="24"/>
          <w:szCs w:val="24"/>
        </w:rPr>
        <w:t>Speedishuttle</w:t>
      </w:r>
      <w:r w:rsidR="00647A00" w:rsidRPr="009B0B65">
        <w:rPr>
          <w:rFonts w:ascii="Times New Roman" w:hAnsi="Times New Roman"/>
          <w:sz w:val="24"/>
          <w:szCs w:val="24"/>
        </w:rPr>
        <w:t xml:space="preserve"> tariff to our </w:t>
      </w:r>
      <w:r w:rsidRPr="009B0B65">
        <w:rPr>
          <w:rFonts w:ascii="Times New Roman" w:hAnsi="Times New Roman"/>
          <w:sz w:val="24"/>
          <w:szCs w:val="24"/>
        </w:rPr>
        <w:t xml:space="preserve">passenger </w:t>
      </w:r>
      <w:r w:rsidR="00647A00" w:rsidRPr="009B0B65">
        <w:rPr>
          <w:rFonts w:ascii="Times New Roman" w:hAnsi="Times New Roman"/>
          <w:sz w:val="24"/>
          <w:szCs w:val="24"/>
        </w:rPr>
        <w:t xml:space="preserve">data, </w:t>
      </w:r>
      <w:r w:rsidR="00EA60AE" w:rsidRPr="009B0B65">
        <w:rPr>
          <w:rFonts w:ascii="Times New Roman" w:hAnsi="Times New Roman"/>
          <w:sz w:val="24"/>
          <w:szCs w:val="24"/>
        </w:rPr>
        <w:t>Speedishuttle</w:t>
      </w:r>
      <w:r w:rsidR="00647A00" w:rsidRPr="009B0B65">
        <w:rPr>
          <w:rFonts w:ascii="Times New Roman" w:hAnsi="Times New Roman"/>
          <w:sz w:val="24"/>
          <w:szCs w:val="24"/>
        </w:rPr>
        <w:t xml:space="preserve"> fares are 7.88 percent less than Shuttle Express fares. </w:t>
      </w:r>
      <w:r w:rsidRPr="009B0B65">
        <w:rPr>
          <w:rFonts w:ascii="Times New Roman" w:hAnsi="Times New Roman"/>
          <w:sz w:val="24"/>
          <w:szCs w:val="24"/>
        </w:rPr>
        <w:t xml:space="preserve"> </w:t>
      </w:r>
      <w:r w:rsidR="00647A00" w:rsidRPr="009B0B65">
        <w:rPr>
          <w:rFonts w:ascii="Times New Roman" w:hAnsi="Times New Roman"/>
          <w:sz w:val="24"/>
          <w:szCs w:val="24"/>
        </w:rPr>
        <w:t xml:space="preserve">This also means the fares for the remaining zip codes are 17.07 percent higher than Shuttle Express. </w:t>
      </w:r>
      <w:r w:rsidRPr="009B0B65">
        <w:rPr>
          <w:rFonts w:ascii="Times New Roman" w:hAnsi="Times New Roman"/>
          <w:sz w:val="24"/>
          <w:szCs w:val="24"/>
        </w:rPr>
        <w:t xml:space="preserve"> It is</w:t>
      </w:r>
      <w:r w:rsidR="00647A00" w:rsidRPr="009B0B65">
        <w:rPr>
          <w:rFonts w:ascii="Times New Roman" w:hAnsi="Times New Roman"/>
          <w:sz w:val="24"/>
          <w:szCs w:val="24"/>
        </w:rPr>
        <w:t xml:space="preserve"> clear</w:t>
      </w:r>
      <w:r w:rsidRPr="009B0B65">
        <w:rPr>
          <w:rFonts w:ascii="Times New Roman" w:hAnsi="Times New Roman"/>
          <w:sz w:val="24"/>
          <w:szCs w:val="24"/>
        </w:rPr>
        <w:t xml:space="preserve"> from this proxy data and the tariff itself that </w:t>
      </w:r>
      <w:r w:rsidR="00EA60AE" w:rsidRPr="009B0B65">
        <w:rPr>
          <w:rFonts w:ascii="Times New Roman" w:hAnsi="Times New Roman"/>
          <w:sz w:val="24"/>
          <w:szCs w:val="24"/>
        </w:rPr>
        <w:t>Speedishuttle</w:t>
      </w:r>
      <w:r w:rsidR="00647A00" w:rsidRPr="009B0B65">
        <w:rPr>
          <w:rFonts w:ascii="Times New Roman" w:hAnsi="Times New Roman"/>
          <w:sz w:val="24"/>
          <w:szCs w:val="24"/>
        </w:rPr>
        <w:t xml:space="preserve"> set predatory fares in the most lucrative and highly populated areas that are in the closest proximity to the airport in effort to gain market share. </w:t>
      </w:r>
      <w:r w:rsidRPr="009B0B65">
        <w:rPr>
          <w:rFonts w:ascii="Times New Roman" w:hAnsi="Times New Roman"/>
          <w:sz w:val="24"/>
          <w:szCs w:val="24"/>
        </w:rPr>
        <w:t xml:space="preserve"> </w:t>
      </w:r>
      <w:r w:rsidR="00647A00" w:rsidRPr="009B0B65">
        <w:rPr>
          <w:rFonts w:ascii="Times New Roman" w:hAnsi="Times New Roman"/>
          <w:sz w:val="24"/>
          <w:szCs w:val="24"/>
        </w:rPr>
        <w:t xml:space="preserve">And, </w:t>
      </w:r>
      <w:r w:rsidR="00EA60AE" w:rsidRPr="009B0B65">
        <w:rPr>
          <w:rFonts w:ascii="Times New Roman" w:hAnsi="Times New Roman"/>
          <w:sz w:val="24"/>
          <w:szCs w:val="24"/>
        </w:rPr>
        <w:t>Speedishuttle</w:t>
      </w:r>
      <w:r w:rsidR="00647A00" w:rsidRPr="009B0B65">
        <w:rPr>
          <w:rFonts w:ascii="Times New Roman" w:hAnsi="Times New Roman"/>
          <w:sz w:val="24"/>
          <w:szCs w:val="24"/>
        </w:rPr>
        <w:t xml:space="preserve"> set fares higher in less desirable and or distant areas to avoid providing </w:t>
      </w:r>
      <w:r w:rsidR="007F24B4" w:rsidRPr="009B0B65">
        <w:rPr>
          <w:rFonts w:ascii="Times New Roman" w:hAnsi="Times New Roman"/>
          <w:sz w:val="24"/>
          <w:szCs w:val="24"/>
        </w:rPr>
        <w:t xml:space="preserve">that </w:t>
      </w:r>
      <w:r w:rsidR="00647A00" w:rsidRPr="009B0B65">
        <w:rPr>
          <w:rFonts w:ascii="Times New Roman" w:hAnsi="Times New Roman"/>
          <w:sz w:val="24"/>
          <w:szCs w:val="24"/>
        </w:rPr>
        <w:t xml:space="preserve">service. </w:t>
      </w:r>
      <w:r w:rsidR="00C74B67" w:rsidRPr="009B0B65">
        <w:rPr>
          <w:rFonts w:ascii="Times New Roman" w:hAnsi="Times New Roman"/>
          <w:sz w:val="24"/>
          <w:szCs w:val="24"/>
        </w:rPr>
        <w:t xml:space="preserve"> Further evidence of this cream skimming pricing strategy by </w:t>
      </w:r>
      <w:r w:rsidR="00EA60AE" w:rsidRPr="009B0B65">
        <w:rPr>
          <w:rFonts w:ascii="Times New Roman" w:hAnsi="Times New Roman"/>
          <w:sz w:val="24"/>
          <w:szCs w:val="24"/>
        </w:rPr>
        <w:t>Speedishuttle</w:t>
      </w:r>
      <w:r w:rsidR="00C74B67" w:rsidRPr="009B0B65">
        <w:rPr>
          <w:rFonts w:ascii="Times New Roman" w:hAnsi="Times New Roman"/>
          <w:sz w:val="24"/>
          <w:szCs w:val="24"/>
        </w:rPr>
        <w:t xml:space="preserve"> can be found in</w:t>
      </w:r>
      <w:r w:rsidR="00647A00" w:rsidRPr="009B0B65">
        <w:rPr>
          <w:rFonts w:ascii="Times New Roman" w:hAnsi="Times New Roman"/>
          <w:sz w:val="24"/>
          <w:szCs w:val="24"/>
        </w:rPr>
        <w:t xml:space="preserve"> Mr.</w:t>
      </w:r>
      <w:r w:rsidR="00C74B67" w:rsidRPr="009B0B65">
        <w:rPr>
          <w:rFonts w:ascii="Times New Roman" w:hAnsi="Times New Roman"/>
          <w:sz w:val="24"/>
          <w:szCs w:val="24"/>
        </w:rPr>
        <w:t xml:space="preserve"> Roemer’s deposition transcript.  At </w:t>
      </w:r>
      <w:r w:rsidR="007702D8" w:rsidRPr="009B0B65">
        <w:rPr>
          <w:rFonts w:ascii="Times New Roman" w:hAnsi="Times New Roman"/>
          <w:sz w:val="24"/>
          <w:szCs w:val="24"/>
        </w:rPr>
        <w:t>page 18, lines 9 – 16,</w:t>
      </w:r>
      <w:r w:rsidR="00647A00" w:rsidRPr="009B0B65">
        <w:rPr>
          <w:rFonts w:ascii="Times New Roman" w:hAnsi="Times New Roman"/>
          <w:sz w:val="24"/>
          <w:szCs w:val="24"/>
        </w:rPr>
        <w:t xml:space="preserve"> Mr. Roemer </w:t>
      </w:r>
      <w:r w:rsidR="00C74B67" w:rsidRPr="009B0B65">
        <w:rPr>
          <w:rFonts w:ascii="Times New Roman" w:hAnsi="Times New Roman"/>
          <w:sz w:val="24"/>
          <w:szCs w:val="24"/>
        </w:rPr>
        <w:t xml:space="preserve">discussed how he </w:t>
      </w:r>
      <w:r w:rsidR="00647A00" w:rsidRPr="009B0B65">
        <w:rPr>
          <w:rFonts w:ascii="Times New Roman" w:hAnsi="Times New Roman"/>
          <w:sz w:val="24"/>
          <w:szCs w:val="24"/>
        </w:rPr>
        <w:t xml:space="preserve">was contacted by the </w:t>
      </w:r>
      <w:r w:rsidR="007702D8" w:rsidRPr="009B0B65">
        <w:rPr>
          <w:rFonts w:ascii="Times New Roman" w:hAnsi="Times New Roman"/>
          <w:sz w:val="24"/>
          <w:szCs w:val="24"/>
        </w:rPr>
        <w:t xml:space="preserve">officers and directors of the </w:t>
      </w:r>
      <w:r w:rsidR="00647A00" w:rsidRPr="009B0B65">
        <w:rPr>
          <w:rFonts w:ascii="Times New Roman" w:hAnsi="Times New Roman"/>
          <w:sz w:val="24"/>
          <w:szCs w:val="24"/>
        </w:rPr>
        <w:t>GO Group regarding interest in the Seattle market</w:t>
      </w:r>
      <w:r w:rsidR="008847F3" w:rsidRPr="009B0B65">
        <w:rPr>
          <w:rFonts w:ascii="Times New Roman" w:hAnsi="Times New Roman"/>
          <w:sz w:val="24"/>
          <w:szCs w:val="24"/>
        </w:rPr>
        <w:t xml:space="preserve"> (Mr. Rowley and Mr. Ustik)</w:t>
      </w:r>
      <w:r w:rsidR="00647A00" w:rsidRPr="009B0B65">
        <w:rPr>
          <w:rFonts w:ascii="Times New Roman" w:hAnsi="Times New Roman"/>
          <w:sz w:val="24"/>
          <w:szCs w:val="24"/>
        </w:rPr>
        <w:t xml:space="preserve">. </w:t>
      </w:r>
      <w:r w:rsidR="00C74B67" w:rsidRPr="009B0B65">
        <w:rPr>
          <w:rFonts w:ascii="Times New Roman" w:hAnsi="Times New Roman"/>
          <w:sz w:val="24"/>
          <w:szCs w:val="24"/>
        </w:rPr>
        <w:t xml:space="preserve"> We know from our own experience that </w:t>
      </w:r>
      <w:r w:rsidR="00647A00" w:rsidRPr="009B0B65">
        <w:rPr>
          <w:rFonts w:ascii="Times New Roman" w:hAnsi="Times New Roman"/>
          <w:sz w:val="24"/>
          <w:szCs w:val="24"/>
        </w:rPr>
        <w:t xml:space="preserve">GO Group reservations are heavy weighted to the 10 zip codes where </w:t>
      </w:r>
      <w:r w:rsidR="00EA60AE" w:rsidRPr="009B0B65">
        <w:rPr>
          <w:rFonts w:ascii="Times New Roman" w:hAnsi="Times New Roman"/>
          <w:sz w:val="24"/>
          <w:szCs w:val="24"/>
        </w:rPr>
        <w:t>Speedishuttle</w:t>
      </w:r>
      <w:r w:rsidR="00647A00" w:rsidRPr="009B0B65">
        <w:rPr>
          <w:rFonts w:ascii="Times New Roman" w:hAnsi="Times New Roman"/>
          <w:sz w:val="24"/>
          <w:szCs w:val="24"/>
        </w:rPr>
        <w:t xml:space="preserve"> fares </w:t>
      </w:r>
      <w:r w:rsidR="00FE6C00" w:rsidRPr="009B0B65">
        <w:rPr>
          <w:rFonts w:ascii="Times New Roman" w:hAnsi="Times New Roman"/>
          <w:sz w:val="24"/>
          <w:szCs w:val="24"/>
        </w:rPr>
        <w:t xml:space="preserve">are 7.88 percent less than </w:t>
      </w:r>
      <w:r w:rsidR="00EA60AE" w:rsidRPr="009B0B65">
        <w:rPr>
          <w:rFonts w:ascii="Times New Roman" w:hAnsi="Times New Roman"/>
          <w:sz w:val="24"/>
          <w:szCs w:val="24"/>
        </w:rPr>
        <w:t>Shuttle Express</w:t>
      </w:r>
      <w:r w:rsidR="00FE6C00" w:rsidRPr="009B0B65">
        <w:rPr>
          <w:rFonts w:ascii="Times New Roman" w:hAnsi="Times New Roman"/>
          <w:sz w:val="24"/>
          <w:szCs w:val="24"/>
        </w:rPr>
        <w:t xml:space="preserve">. </w:t>
      </w:r>
      <w:r w:rsidR="003B073F" w:rsidRPr="009B0B65">
        <w:rPr>
          <w:rFonts w:ascii="Times New Roman" w:hAnsi="Times New Roman"/>
          <w:sz w:val="24"/>
          <w:szCs w:val="24"/>
        </w:rPr>
        <w:t xml:space="preserve"> </w:t>
      </w:r>
    </w:p>
    <w:p w:rsidR="00085D66" w:rsidRPr="009B0B65" w:rsidRDefault="00FE6C00" w:rsidP="00FE6C00">
      <w:pPr>
        <w:spacing w:after="0" w:line="480" w:lineRule="auto"/>
        <w:ind w:left="540" w:hanging="540"/>
        <w:jc w:val="both"/>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t xml:space="preserve">While you dispute Mr. Roemer’s claim that </w:t>
      </w:r>
      <w:r w:rsidR="00EA60AE" w:rsidRPr="009B0B65">
        <w:rPr>
          <w:rFonts w:ascii="Times New Roman" w:hAnsi="Times New Roman"/>
          <w:b/>
          <w:sz w:val="24"/>
          <w:szCs w:val="24"/>
        </w:rPr>
        <w:t>Shuttle Express</w:t>
      </w:r>
      <w:r w:rsidRPr="009B0B65">
        <w:rPr>
          <w:rFonts w:ascii="Times New Roman" w:hAnsi="Times New Roman"/>
          <w:b/>
          <w:sz w:val="24"/>
          <w:szCs w:val="24"/>
        </w:rPr>
        <w:t xml:space="preserve"> prices “predatorily,” you seem to be saying that </w:t>
      </w:r>
      <w:r w:rsidR="00EA60AE" w:rsidRPr="009B0B65">
        <w:rPr>
          <w:rFonts w:ascii="Times New Roman" w:hAnsi="Times New Roman"/>
          <w:b/>
          <w:sz w:val="24"/>
          <w:szCs w:val="24"/>
        </w:rPr>
        <w:t>Shuttle Express</w:t>
      </w:r>
      <w:r w:rsidRPr="009B0B65">
        <w:rPr>
          <w:rFonts w:ascii="Times New Roman" w:hAnsi="Times New Roman"/>
          <w:b/>
          <w:sz w:val="24"/>
          <w:szCs w:val="24"/>
        </w:rPr>
        <w:t xml:space="preserve"> is losing money now on share ride service.  Is that correct?</w:t>
      </w:r>
    </w:p>
    <w:p w:rsidR="00FE6C00" w:rsidRPr="009B0B65" w:rsidRDefault="00FE6C00" w:rsidP="003329F7">
      <w:pPr>
        <w:spacing w:after="0" w:line="480" w:lineRule="auto"/>
        <w:ind w:left="540" w:hanging="540"/>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t>Yes</w:t>
      </w:r>
      <w:r w:rsidR="009A5FFF" w:rsidRPr="009B0B65">
        <w:rPr>
          <w:rFonts w:ascii="Times New Roman" w:hAnsi="Times New Roman"/>
          <w:sz w:val="24"/>
          <w:szCs w:val="24"/>
        </w:rPr>
        <w:t>, and this is some of the updated data I mentioned earlier.  Speedishuttle entered the share ride market in late spring of 2015.  Their entry quickly impacted our ridership and hurt our financials.  But, despite Mr. Roemer’s insinuations that somehow our prices are “predatory,” we did not lose money in share ride in 2015.  But after a full year of direct competition from Speedishuttle in 2016, we ended the year at a loss on share ride</w:t>
      </w:r>
      <w:r w:rsidR="00FE62E0" w:rsidRPr="009B0B65">
        <w:rPr>
          <w:rFonts w:ascii="Times New Roman" w:hAnsi="Times New Roman"/>
          <w:sz w:val="24"/>
          <w:szCs w:val="24"/>
        </w:rPr>
        <w:t xml:space="preserve">. </w:t>
      </w:r>
      <w:r w:rsidR="00C9345D" w:rsidRPr="009B0B65">
        <w:rPr>
          <w:rFonts w:ascii="Times New Roman" w:hAnsi="Times New Roman"/>
          <w:sz w:val="24"/>
          <w:szCs w:val="24"/>
        </w:rPr>
        <w:t xml:space="preserve"> </w:t>
      </w:r>
      <w:r w:rsidR="00FE62E0" w:rsidRPr="009B0B65">
        <w:rPr>
          <w:rFonts w:ascii="Times New Roman" w:hAnsi="Times New Roman"/>
          <w:sz w:val="24"/>
          <w:szCs w:val="24"/>
        </w:rPr>
        <w:t>In 2015, tariff</w:t>
      </w:r>
      <w:r w:rsidR="00C9345D" w:rsidRPr="009B0B65">
        <w:rPr>
          <w:rFonts w:ascii="Times New Roman" w:hAnsi="Times New Roman"/>
          <w:sz w:val="24"/>
          <w:szCs w:val="24"/>
        </w:rPr>
        <w:t>-</w:t>
      </w:r>
      <w:r w:rsidR="00FE62E0" w:rsidRPr="009B0B65">
        <w:rPr>
          <w:rFonts w:ascii="Times New Roman" w:hAnsi="Times New Roman"/>
          <w:sz w:val="24"/>
          <w:szCs w:val="24"/>
        </w:rPr>
        <w:t xml:space="preserve">related work resulted in a profit </w:t>
      </w:r>
      <w:r w:rsidR="00105C14" w:rsidRPr="009B0B65">
        <w:rPr>
          <w:rFonts w:ascii="Times New Roman" w:hAnsi="Times New Roman"/>
          <w:sz w:val="24"/>
          <w:szCs w:val="24"/>
        </w:rPr>
        <w:t xml:space="preserve">(revenue less all expenses) </w:t>
      </w:r>
      <w:r w:rsidR="00FE62E0" w:rsidRPr="009B0B65">
        <w:rPr>
          <w:rFonts w:ascii="Times New Roman" w:hAnsi="Times New Roman"/>
          <w:sz w:val="24"/>
          <w:szCs w:val="24"/>
        </w:rPr>
        <w:t>of $53,000</w:t>
      </w:r>
      <w:r w:rsidR="00C9345D" w:rsidRPr="009B0B65">
        <w:rPr>
          <w:rFonts w:ascii="Times New Roman" w:hAnsi="Times New Roman"/>
          <w:sz w:val="24"/>
          <w:szCs w:val="24"/>
        </w:rPr>
        <w:t xml:space="preserve">.  But </w:t>
      </w:r>
      <w:r w:rsidR="00FE62E0" w:rsidRPr="009B0B65">
        <w:rPr>
          <w:rFonts w:ascii="Times New Roman" w:hAnsi="Times New Roman"/>
          <w:sz w:val="24"/>
          <w:szCs w:val="24"/>
        </w:rPr>
        <w:t>in 2016 we lost $362,000; a decrease of $415,000 year over year. These amounts are based on allocations between tariff and non-tariff revenue and expense</w:t>
      </w:r>
      <w:r w:rsidR="00105C14" w:rsidRPr="009B0B65">
        <w:rPr>
          <w:rFonts w:ascii="Times New Roman" w:hAnsi="Times New Roman"/>
          <w:sz w:val="24"/>
          <w:szCs w:val="24"/>
        </w:rPr>
        <w:t xml:space="preserve"> and the same allocation methodology was applied to both years. </w:t>
      </w:r>
    </w:p>
    <w:p w:rsidR="00085D66" w:rsidRPr="009B0B65" w:rsidRDefault="00C74B67" w:rsidP="00F37EBF">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t>What about Mr. Roemer’s critique of your testimony in relation to GAAP, or Generally Accepted Accounting principles at page 54</w:t>
      </w:r>
      <w:r w:rsidR="00085D66" w:rsidRPr="009B0B65">
        <w:rPr>
          <w:rFonts w:ascii="Times New Roman" w:hAnsi="Times New Roman"/>
          <w:b/>
          <w:sz w:val="24"/>
          <w:szCs w:val="24"/>
        </w:rPr>
        <w:t xml:space="preserve">? </w:t>
      </w:r>
    </w:p>
    <w:p w:rsidR="00E526C9" w:rsidRPr="009B0B65" w:rsidRDefault="00537A0E" w:rsidP="00E526C9">
      <w:pPr>
        <w:spacing w:after="0" w:line="480" w:lineRule="auto"/>
        <w:ind w:left="540" w:hanging="540"/>
        <w:rPr>
          <w:rFonts w:ascii="Times New Roman" w:hAnsi="Times New Roman"/>
          <w:b/>
          <w:sz w:val="24"/>
          <w:szCs w:val="24"/>
        </w:rPr>
      </w:pPr>
      <w:r w:rsidRPr="009B0B65">
        <w:rPr>
          <w:rFonts w:ascii="Times New Roman" w:hAnsi="Times New Roman"/>
          <w:sz w:val="24"/>
          <w:szCs w:val="24"/>
        </w:rPr>
        <w:t>A:</w:t>
      </w:r>
      <w:r w:rsidRPr="009B0B65">
        <w:rPr>
          <w:rFonts w:ascii="Times New Roman" w:hAnsi="Times New Roman"/>
          <w:sz w:val="24"/>
          <w:szCs w:val="24"/>
        </w:rPr>
        <w:tab/>
      </w:r>
      <w:r w:rsidR="00C74B67" w:rsidRPr="009B0B65">
        <w:rPr>
          <w:rFonts w:ascii="Times New Roman" w:hAnsi="Times New Roman"/>
          <w:sz w:val="24"/>
          <w:szCs w:val="24"/>
        </w:rPr>
        <w:t xml:space="preserve">Yet again, </w:t>
      </w:r>
      <w:r w:rsidR="00466DC7" w:rsidRPr="009B0B65">
        <w:rPr>
          <w:rFonts w:ascii="Times New Roman" w:hAnsi="Times New Roman"/>
          <w:sz w:val="24"/>
          <w:szCs w:val="24"/>
        </w:rPr>
        <w:t xml:space="preserve">Mr. Roemer </w:t>
      </w:r>
      <w:r w:rsidR="00C74B67" w:rsidRPr="009B0B65">
        <w:rPr>
          <w:rFonts w:ascii="Times New Roman" w:hAnsi="Times New Roman"/>
          <w:sz w:val="24"/>
          <w:szCs w:val="24"/>
        </w:rPr>
        <w:t xml:space="preserve">criticizes the quality of the data we used when it was </w:t>
      </w:r>
      <w:r w:rsidR="00EA60AE" w:rsidRPr="009B0B65">
        <w:rPr>
          <w:rFonts w:ascii="Times New Roman" w:hAnsi="Times New Roman"/>
          <w:sz w:val="24"/>
          <w:szCs w:val="24"/>
        </w:rPr>
        <w:t>Speedishuttle</w:t>
      </w:r>
      <w:r w:rsidR="00C74B67" w:rsidRPr="009B0B65">
        <w:rPr>
          <w:rFonts w:ascii="Times New Roman" w:hAnsi="Times New Roman"/>
          <w:sz w:val="24"/>
          <w:szCs w:val="24"/>
        </w:rPr>
        <w:t xml:space="preserve">’s refusal to fully respond to our data requests that forced us to use less than ideal data.  My analysis was based on what we had:  </w:t>
      </w:r>
      <w:r w:rsidR="00EA60AE" w:rsidRPr="009B0B65">
        <w:rPr>
          <w:rFonts w:ascii="Times New Roman" w:hAnsi="Times New Roman"/>
          <w:sz w:val="24"/>
          <w:szCs w:val="24"/>
        </w:rPr>
        <w:t>Speedishuttle</w:t>
      </w:r>
      <w:r w:rsidR="00C74B67" w:rsidRPr="009B0B65">
        <w:rPr>
          <w:rFonts w:ascii="Times New Roman" w:hAnsi="Times New Roman"/>
          <w:sz w:val="24"/>
          <w:szCs w:val="24"/>
        </w:rPr>
        <w:t>’s pro forma and a 17 month</w:t>
      </w:r>
      <w:r w:rsidR="00466DC7" w:rsidRPr="009B0B65">
        <w:rPr>
          <w:rFonts w:ascii="Times New Roman" w:hAnsi="Times New Roman"/>
          <w:sz w:val="24"/>
          <w:szCs w:val="24"/>
        </w:rPr>
        <w:t xml:space="preserve"> financial </w:t>
      </w:r>
      <w:r w:rsidR="00C74B67" w:rsidRPr="009B0B65">
        <w:rPr>
          <w:rFonts w:ascii="Times New Roman" w:hAnsi="Times New Roman"/>
          <w:sz w:val="24"/>
          <w:szCs w:val="24"/>
        </w:rPr>
        <w:t xml:space="preserve">statement that </w:t>
      </w:r>
      <w:r w:rsidR="00EA60AE" w:rsidRPr="009B0B65">
        <w:rPr>
          <w:rFonts w:ascii="Times New Roman" w:hAnsi="Times New Roman"/>
          <w:sz w:val="24"/>
          <w:szCs w:val="24"/>
        </w:rPr>
        <w:t>Speedishuttle</w:t>
      </w:r>
      <w:r w:rsidR="00C74B67" w:rsidRPr="009B0B65">
        <w:rPr>
          <w:rFonts w:ascii="Times New Roman" w:hAnsi="Times New Roman"/>
          <w:sz w:val="24"/>
          <w:szCs w:val="24"/>
        </w:rPr>
        <w:t xml:space="preserve"> provided informal</w:t>
      </w:r>
      <w:r w:rsidR="009A5FFF" w:rsidRPr="009B0B65">
        <w:rPr>
          <w:rFonts w:ascii="Times New Roman" w:hAnsi="Times New Roman"/>
          <w:sz w:val="24"/>
          <w:szCs w:val="24"/>
        </w:rPr>
        <w:t>ly</w:t>
      </w:r>
      <w:r w:rsidR="00C74B67" w:rsidRPr="009B0B65">
        <w:rPr>
          <w:rFonts w:ascii="Times New Roman" w:hAnsi="Times New Roman"/>
          <w:sz w:val="24"/>
          <w:szCs w:val="24"/>
        </w:rPr>
        <w:t xml:space="preserve"> and subject to a strict non-disclosure agreement.  Notably, although we are contractually bound not to disclose the financial data, Mr. Roemer </w:t>
      </w:r>
      <w:r w:rsidR="009663C2" w:rsidRPr="009B0B65">
        <w:rPr>
          <w:rFonts w:ascii="Times New Roman" w:hAnsi="Times New Roman"/>
          <w:sz w:val="24"/>
          <w:szCs w:val="24"/>
        </w:rPr>
        <w:t xml:space="preserve">himself </w:t>
      </w:r>
      <w:r w:rsidR="00C74B67" w:rsidRPr="009B0B65">
        <w:rPr>
          <w:rFonts w:ascii="Times New Roman" w:hAnsi="Times New Roman"/>
          <w:sz w:val="24"/>
          <w:szCs w:val="24"/>
        </w:rPr>
        <w:t xml:space="preserve">selectively disclosed much of it in his testimony.  We complained about the misleading nature of the financial statement and asked for better data, but that was refused by </w:t>
      </w:r>
      <w:r w:rsidR="00EA60AE" w:rsidRPr="009B0B65">
        <w:rPr>
          <w:rFonts w:ascii="Times New Roman" w:hAnsi="Times New Roman"/>
          <w:sz w:val="24"/>
          <w:szCs w:val="24"/>
        </w:rPr>
        <w:t>Speedishuttle</w:t>
      </w:r>
      <w:r w:rsidR="00C74B67" w:rsidRPr="009B0B65">
        <w:rPr>
          <w:rFonts w:ascii="Times New Roman" w:hAnsi="Times New Roman"/>
          <w:sz w:val="24"/>
          <w:szCs w:val="24"/>
        </w:rPr>
        <w:t xml:space="preserve">.  </w:t>
      </w:r>
      <w:r w:rsidR="009663C2" w:rsidRPr="009B0B65">
        <w:rPr>
          <w:rFonts w:ascii="Times New Roman" w:hAnsi="Times New Roman"/>
          <w:sz w:val="24"/>
          <w:szCs w:val="24"/>
        </w:rPr>
        <w:t xml:space="preserve">As </w:t>
      </w:r>
      <w:r w:rsidR="00C74B67" w:rsidRPr="009B0B65">
        <w:rPr>
          <w:rFonts w:ascii="Times New Roman" w:hAnsi="Times New Roman"/>
          <w:sz w:val="24"/>
          <w:szCs w:val="24"/>
        </w:rPr>
        <w:t>Exhibit</w:t>
      </w:r>
      <w:r w:rsidR="009A5FFF" w:rsidRPr="009B0B65">
        <w:rPr>
          <w:rFonts w:ascii="Times New Roman" w:hAnsi="Times New Roman"/>
          <w:sz w:val="24"/>
          <w:szCs w:val="24"/>
        </w:rPr>
        <w:t xml:space="preserve"> ___,</w:t>
      </w:r>
      <w:r w:rsidR="00C74B67" w:rsidRPr="009B0B65">
        <w:rPr>
          <w:rFonts w:ascii="Times New Roman" w:hAnsi="Times New Roman"/>
          <w:sz w:val="24"/>
          <w:szCs w:val="24"/>
        </w:rPr>
        <w:t xml:space="preserve"> PK-</w:t>
      </w:r>
      <w:r w:rsidR="005B0A69" w:rsidRPr="009B0B65">
        <w:rPr>
          <w:rFonts w:ascii="Times New Roman" w:hAnsi="Times New Roman"/>
          <w:sz w:val="24"/>
          <w:szCs w:val="24"/>
        </w:rPr>
        <w:t>5</w:t>
      </w:r>
      <w:r w:rsidR="009A5FFF" w:rsidRPr="009B0B65">
        <w:rPr>
          <w:rFonts w:ascii="Times New Roman" w:hAnsi="Times New Roman"/>
          <w:sz w:val="24"/>
          <w:szCs w:val="24"/>
        </w:rPr>
        <w:t>,</w:t>
      </w:r>
      <w:r w:rsidR="009A5FFF" w:rsidRPr="001F4126">
        <w:rPr>
          <w:rFonts w:ascii="Times New Roman" w:hAnsi="Times New Roman"/>
          <w:sz w:val="24"/>
          <w:szCs w:val="24"/>
        </w:rPr>
        <w:t xml:space="preserve"> </w:t>
      </w:r>
      <w:r w:rsidR="00C74B67" w:rsidRPr="001F4126">
        <w:rPr>
          <w:rFonts w:ascii="Times New Roman" w:hAnsi="Times New Roman"/>
          <w:sz w:val="24"/>
          <w:szCs w:val="24"/>
        </w:rPr>
        <w:t>shows</w:t>
      </w:r>
      <w:r w:rsidR="009663C2" w:rsidRPr="001F4126">
        <w:rPr>
          <w:rFonts w:ascii="Times New Roman" w:hAnsi="Times New Roman"/>
          <w:sz w:val="24"/>
          <w:szCs w:val="24"/>
        </w:rPr>
        <w:t>,</w:t>
      </w:r>
      <w:r w:rsidR="00C74B67" w:rsidRPr="009B0B65">
        <w:rPr>
          <w:rFonts w:ascii="Times New Roman" w:hAnsi="Times New Roman"/>
          <w:sz w:val="24"/>
          <w:szCs w:val="24"/>
        </w:rPr>
        <w:t xml:space="preserve"> </w:t>
      </w:r>
      <w:r w:rsidR="009663C2" w:rsidRPr="009B0B65">
        <w:rPr>
          <w:rFonts w:ascii="Times New Roman" w:hAnsi="Times New Roman"/>
          <w:sz w:val="24"/>
          <w:szCs w:val="24"/>
        </w:rPr>
        <w:t xml:space="preserve">way back in December </w:t>
      </w:r>
      <w:r w:rsidR="00C74B67" w:rsidRPr="009B0B65">
        <w:rPr>
          <w:rFonts w:ascii="Times New Roman" w:hAnsi="Times New Roman"/>
          <w:sz w:val="24"/>
          <w:szCs w:val="24"/>
        </w:rPr>
        <w:t>we asked for</w:t>
      </w:r>
      <w:r w:rsidR="009663C2" w:rsidRPr="009B0B65">
        <w:rPr>
          <w:rFonts w:ascii="Times New Roman" w:hAnsi="Times New Roman"/>
          <w:sz w:val="24"/>
          <w:szCs w:val="24"/>
        </w:rPr>
        <w:t xml:space="preserve">:  1) year-end 2015 and then year to date 2016; 2) quarterly; 3) five months from 5/1/15 ending 9/30/15 plus twelve months from 10/1/15 ending 9/30/16; 4) “something consistent with GAAP”; OR 5) a monthly spreadsheet.  As our counsel noted then, </w:t>
      </w:r>
      <w:r w:rsidR="00EA60AE" w:rsidRPr="009B0B65">
        <w:rPr>
          <w:rFonts w:ascii="Times New Roman" w:hAnsi="Times New Roman"/>
          <w:sz w:val="24"/>
          <w:szCs w:val="24"/>
        </w:rPr>
        <w:t>Speedishuttle</w:t>
      </w:r>
      <w:r w:rsidR="009663C2" w:rsidRPr="009B0B65">
        <w:rPr>
          <w:rFonts w:ascii="Times New Roman" w:hAnsi="Times New Roman"/>
          <w:sz w:val="24"/>
          <w:szCs w:val="24"/>
        </w:rPr>
        <w:t xml:space="preserve">’s business “is so seasonal, the presentation you provided on Monday is very misleading and not truly representative.”  We know now from Mr. Roemer’s deposition last week that </w:t>
      </w:r>
      <w:r w:rsidR="00EA60AE" w:rsidRPr="009B0B65">
        <w:rPr>
          <w:rFonts w:ascii="Times New Roman" w:hAnsi="Times New Roman"/>
          <w:sz w:val="24"/>
          <w:szCs w:val="24"/>
        </w:rPr>
        <w:t>Speedishuttle</w:t>
      </w:r>
      <w:r w:rsidR="009663C2" w:rsidRPr="009B0B65">
        <w:rPr>
          <w:rFonts w:ascii="Times New Roman" w:hAnsi="Times New Roman"/>
          <w:sz w:val="24"/>
          <w:szCs w:val="24"/>
        </w:rPr>
        <w:t xml:space="preserve"> does prepare monthly financial statements in the ordinary course of business, but it has steadfastly refuse to provide them, instead choosing to present only a misleading 17 month statement—while criticizing </w:t>
      </w:r>
      <w:r w:rsidR="00EA60AE" w:rsidRPr="009B0B65">
        <w:rPr>
          <w:rFonts w:ascii="Times New Roman" w:hAnsi="Times New Roman"/>
          <w:sz w:val="24"/>
          <w:szCs w:val="24"/>
        </w:rPr>
        <w:t>Shuttle Express</w:t>
      </w:r>
      <w:r w:rsidR="009663C2" w:rsidRPr="009B0B65">
        <w:rPr>
          <w:rFonts w:ascii="Times New Roman" w:hAnsi="Times New Roman"/>
          <w:sz w:val="24"/>
          <w:szCs w:val="24"/>
        </w:rPr>
        <w:t xml:space="preserve"> for using it.</w:t>
      </w:r>
      <w:r w:rsidR="00E526C9" w:rsidRPr="009B0B65">
        <w:rPr>
          <w:rFonts w:ascii="Times New Roman" w:hAnsi="Times New Roman"/>
          <w:b/>
          <w:sz w:val="24"/>
          <w:szCs w:val="24"/>
        </w:rPr>
        <w:t xml:space="preserve"> </w:t>
      </w:r>
    </w:p>
    <w:p w:rsidR="00E526C9" w:rsidRPr="009B0B65" w:rsidRDefault="00E526C9" w:rsidP="00E526C9">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t>Have you made any more recent or targeted requests for financial statements of Speedishuttle other than the one Mr. Roemer provided you and then criticized you for using?</w:t>
      </w:r>
    </w:p>
    <w:p w:rsidR="009663C2" w:rsidRPr="009B0B65" w:rsidRDefault="00E526C9" w:rsidP="00E526C9">
      <w:pPr>
        <w:spacing w:after="0" w:line="480" w:lineRule="auto"/>
        <w:ind w:left="540" w:hanging="540"/>
        <w:jc w:val="both"/>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t>Yes.  Attached as Exhibit ___, PK-</w:t>
      </w:r>
      <w:r w:rsidR="005B0A69" w:rsidRPr="009B0B65">
        <w:rPr>
          <w:rFonts w:ascii="Times New Roman" w:hAnsi="Times New Roman"/>
          <w:sz w:val="24"/>
          <w:szCs w:val="24"/>
        </w:rPr>
        <w:t>6</w:t>
      </w:r>
      <w:r w:rsidRPr="009B0B65">
        <w:rPr>
          <w:rFonts w:ascii="Times New Roman" w:hAnsi="Times New Roman"/>
          <w:sz w:val="24"/>
          <w:szCs w:val="24"/>
        </w:rPr>
        <w:t xml:space="preserve">, are our Data Request Nos. 78 and 79, including the Speedishuttle objections.  Incredibly, Speedishuttle objects that their monthly financial statements—which they generate already in the ordinary course of business—“[do] not assist the Commission in determining whether </w:t>
      </w:r>
      <w:r w:rsidR="00635DD1" w:rsidRPr="009B0B65">
        <w:rPr>
          <w:rFonts w:ascii="Times New Roman" w:hAnsi="Times New Roman"/>
          <w:sz w:val="24"/>
          <w:szCs w:val="24"/>
        </w:rPr>
        <w:t>Speedishuttle’s</w:t>
      </w:r>
      <w:r w:rsidRPr="009B0B65">
        <w:rPr>
          <w:rFonts w:ascii="Times New Roman" w:hAnsi="Times New Roman"/>
          <w:sz w:val="24"/>
          <w:szCs w:val="24"/>
        </w:rPr>
        <w:t xml:space="preserve"> costs exceed its fares.”  As a CPA I cannot think of anything that would be more indicative of whether Speedishuttle is making or losing money based on its actual fares charged and its actual costs incurred.  More to the point, they would seem to be precisely what the ALJ ordered way back in September last year:  “SpeediShuttle must provide financial documents that demonstrate the costs of providing service in Washington, and the revenues generated from that service from May 2015 to the most recent date available.”  (Transcript at 190-91).  Monthly financial statements would show exactly that, and from the time period that the Judge ordered, that is May 2015 to the most recent date available.  </w:t>
      </w:r>
    </w:p>
    <w:p w:rsidR="009663C2" w:rsidRPr="009B0B65" w:rsidRDefault="009663C2" w:rsidP="009663C2">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t xml:space="preserve">Please explain in more detail why the financial statement </w:t>
      </w:r>
      <w:r w:rsidR="00EC0AC8" w:rsidRPr="009B0B65">
        <w:rPr>
          <w:rFonts w:ascii="Times New Roman" w:hAnsi="Times New Roman"/>
          <w:b/>
          <w:sz w:val="24"/>
          <w:szCs w:val="24"/>
        </w:rPr>
        <w:t>Speedishuttle</w:t>
      </w:r>
      <w:r w:rsidRPr="009B0B65">
        <w:rPr>
          <w:rFonts w:ascii="Times New Roman" w:hAnsi="Times New Roman"/>
          <w:b/>
          <w:sz w:val="24"/>
          <w:szCs w:val="24"/>
        </w:rPr>
        <w:t xml:space="preserve"> gave you under non-disclosure is misleading.</w:t>
      </w:r>
    </w:p>
    <w:p w:rsidR="00085D66" w:rsidRPr="009B0B65" w:rsidRDefault="009663C2" w:rsidP="00466DC7">
      <w:pPr>
        <w:spacing w:after="0" w:line="480" w:lineRule="auto"/>
        <w:ind w:left="540" w:hanging="540"/>
        <w:jc w:val="both"/>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t>F</w:t>
      </w:r>
      <w:r w:rsidR="00466DC7" w:rsidRPr="009B0B65">
        <w:rPr>
          <w:rFonts w:ascii="Times New Roman" w:hAnsi="Times New Roman"/>
          <w:sz w:val="24"/>
          <w:szCs w:val="24"/>
        </w:rPr>
        <w:t>inancial statements need to be presented in a format applicable to</w:t>
      </w:r>
      <w:r w:rsidRPr="009B0B65">
        <w:rPr>
          <w:rFonts w:ascii="Times New Roman" w:hAnsi="Times New Roman"/>
          <w:sz w:val="24"/>
          <w:szCs w:val="24"/>
        </w:rPr>
        <w:t xml:space="preserve"> the</w:t>
      </w:r>
      <w:r w:rsidR="00466DC7" w:rsidRPr="009B0B65">
        <w:rPr>
          <w:rFonts w:ascii="Times New Roman" w:hAnsi="Times New Roman"/>
          <w:sz w:val="24"/>
          <w:szCs w:val="24"/>
        </w:rPr>
        <w:t xml:space="preserve"> intended purpose and fairly so the user is </w:t>
      </w:r>
      <w:r w:rsidRPr="009B0B65">
        <w:rPr>
          <w:rFonts w:ascii="Times New Roman" w:hAnsi="Times New Roman"/>
          <w:sz w:val="24"/>
          <w:szCs w:val="24"/>
        </w:rPr>
        <w:t xml:space="preserve">in </w:t>
      </w:r>
      <w:r w:rsidR="00466DC7" w:rsidRPr="009B0B65">
        <w:rPr>
          <w:rFonts w:ascii="Times New Roman" w:hAnsi="Times New Roman"/>
          <w:sz w:val="24"/>
          <w:szCs w:val="24"/>
        </w:rPr>
        <w:t>a position to make informed decisions b</w:t>
      </w:r>
      <w:r w:rsidRPr="009B0B65">
        <w:rPr>
          <w:rFonts w:ascii="Times New Roman" w:hAnsi="Times New Roman"/>
          <w:sz w:val="24"/>
          <w:szCs w:val="24"/>
        </w:rPr>
        <w:t>ased on unbiased information.  In my opinion t</w:t>
      </w:r>
      <w:r w:rsidR="00466DC7" w:rsidRPr="009B0B65">
        <w:rPr>
          <w:rFonts w:ascii="Times New Roman" w:hAnsi="Times New Roman"/>
          <w:sz w:val="24"/>
          <w:szCs w:val="24"/>
        </w:rPr>
        <w:t xml:space="preserve">he appropriate format </w:t>
      </w:r>
      <w:r w:rsidRPr="009B0B65">
        <w:rPr>
          <w:rFonts w:ascii="Times New Roman" w:hAnsi="Times New Roman"/>
          <w:sz w:val="24"/>
          <w:szCs w:val="24"/>
        </w:rPr>
        <w:t xml:space="preserve">in this case </w:t>
      </w:r>
      <w:r w:rsidR="00466DC7" w:rsidRPr="009B0B65">
        <w:rPr>
          <w:rFonts w:ascii="Times New Roman" w:hAnsi="Times New Roman"/>
          <w:sz w:val="24"/>
          <w:szCs w:val="24"/>
        </w:rPr>
        <w:t xml:space="preserve">is to present revenue and expenses relative to UTC rate filings. </w:t>
      </w:r>
      <w:r w:rsidRPr="009B0B65">
        <w:rPr>
          <w:rFonts w:ascii="Times New Roman" w:hAnsi="Times New Roman"/>
          <w:sz w:val="24"/>
          <w:szCs w:val="24"/>
        </w:rPr>
        <w:t xml:space="preserve"> </w:t>
      </w:r>
      <w:r w:rsidR="00466DC7" w:rsidRPr="009B0B65">
        <w:rPr>
          <w:rFonts w:ascii="Times New Roman" w:hAnsi="Times New Roman"/>
          <w:sz w:val="24"/>
          <w:szCs w:val="24"/>
        </w:rPr>
        <w:t xml:space="preserve">And, the periods presented need to reflect some basis for comparison. </w:t>
      </w:r>
      <w:r w:rsidRPr="009B0B65">
        <w:rPr>
          <w:rFonts w:ascii="Times New Roman" w:hAnsi="Times New Roman"/>
          <w:sz w:val="24"/>
          <w:szCs w:val="24"/>
        </w:rPr>
        <w:t xml:space="preserve">As I noted earlier, </w:t>
      </w:r>
      <w:r w:rsidR="00EA60AE" w:rsidRPr="009B0B65">
        <w:rPr>
          <w:rFonts w:ascii="Times New Roman" w:hAnsi="Times New Roman"/>
          <w:sz w:val="24"/>
          <w:szCs w:val="24"/>
        </w:rPr>
        <w:t>Shuttle Express</w:t>
      </w:r>
      <w:r w:rsidR="00466DC7" w:rsidRPr="009B0B65">
        <w:rPr>
          <w:rFonts w:ascii="Times New Roman" w:hAnsi="Times New Roman"/>
          <w:sz w:val="24"/>
          <w:szCs w:val="24"/>
        </w:rPr>
        <w:t xml:space="preserve"> requested monthly data so that we could compare month over month changes between May and September, however </w:t>
      </w:r>
      <w:r w:rsidR="00EA60AE" w:rsidRPr="009B0B65">
        <w:rPr>
          <w:rFonts w:ascii="Times New Roman" w:hAnsi="Times New Roman"/>
          <w:sz w:val="24"/>
          <w:szCs w:val="24"/>
        </w:rPr>
        <w:t>Speedishuttle</w:t>
      </w:r>
      <w:r w:rsidR="00466DC7" w:rsidRPr="009B0B65">
        <w:rPr>
          <w:rFonts w:ascii="Times New Roman" w:hAnsi="Times New Roman"/>
          <w:sz w:val="24"/>
          <w:szCs w:val="24"/>
        </w:rPr>
        <w:t xml:space="preserve"> refused to provide monthly detail. </w:t>
      </w:r>
      <w:r w:rsidR="0046709A" w:rsidRPr="009B0B65">
        <w:rPr>
          <w:rFonts w:ascii="Times New Roman" w:hAnsi="Times New Roman"/>
          <w:sz w:val="24"/>
          <w:szCs w:val="24"/>
        </w:rPr>
        <w:t xml:space="preserve"> Instead, </w:t>
      </w:r>
      <w:r w:rsidR="00EA60AE" w:rsidRPr="009B0B65">
        <w:rPr>
          <w:rFonts w:ascii="Times New Roman" w:hAnsi="Times New Roman"/>
          <w:sz w:val="24"/>
          <w:szCs w:val="24"/>
        </w:rPr>
        <w:t>Speedishuttle</w:t>
      </w:r>
      <w:r w:rsidR="00466DC7" w:rsidRPr="009B0B65">
        <w:rPr>
          <w:rFonts w:ascii="Times New Roman" w:hAnsi="Times New Roman"/>
          <w:sz w:val="24"/>
          <w:szCs w:val="24"/>
        </w:rPr>
        <w:t xml:space="preserve"> intentionally bifurcated their 17 months of financial performance to present a false narrative of their true position. Using the five most profitable months for an annualized forecast would be the equivalent of Disney using only the summer months to estimate annual visitors to their theme park. </w:t>
      </w:r>
      <w:r w:rsidR="0046709A" w:rsidRPr="009B0B65">
        <w:rPr>
          <w:rFonts w:ascii="Times New Roman" w:hAnsi="Times New Roman"/>
          <w:sz w:val="24"/>
          <w:szCs w:val="24"/>
        </w:rPr>
        <w:t xml:space="preserve"> </w:t>
      </w:r>
      <w:r w:rsidR="00466DC7" w:rsidRPr="009B0B65">
        <w:rPr>
          <w:rFonts w:ascii="Times New Roman" w:hAnsi="Times New Roman"/>
          <w:sz w:val="24"/>
          <w:szCs w:val="24"/>
        </w:rPr>
        <w:t>Given Mr. Roemer’s comments about ignoring fixed costs in the calculation of profit, I would question his ability to understand</w:t>
      </w:r>
      <w:r w:rsidR="005B0A69" w:rsidRPr="009B0B65">
        <w:rPr>
          <w:rFonts w:ascii="Times New Roman" w:hAnsi="Times New Roman"/>
          <w:sz w:val="24"/>
          <w:szCs w:val="24"/>
        </w:rPr>
        <w:t xml:space="preserve"> and/</w:t>
      </w:r>
      <w:r w:rsidR="0046709A" w:rsidRPr="009B0B65">
        <w:rPr>
          <w:rFonts w:ascii="Times New Roman" w:hAnsi="Times New Roman"/>
          <w:sz w:val="24"/>
          <w:szCs w:val="24"/>
        </w:rPr>
        <w:t>or apply any GAAP principle</w:t>
      </w:r>
      <w:r w:rsidR="00466DC7" w:rsidRPr="009B0B65">
        <w:rPr>
          <w:rFonts w:ascii="Times New Roman" w:hAnsi="Times New Roman"/>
          <w:sz w:val="24"/>
          <w:szCs w:val="24"/>
        </w:rPr>
        <w:t xml:space="preserve">s. </w:t>
      </w:r>
    </w:p>
    <w:p w:rsidR="00085D66" w:rsidRPr="009B0B65" w:rsidRDefault="0046709A" w:rsidP="00F37EBF">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t xml:space="preserve">What about Mr. Roemer’s claims at page 55 that </w:t>
      </w:r>
      <w:r w:rsidR="00EA60AE" w:rsidRPr="009B0B65">
        <w:rPr>
          <w:rFonts w:ascii="Times New Roman" w:hAnsi="Times New Roman"/>
          <w:b/>
          <w:sz w:val="24"/>
          <w:szCs w:val="24"/>
        </w:rPr>
        <w:t>Speedishuttle</w:t>
      </w:r>
      <w:r w:rsidRPr="009B0B65">
        <w:rPr>
          <w:rFonts w:ascii="Times New Roman" w:hAnsi="Times New Roman"/>
          <w:b/>
          <w:sz w:val="24"/>
          <w:szCs w:val="24"/>
        </w:rPr>
        <w:t xml:space="preserve"> trips have not declined</w:t>
      </w:r>
      <w:r w:rsidR="00085D66" w:rsidRPr="009B0B65">
        <w:rPr>
          <w:rFonts w:ascii="Times New Roman" w:hAnsi="Times New Roman"/>
          <w:b/>
          <w:sz w:val="24"/>
          <w:szCs w:val="24"/>
        </w:rPr>
        <w:t>?</w:t>
      </w:r>
    </w:p>
    <w:p w:rsidR="00085D66" w:rsidRPr="009B0B65" w:rsidRDefault="00085D66" w:rsidP="0046709A">
      <w:pPr>
        <w:spacing w:after="0" w:line="480" w:lineRule="auto"/>
        <w:ind w:left="540" w:hanging="540"/>
        <w:jc w:val="both"/>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r>
      <w:r w:rsidR="0046709A" w:rsidRPr="009B0B65">
        <w:rPr>
          <w:rFonts w:ascii="Times New Roman" w:hAnsi="Times New Roman"/>
          <w:sz w:val="24"/>
          <w:szCs w:val="24"/>
        </w:rPr>
        <w:t xml:space="preserve">As with several other requests for hard data to test vague, broad, and subjective claims, </w:t>
      </w:r>
      <w:r w:rsidR="00EA60AE" w:rsidRPr="009B0B65">
        <w:rPr>
          <w:rFonts w:ascii="Times New Roman" w:hAnsi="Times New Roman"/>
          <w:sz w:val="24"/>
          <w:szCs w:val="24"/>
        </w:rPr>
        <w:t>Shuttle Express</w:t>
      </w:r>
      <w:r w:rsidR="0046709A" w:rsidRPr="009B0B65">
        <w:rPr>
          <w:rFonts w:ascii="Times New Roman" w:hAnsi="Times New Roman"/>
          <w:sz w:val="24"/>
          <w:szCs w:val="24"/>
        </w:rPr>
        <w:t xml:space="preserve"> has repeatedly requested monthly passenger data.  </w:t>
      </w:r>
      <w:r w:rsidR="00EA60AE" w:rsidRPr="009B0B65">
        <w:rPr>
          <w:rFonts w:ascii="Times New Roman" w:hAnsi="Times New Roman"/>
          <w:sz w:val="24"/>
          <w:szCs w:val="24"/>
        </w:rPr>
        <w:t>Speedishuttle</w:t>
      </w:r>
      <w:r w:rsidR="0046709A" w:rsidRPr="009B0B65">
        <w:rPr>
          <w:rFonts w:ascii="Times New Roman" w:hAnsi="Times New Roman"/>
          <w:sz w:val="24"/>
          <w:szCs w:val="24"/>
        </w:rPr>
        <w:t xml:space="preserve"> has, to date, refused to provide any specific data.  But available public data suggests his claims are likely false or misleading.  For instance, t</w:t>
      </w:r>
      <w:r w:rsidR="00466DC7" w:rsidRPr="009B0B65">
        <w:rPr>
          <w:rFonts w:ascii="Times New Roman" w:hAnsi="Times New Roman"/>
          <w:sz w:val="24"/>
          <w:szCs w:val="24"/>
        </w:rPr>
        <w:t>he Port of Seattle provides trip information as submitted by service provider</w:t>
      </w:r>
      <w:r w:rsidR="00EC0AC8" w:rsidRPr="009B0B65">
        <w:rPr>
          <w:rFonts w:ascii="Times New Roman" w:hAnsi="Times New Roman"/>
          <w:sz w:val="24"/>
          <w:szCs w:val="24"/>
        </w:rPr>
        <w:t>s</w:t>
      </w:r>
      <w:r w:rsidR="00466DC7" w:rsidRPr="009B0B65">
        <w:rPr>
          <w:rFonts w:ascii="Times New Roman" w:hAnsi="Times New Roman"/>
          <w:sz w:val="24"/>
          <w:szCs w:val="24"/>
        </w:rPr>
        <w:t xml:space="preserve"> or charged to a service provider. In August 2015, Speedishuttle reported 1,438 trips compared to 1,232 in August 2016. That is 206 less trips representing a decline of 14 percent. September showed a decline of 119 trips or 8 percent and October showed a dec</w:t>
      </w:r>
      <w:r w:rsidR="0046709A" w:rsidRPr="009B0B65">
        <w:rPr>
          <w:rFonts w:ascii="Times New Roman" w:hAnsi="Times New Roman"/>
          <w:sz w:val="24"/>
          <w:szCs w:val="24"/>
        </w:rPr>
        <w:t xml:space="preserve">line of 57 trips or 5 percent.  Absent some real and honest data from </w:t>
      </w:r>
      <w:r w:rsidR="00EA60AE" w:rsidRPr="009B0B65">
        <w:rPr>
          <w:rFonts w:ascii="Times New Roman" w:hAnsi="Times New Roman"/>
          <w:sz w:val="24"/>
          <w:szCs w:val="24"/>
        </w:rPr>
        <w:t>Speedishuttle</w:t>
      </w:r>
      <w:r w:rsidR="0046709A" w:rsidRPr="009B0B65">
        <w:rPr>
          <w:rFonts w:ascii="Times New Roman" w:hAnsi="Times New Roman"/>
          <w:sz w:val="24"/>
          <w:szCs w:val="24"/>
        </w:rPr>
        <w:t>, e</w:t>
      </w:r>
      <w:r w:rsidR="00466DC7" w:rsidRPr="009B0B65">
        <w:rPr>
          <w:rFonts w:ascii="Times New Roman" w:hAnsi="Times New Roman"/>
          <w:sz w:val="24"/>
          <w:szCs w:val="24"/>
        </w:rPr>
        <w:t xml:space="preserve">ither Mr. Roemer is lying in his testimony or </w:t>
      </w:r>
      <w:r w:rsidR="00EA60AE" w:rsidRPr="009B0B65">
        <w:rPr>
          <w:rFonts w:ascii="Times New Roman" w:hAnsi="Times New Roman"/>
          <w:sz w:val="24"/>
          <w:szCs w:val="24"/>
        </w:rPr>
        <w:t>Speedishuttle</w:t>
      </w:r>
      <w:r w:rsidR="00466DC7" w:rsidRPr="009B0B65">
        <w:rPr>
          <w:rFonts w:ascii="Times New Roman" w:hAnsi="Times New Roman"/>
          <w:sz w:val="24"/>
          <w:szCs w:val="24"/>
        </w:rPr>
        <w:t xml:space="preserve"> is underreporting trips to the Port of Seattle. </w:t>
      </w:r>
      <w:r w:rsidRPr="009B0B65">
        <w:rPr>
          <w:rFonts w:ascii="Times New Roman" w:hAnsi="Times New Roman"/>
          <w:sz w:val="24"/>
          <w:szCs w:val="24"/>
        </w:rPr>
        <w:t xml:space="preserve"> </w:t>
      </w:r>
    </w:p>
    <w:p w:rsidR="00085D66" w:rsidRPr="009B0B65" w:rsidRDefault="00085D66" w:rsidP="00F37EBF">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t>What about</w:t>
      </w:r>
      <w:r w:rsidR="0046709A" w:rsidRPr="009B0B65">
        <w:rPr>
          <w:rFonts w:ascii="Times New Roman" w:hAnsi="Times New Roman"/>
          <w:b/>
          <w:sz w:val="24"/>
          <w:szCs w:val="24"/>
        </w:rPr>
        <w:t xml:space="preserve"> Mr. Roemer’s efforts to minimize </w:t>
      </w:r>
      <w:r w:rsidR="00EA60AE" w:rsidRPr="009B0B65">
        <w:rPr>
          <w:rFonts w:ascii="Times New Roman" w:hAnsi="Times New Roman"/>
          <w:b/>
          <w:sz w:val="24"/>
          <w:szCs w:val="24"/>
        </w:rPr>
        <w:t>Speedishuttle</w:t>
      </w:r>
      <w:r w:rsidR="0046709A" w:rsidRPr="009B0B65">
        <w:rPr>
          <w:rFonts w:ascii="Times New Roman" w:hAnsi="Times New Roman"/>
          <w:b/>
          <w:sz w:val="24"/>
          <w:szCs w:val="24"/>
        </w:rPr>
        <w:t>’s ongoing losses by including taxes, such as at page 55</w:t>
      </w:r>
      <w:r w:rsidRPr="009B0B65">
        <w:rPr>
          <w:rFonts w:ascii="Times New Roman" w:hAnsi="Times New Roman"/>
          <w:b/>
          <w:sz w:val="24"/>
          <w:szCs w:val="24"/>
        </w:rPr>
        <w:t xml:space="preserve">? </w:t>
      </w:r>
    </w:p>
    <w:p w:rsidR="00085D66" w:rsidRPr="009B0B65" w:rsidRDefault="00085D66" w:rsidP="00466DC7">
      <w:pPr>
        <w:spacing w:line="480" w:lineRule="auto"/>
        <w:ind w:left="540" w:hanging="540"/>
        <w:jc w:val="both"/>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r>
      <w:r w:rsidR="00466DC7" w:rsidRPr="009B0B65">
        <w:rPr>
          <w:rFonts w:ascii="Times New Roman" w:hAnsi="Times New Roman"/>
          <w:sz w:val="24"/>
          <w:szCs w:val="24"/>
        </w:rPr>
        <w:t xml:space="preserve">Mr. Roemer claims I neglected to include Federal Income Tax in my analysis of </w:t>
      </w:r>
      <w:r w:rsidR="00EA60AE" w:rsidRPr="009B0B65">
        <w:rPr>
          <w:rFonts w:ascii="Times New Roman" w:hAnsi="Times New Roman"/>
          <w:sz w:val="24"/>
          <w:szCs w:val="24"/>
        </w:rPr>
        <w:t>Speedishuttle</w:t>
      </w:r>
      <w:r w:rsidR="00466DC7" w:rsidRPr="009B0B65">
        <w:rPr>
          <w:rFonts w:ascii="Times New Roman" w:hAnsi="Times New Roman"/>
          <w:sz w:val="24"/>
          <w:szCs w:val="24"/>
        </w:rPr>
        <w:t xml:space="preserve"> financials.</w:t>
      </w:r>
      <w:r w:rsidR="0046709A" w:rsidRPr="009B0B65">
        <w:rPr>
          <w:rFonts w:ascii="Times New Roman" w:hAnsi="Times New Roman"/>
          <w:sz w:val="24"/>
          <w:szCs w:val="24"/>
        </w:rPr>
        <w:t xml:space="preserve"> </w:t>
      </w:r>
      <w:r w:rsidR="00466DC7" w:rsidRPr="009B0B65">
        <w:rPr>
          <w:rFonts w:ascii="Times New Roman" w:hAnsi="Times New Roman"/>
          <w:sz w:val="24"/>
          <w:szCs w:val="24"/>
        </w:rPr>
        <w:t xml:space="preserve"> Again, Mr. Roemer fails to understand financial presentation applicable to the intended audience. </w:t>
      </w:r>
      <w:r w:rsidR="0046709A" w:rsidRPr="009B0B65">
        <w:rPr>
          <w:rFonts w:ascii="Times New Roman" w:hAnsi="Times New Roman"/>
          <w:sz w:val="24"/>
          <w:szCs w:val="24"/>
        </w:rPr>
        <w:t xml:space="preserve"> </w:t>
      </w:r>
      <w:r w:rsidR="00466DC7" w:rsidRPr="009B0B65">
        <w:rPr>
          <w:rFonts w:ascii="Times New Roman" w:hAnsi="Times New Roman"/>
          <w:sz w:val="24"/>
          <w:szCs w:val="24"/>
        </w:rPr>
        <w:t>Federal Income Tax is not an expense, nor is allowed in the calculation to support fares under UTC guideline</w:t>
      </w:r>
      <w:r w:rsidR="0046709A" w:rsidRPr="009B0B65">
        <w:rPr>
          <w:rFonts w:ascii="Times New Roman" w:hAnsi="Times New Roman"/>
          <w:sz w:val="24"/>
          <w:szCs w:val="24"/>
        </w:rPr>
        <w:t>s</w:t>
      </w:r>
      <w:r w:rsidR="00466DC7" w:rsidRPr="009B0B65">
        <w:rPr>
          <w:rFonts w:ascii="Times New Roman" w:hAnsi="Times New Roman"/>
          <w:sz w:val="24"/>
          <w:szCs w:val="24"/>
        </w:rPr>
        <w:t>.</w:t>
      </w:r>
      <w:r w:rsidR="0046709A" w:rsidRPr="009B0B65">
        <w:rPr>
          <w:rFonts w:ascii="Times New Roman" w:hAnsi="Times New Roman"/>
          <w:sz w:val="24"/>
          <w:szCs w:val="24"/>
        </w:rPr>
        <w:t xml:space="preserve">  Note that</w:t>
      </w:r>
      <w:r w:rsidR="00466DC7" w:rsidRPr="009B0B65">
        <w:rPr>
          <w:rFonts w:ascii="Times New Roman" w:hAnsi="Times New Roman"/>
          <w:sz w:val="24"/>
          <w:szCs w:val="24"/>
        </w:rPr>
        <w:t xml:space="preserve"> </w:t>
      </w:r>
      <w:r w:rsidR="00EA60AE" w:rsidRPr="009B0B65">
        <w:rPr>
          <w:rFonts w:ascii="Times New Roman" w:hAnsi="Times New Roman"/>
          <w:sz w:val="24"/>
          <w:szCs w:val="24"/>
        </w:rPr>
        <w:t>Speedishuttle</w:t>
      </w:r>
      <w:r w:rsidR="00466DC7" w:rsidRPr="009B0B65">
        <w:rPr>
          <w:rFonts w:ascii="Times New Roman" w:hAnsi="Times New Roman"/>
          <w:sz w:val="24"/>
          <w:szCs w:val="24"/>
        </w:rPr>
        <w:t xml:space="preserve"> did not list Federal Income Tax in their initial pro forma.</w:t>
      </w:r>
      <w:r w:rsidRPr="009B0B65">
        <w:rPr>
          <w:rFonts w:ascii="Times New Roman" w:hAnsi="Times New Roman"/>
          <w:sz w:val="24"/>
          <w:szCs w:val="24"/>
        </w:rPr>
        <w:t xml:space="preserve">  </w:t>
      </w:r>
      <w:r w:rsidR="0046709A" w:rsidRPr="009B0B65">
        <w:rPr>
          <w:rFonts w:ascii="Times New Roman" w:hAnsi="Times New Roman"/>
          <w:sz w:val="24"/>
          <w:szCs w:val="24"/>
        </w:rPr>
        <w:t>And of course the tax savings is purely hypothetical and of no use to a</w:t>
      </w:r>
      <w:r w:rsidR="005B0A69" w:rsidRPr="009B0B65">
        <w:rPr>
          <w:rFonts w:ascii="Times New Roman" w:hAnsi="Times New Roman"/>
          <w:sz w:val="24"/>
          <w:szCs w:val="24"/>
        </w:rPr>
        <w:t xml:space="preserve"> company that has never paid any</w:t>
      </w:r>
      <w:r w:rsidR="0046709A" w:rsidRPr="009B0B65">
        <w:rPr>
          <w:rFonts w:ascii="Times New Roman" w:hAnsi="Times New Roman"/>
          <w:sz w:val="24"/>
          <w:szCs w:val="24"/>
        </w:rPr>
        <w:t xml:space="preserve"> taxes and is on a trajectory to lose money until it goes out of business altogether.  The costs that the UTC uses are real and some lender or investor has to cover them.  The IRS is not sending any money to </w:t>
      </w:r>
      <w:r w:rsidR="00EA60AE" w:rsidRPr="009B0B65">
        <w:rPr>
          <w:rFonts w:ascii="Times New Roman" w:hAnsi="Times New Roman"/>
          <w:sz w:val="24"/>
          <w:szCs w:val="24"/>
        </w:rPr>
        <w:t>Speedishuttle</w:t>
      </w:r>
      <w:r w:rsidR="0046709A" w:rsidRPr="009B0B65">
        <w:rPr>
          <w:rFonts w:ascii="Times New Roman" w:hAnsi="Times New Roman"/>
          <w:sz w:val="24"/>
          <w:szCs w:val="24"/>
        </w:rPr>
        <w:t xml:space="preserve"> to help them cover their losses.</w:t>
      </w:r>
    </w:p>
    <w:p w:rsidR="00085D66" w:rsidRPr="009B0B65" w:rsidRDefault="00D26BBE" w:rsidP="00F37EBF">
      <w:pPr>
        <w:spacing w:line="480" w:lineRule="auto"/>
        <w:ind w:left="540" w:hanging="540"/>
        <w:jc w:val="both"/>
        <w:rPr>
          <w:rFonts w:ascii="Times New Roman" w:hAnsi="Times New Roman"/>
          <w:sz w:val="24"/>
          <w:szCs w:val="24"/>
        </w:rPr>
      </w:pPr>
      <w:r w:rsidRPr="009B0B65">
        <w:rPr>
          <w:rFonts w:ascii="Times New Roman" w:hAnsi="Times New Roman"/>
          <w:b/>
          <w:sz w:val="24"/>
          <w:szCs w:val="24"/>
        </w:rPr>
        <w:t>Q:</w:t>
      </w:r>
      <w:r w:rsidRPr="009B0B65">
        <w:rPr>
          <w:rFonts w:ascii="Times New Roman" w:hAnsi="Times New Roman"/>
          <w:b/>
          <w:sz w:val="24"/>
          <w:szCs w:val="24"/>
        </w:rPr>
        <w:tab/>
        <w:t>Do you have any more comments on Mr. Roemer’s critique starting at page 55 of your best efforts to do an analysis given misleading financial statements they provided you</w:t>
      </w:r>
      <w:r w:rsidR="00085D66" w:rsidRPr="009B0B65">
        <w:rPr>
          <w:rFonts w:ascii="Times New Roman" w:hAnsi="Times New Roman"/>
          <w:b/>
          <w:sz w:val="24"/>
          <w:szCs w:val="24"/>
        </w:rPr>
        <w:t>?</w:t>
      </w:r>
    </w:p>
    <w:p w:rsidR="00085D66" w:rsidRPr="009B0B65" w:rsidRDefault="0091742A" w:rsidP="00466DC7">
      <w:pPr>
        <w:spacing w:line="480" w:lineRule="auto"/>
        <w:ind w:left="540" w:hanging="540"/>
        <w:jc w:val="both"/>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r>
      <w:r w:rsidR="00D26BBE" w:rsidRPr="009B0B65">
        <w:rPr>
          <w:rFonts w:ascii="Times New Roman" w:hAnsi="Times New Roman"/>
          <w:sz w:val="24"/>
          <w:szCs w:val="24"/>
        </w:rPr>
        <w:t>Yes.  Mr. Roemer claims I</w:t>
      </w:r>
      <w:r w:rsidR="00466DC7" w:rsidRPr="009B0B65">
        <w:rPr>
          <w:rFonts w:ascii="Times New Roman" w:hAnsi="Times New Roman"/>
          <w:sz w:val="24"/>
          <w:szCs w:val="24"/>
        </w:rPr>
        <w:t xml:space="preserve"> incorrectly portrayed the true amount of loss per revenue per dollar. </w:t>
      </w:r>
      <w:r w:rsidR="00D26BBE" w:rsidRPr="009B0B65">
        <w:rPr>
          <w:rFonts w:ascii="Times New Roman" w:hAnsi="Times New Roman"/>
          <w:sz w:val="24"/>
          <w:szCs w:val="24"/>
        </w:rPr>
        <w:t xml:space="preserve"> </w:t>
      </w:r>
      <w:r w:rsidR="00466DC7" w:rsidRPr="009B0B65">
        <w:rPr>
          <w:rFonts w:ascii="Times New Roman" w:hAnsi="Times New Roman"/>
          <w:sz w:val="24"/>
          <w:szCs w:val="24"/>
        </w:rPr>
        <w:t xml:space="preserve">Given the delay in </w:t>
      </w:r>
      <w:r w:rsidR="00EA60AE" w:rsidRPr="009B0B65">
        <w:rPr>
          <w:rFonts w:ascii="Times New Roman" w:hAnsi="Times New Roman"/>
          <w:sz w:val="24"/>
          <w:szCs w:val="24"/>
        </w:rPr>
        <w:t>Speedishuttle</w:t>
      </w:r>
      <w:r w:rsidR="00466DC7" w:rsidRPr="009B0B65">
        <w:rPr>
          <w:rFonts w:ascii="Times New Roman" w:hAnsi="Times New Roman"/>
          <w:sz w:val="24"/>
          <w:szCs w:val="24"/>
        </w:rPr>
        <w:t xml:space="preserve"> providing financial information, I estimated loss of $0.39. </w:t>
      </w:r>
      <w:r w:rsidR="00D26BBE" w:rsidRPr="009B0B65">
        <w:rPr>
          <w:rFonts w:ascii="Times New Roman" w:hAnsi="Times New Roman"/>
          <w:sz w:val="24"/>
          <w:szCs w:val="24"/>
        </w:rPr>
        <w:t xml:space="preserve"> </w:t>
      </w:r>
      <w:r w:rsidR="00466DC7" w:rsidRPr="009B0B65">
        <w:rPr>
          <w:rFonts w:ascii="Times New Roman" w:hAnsi="Times New Roman"/>
          <w:sz w:val="24"/>
          <w:szCs w:val="24"/>
        </w:rPr>
        <w:t>My testimony clearly identifies the $0.39 as an estimate and I never claimed it to be an actual loss per revenue dollar.</w:t>
      </w:r>
      <w:r w:rsidR="00D26BBE" w:rsidRPr="009B0B65">
        <w:rPr>
          <w:rFonts w:ascii="Times New Roman" w:hAnsi="Times New Roman"/>
          <w:sz w:val="24"/>
          <w:szCs w:val="24"/>
        </w:rPr>
        <w:t xml:space="preserve">  </w:t>
      </w:r>
      <w:r w:rsidR="00466DC7" w:rsidRPr="009B0B65">
        <w:rPr>
          <w:rFonts w:ascii="Times New Roman" w:hAnsi="Times New Roman"/>
          <w:sz w:val="24"/>
          <w:szCs w:val="24"/>
        </w:rPr>
        <w:t xml:space="preserve">Mr. Roemer presents </w:t>
      </w:r>
      <w:r w:rsidR="00EA60AE" w:rsidRPr="009B0B65">
        <w:rPr>
          <w:rFonts w:ascii="Times New Roman" w:hAnsi="Times New Roman"/>
          <w:sz w:val="24"/>
          <w:szCs w:val="24"/>
        </w:rPr>
        <w:t>Speedishuttle</w:t>
      </w:r>
      <w:r w:rsidR="00466DC7" w:rsidRPr="009B0B65">
        <w:rPr>
          <w:rFonts w:ascii="Times New Roman" w:hAnsi="Times New Roman"/>
          <w:sz w:val="24"/>
          <w:szCs w:val="24"/>
        </w:rPr>
        <w:t xml:space="preserve"> actual losses per revenue dollar at $0.55 for the first twelve months and $0.14 for the subsequent five months. Again, </w:t>
      </w:r>
      <w:r w:rsidR="00EA60AE" w:rsidRPr="009B0B65">
        <w:rPr>
          <w:rFonts w:ascii="Times New Roman" w:hAnsi="Times New Roman"/>
          <w:sz w:val="24"/>
          <w:szCs w:val="24"/>
        </w:rPr>
        <w:t>Speedishuttle</w:t>
      </w:r>
      <w:r w:rsidR="00466DC7" w:rsidRPr="009B0B65">
        <w:rPr>
          <w:rFonts w:ascii="Times New Roman" w:hAnsi="Times New Roman"/>
          <w:sz w:val="24"/>
          <w:szCs w:val="24"/>
        </w:rPr>
        <w:t xml:space="preserve"> attempts to mislead the reader by reducing the true loss by presenting these amounts net of Federal Income Tax. </w:t>
      </w:r>
      <w:r w:rsidR="00D26BBE" w:rsidRPr="009B0B65">
        <w:rPr>
          <w:rFonts w:ascii="Times New Roman" w:hAnsi="Times New Roman"/>
          <w:sz w:val="24"/>
          <w:szCs w:val="24"/>
        </w:rPr>
        <w:t xml:space="preserve"> </w:t>
      </w:r>
      <w:r w:rsidR="00466DC7" w:rsidRPr="009B0B65">
        <w:rPr>
          <w:rFonts w:ascii="Times New Roman" w:hAnsi="Times New Roman"/>
          <w:sz w:val="24"/>
          <w:szCs w:val="24"/>
        </w:rPr>
        <w:t xml:space="preserve">The correct presentation per UTC guidelines is to ignore tax and therefore actual loss, as provided by </w:t>
      </w:r>
      <w:r w:rsidR="00EA60AE" w:rsidRPr="009B0B65">
        <w:rPr>
          <w:rFonts w:ascii="Times New Roman" w:hAnsi="Times New Roman"/>
          <w:sz w:val="24"/>
          <w:szCs w:val="24"/>
        </w:rPr>
        <w:t>Speedishuttle</w:t>
      </w:r>
      <w:r w:rsidR="00466DC7" w:rsidRPr="009B0B65">
        <w:rPr>
          <w:rFonts w:ascii="Times New Roman" w:hAnsi="Times New Roman"/>
          <w:sz w:val="24"/>
          <w:szCs w:val="24"/>
        </w:rPr>
        <w:t>, for the first twelve months</w:t>
      </w:r>
      <w:r w:rsidR="00EC0AC8" w:rsidRPr="009B0B65">
        <w:rPr>
          <w:rFonts w:ascii="Times New Roman" w:hAnsi="Times New Roman"/>
          <w:sz w:val="24"/>
          <w:szCs w:val="24"/>
        </w:rPr>
        <w:t xml:space="preserve"> the loss</w:t>
      </w:r>
      <w:r w:rsidR="00466DC7" w:rsidRPr="009B0B65">
        <w:rPr>
          <w:rFonts w:ascii="Times New Roman" w:hAnsi="Times New Roman"/>
          <w:sz w:val="24"/>
          <w:szCs w:val="24"/>
        </w:rPr>
        <w:t xml:space="preserve"> is $1.02 and $0.26 for the subsequent five months. </w:t>
      </w:r>
      <w:r w:rsidR="00D26BBE" w:rsidRPr="009B0B65">
        <w:rPr>
          <w:rFonts w:ascii="Times New Roman" w:hAnsi="Times New Roman"/>
          <w:sz w:val="24"/>
          <w:szCs w:val="24"/>
        </w:rPr>
        <w:t xml:space="preserve"> Bear in mind, that</w:t>
      </w:r>
      <w:r w:rsidR="00EC0AC8" w:rsidRPr="009B0B65">
        <w:rPr>
          <w:rFonts w:ascii="Times New Roman" w:hAnsi="Times New Roman"/>
          <w:sz w:val="24"/>
          <w:szCs w:val="24"/>
        </w:rPr>
        <w:t xml:space="preserve"> the</w:t>
      </w:r>
      <w:r w:rsidR="00D26BBE" w:rsidRPr="009B0B65">
        <w:rPr>
          <w:rFonts w:ascii="Times New Roman" w:hAnsi="Times New Roman"/>
          <w:sz w:val="24"/>
          <w:szCs w:val="24"/>
        </w:rPr>
        <w:t xml:space="preserve"> five months is the high summer season and omits the other seven months when most carriers lose money, due to reduce</w:t>
      </w:r>
      <w:r w:rsidR="00C9345D" w:rsidRPr="009B0B65">
        <w:rPr>
          <w:rFonts w:ascii="Times New Roman" w:hAnsi="Times New Roman"/>
          <w:sz w:val="24"/>
          <w:szCs w:val="24"/>
        </w:rPr>
        <w:t>d</w:t>
      </w:r>
      <w:r w:rsidR="00D26BBE" w:rsidRPr="009B0B65">
        <w:rPr>
          <w:rFonts w:ascii="Times New Roman" w:hAnsi="Times New Roman"/>
          <w:sz w:val="24"/>
          <w:szCs w:val="24"/>
        </w:rPr>
        <w:t xml:space="preserve"> travel.  Nevertheless, </w:t>
      </w:r>
      <w:r w:rsidR="00466DC7" w:rsidRPr="009B0B65">
        <w:rPr>
          <w:rFonts w:ascii="Times New Roman" w:hAnsi="Times New Roman"/>
          <w:sz w:val="24"/>
          <w:szCs w:val="24"/>
        </w:rPr>
        <w:t>I estimated a loss of $0.39 and the actual loss for the 17 months presented</w:t>
      </w:r>
      <w:r w:rsidR="00D26BBE" w:rsidRPr="009B0B65">
        <w:rPr>
          <w:rFonts w:ascii="Times New Roman" w:hAnsi="Times New Roman"/>
          <w:sz w:val="24"/>
          <w:szCs w:val="24"/>
        </w:rPr>
        <w:t xml:space="preserve"> was</w:t>
      </w:r>
      <w:r w:rsidR="00466DC7" w:rsidRPr="009B0B65">
        <w:rPr>
          <w:rFonts w:ascii="Times New Roman" w:hAnsi="Times New Roman"/>
          <w:sz w:val="24"/>
          <w:szCs w:val="24"/>
        </w:rPr>
        <w:t xml:space="preserve"> $0.66 per dollar of revenue.  Mr. Roemer is </w:t>
      </w:r>
      <w:r w:rsidR="00D26BBE" w:rsidRPr="009B0B65">
        <w:rPr>
          <w:rFonts w:ascii="Times New Roman" w:hAnsi="Times New Roman"/>
          <w:sz w:val="24"/>
          <w:szCs w:val="24"/>
        </w:rPr>
        <w:t xml:space="preserve">correct; I materially </w:t>
      </w:r>
      <w:r w:rsidR="00D26BBE" w:rsidRPr="009B0B65">
        <w:rPr>
          <w:rFonts w:ascii="Times New Roman" w:hAnsi="Times New Roman"/>
          <w:b/>
          <w:sz w:val="24"/>
          <w:szCs w:val="24"/>
          <w:u w:val="single"/>
        </w:rPr>
        <w:t>under</w:t>
      </w:r>
      <w:r w:rsidR="00466DC7" w:rsidRPr="009B0B65">
        <w:rPr>
          <w:rFonts w:ascii="Times New Roman" w:hAnsi="Times New Roman"/>
          <w:b/>
          <w:sz w:val="24"/>
          <w:szCs w:val="24"/>
          <w:u w:val="single"/>
        </w:rPr>
        <w:t>estimated</w:t>
      </w:r>
      <w:r w:rsidR="00466DC7" w:rsidRPr="009B0B65">
        <w:rPr>
          <w:rFonts w:ascii="Times New Roman" w:hAnsi="Times New Roman"/>
          <w:sz w:val="24"/>
          <w:szCs w:val="24"/>
        </w:rPr>
        <w:t xml:space="preserve"> the magnitude of </w:t>
      </w:r>
      <w:r w:rsidR="00EA60AE" w:rsidRPr="009B0B65">
        <w:rPr>
          <w:rFonts w:ascii="Times New Roman" w:hAnsi="Times New Roman"/>
          <w:sz w:val="24"/>
          <w:szCs w:val="24"/>
        </w:rPr>
        <w:t>Speedishuttle</w:t>
      </w:r>
      <w:r w:rsidR="00466DC7" w:rsidRPr="009B0B65">
        <w:rPr>
          <w:rFonts w:ascii="Times New Roman" w:hAnsi="Times New Roman"/>
          <w:sz w:val="24"/>
          <w:szCs w:val="24"/>
        </w:rPr>
        <w:t xml:space="preserve"> losses by $0.27</w:t>
      </w:r>
      <w:r w:rsidR="005B0A69" w:rsidRPr="009B0B65">
        <w:rPr>
          <w:rFonts w:ascii="Times New Roman" w:hAnsi="Times New Roman"/>
          <w:sz w:val="24"/>
          <w:szCs w:val="24"/>
        </w:rPr>
        <w:t xml:space="preserve"> or 69 percent. This is </w:t>
      </w:r>
      <w:r w:rsidR="00466DC7" w:rsidRPr="009B0B65">
        <w:rPr>
          <w:rFonts w:ascii="Times New Roman" w:hAnsi="Times New Roman"/>
          <w:sz w:val="24"/>
          <w:szCs w:val="24"/>
        </w:rPr>
        <w:t>not a favorable variance</w:t>
      </w:r>
      <w:r w:rsidR="00D26BBE" w:rsidRPr="009B0B65">
        <w:rPr>
          <w:rFonts w:ascii="Times New Roman" w:hAnsi="Times New Roman"/>
          <w:sz w:val="24"/>
          <w:szCs w:val="24"/>
        </w:rPr>
        <w:t xml:space="preserve"> to Speedishuttle.   And thus it</w:t>
      </w:r>
      <w:r w:rsidR="00466DC7" w:rsidRPr="009B0B65">
        <w:rPr>
          <w:rFonts w:ascii="Times New Roman" w:hAnsi="Times New Roman"/>
          <w:sz w:val="24"/>
          <w:szCs w:val="24"/>
        </w:rPr>
        <w:t xml:space="preserve"> further supports our position that </w:t>
      </w:r>
      <w:r w:rsidR="00EA60AE" w:rsidRPr="009B0B65">
        <w:rPr>
          <w:rFonts w:ascii="Times New Roman" w:hAnsi="Times New Roman"/>
          <w:sz w:val="24"/>
          <w:szCs w:val="24"/>
        </w:rPr>
        <w:t>Speedishuttle</w:t>
      </w:r>
      <w:r w:rsidR="00466DC7" w:rsidRPr="009B0B65">
        <w:rPr>
          <w:rFonts w:ascii="Times New Roman" w:hAnsi="Times New Roman"/>
          <w:sz w:val="24"/>
          <w:szCs w:val="24"/>
        </w:rPr>
        <w:t xml:space="preserve"> entered the market using </w:t>
      </w:r>
      <w:r w:rsidR="00D26BBE" w:rsidRPr="009B0B65">
        <w:rPr>
          <w:rFonts w:ascii="Times New Roman" w:hAnsi="Times New Roman"/>
          <w:sz w:val="24"/>
          <w:szCs w:val="24"/>
        </w:rPr>
        <w:t xml:space="preserve">unfair, unremunerative, and insufficient </w:t>
      </w:r>
      <w:r w:rsidR="00466DC7" w:rsidRPr="009B0B65">
        <w:rPr>
          <w:rFonts w:ascii="Times New Roman" w:hAnsi="Times New Roman"/>
          <w:sz w:val="24"/>
          <w:szCs w:val="24"/>
        </w:rPr>
        <w:t xml:space="preserve">pricing.  </w:t>
      </w:r>
    </w:p>
    <w:p w:rsidR="00085D66" w:rsidRPr="009B0B65" w:rsidRDefault="00085D66" w:rsidP="00F37EBF">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r>
      <w:r w:rsidR="00D26BBE" w:rsidRPr="009B0B65">
        <w:rPr>
          <w:rFonts w:ascii="Times New Roman" w:hAnsi="Times New Roman"/>
          <w:b/>
          <w:sz w:val="24"/>
          <w:szCs w:val="24"/>
        </w:rPr>
        <w:t>Is Mr. Roemer correct at page 55 when he claims the fixed costs between the 12 and 5 months periods remain relatively the same</w:t>
      </w:r>
      <w:r w:rsidRPr="009B0B65">
        <w:rPr>
          <w:rFonts w:ascii="Times New Roman" w:hAnsi="Times New Roman"/>
          <w:b/>
          <w:sz w:val="24"/>
          <w:szCs w:val="24"/>
        </w:rPr>
        <w:t xml:space="preserve">? </w:t>
      </w:r>
    </w:p>
    <w:p w:rsidR="00085D66" w:rsidRPr="009B0B65" w:rsidRDefault="00085D66" w:rsidP="00C9345D">
      <w:pPr>
        <w:spacing w:line="480" w:lineRule="auto"/>
        <w:ind w:left="540" w:hanging="540"/>
        <w:jc w:val="both"/>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t xml:space="preserve">No. </w:t>
      </w:r>
      <w:r w:rsidR="00D26BBE" w:rsidRPr="009B0B65">
        <w:rPr>
          <w:rFonts w:ascii="Times New Roman" w:hAnsi="Times New Roman"/>
          <w:sz w:val="24"/>
          <w:szCs w:val="24"/>
        </w:rPr>
        <w:t xml:space="preserve"> </w:t>
      </w:r>
      <w:r w:rsidR="00466DC7" w:rsidRPr="009B0B65">
        <w:rPr>
          <w:rFonts w:ascii="Times New Roman" w:hAnsi="Times New Roman"/>
          <w:sz w:val="24"/>
          <w:szCs w:val="24"/>
        </w:rPr>
        <w:t xml:space="preserve">The actual data provided by </w:t>
      </w:r>
      <w:r w:rsidR="00EA60AE" w:rsidRPr="009B0B65">
        <w:rPr>
          <w:rFonts w:ascii="Times New Roman" w:hAnsi="Times New Roman"/>
          <w:sz w:val="24"/>
          <w:szCs w:val="24"/>
        </w:rPr>
        <w:t>Speedishuttle</w:t>
      </w:r>
      <w:r w:rsidR="00466DC7" w:rsidRPr="009B0B65">
        <w:rPr>
          <w:rFonts w:ascii="Times New Roman" w:hAnsi="Times New Roman"/>
          <w:sz w:val="24"/>
          <w:szCs w:val="24"/>
        </w:rPr>
        <w:t xml:space="preserve"> shows the average monthly fixed costs increased by </w:t>
      </w:r>
      <w:r w:rsidR="00D26BBE" w:rsidRPr="009B0B65">
        <w:rPr>
          <w:rFonts w:ascii="Times New Roman" w:hAnsi="Times New Roman"/>
          <w:sz w:val="24"/>
          <w:szCs w:val="24"/>
        </w:rPr>
        <w:t xml:space="preserve">[CONFIDENTIAL, SUBJECT TO NDA] </w:t>
      </w:r>
      <w:r w:rsidR="00466DC7" w:rsidRPr="009B0B65">
        <w:rPr>
          <w:rFonts w:ascii="Times New Roman" w:hAnsi="Times New Roman"/>
          <w:sz w:val="24"/>
          <w:szCs w:val="24"/>
        </w:rPr>
        <w:t>percent for the 5 month period compared to the 12 month period.</w:t>
      </w:r>
      <w:r w:rsidR="00D87F38" w:rsidRPr="009B0B65">
        <w:rPr>
          <w:rFonts w:ascii="Times New Roman" w:hAnsi="Times New Roman"/>
          <w:sz w:val="24"/>
          <w:szCs w:val="24"/>
        </w:rPr>
        <w:t xml:space="preserve">  And at page </w:t>
      </w:r>
      <w:r w:rsidR="00466DC7" w:rsidRPr="009B0B65">
        <w:rPr>
          <w:rFonts w:ascii="Times New Roman" w:hAnsi="Times New Roman"/>
          <w:sz w:val="24"/>
          <w:szCs w:val="24"/>
        </w:rPr>
        <w:t xml:space="preserve">56, lines 1 </w:t>
      </w:r>
      <w:r w:rsidR="00D87F38" w:rsidRPr="009B0B65">
        <w:rPr>
          <w:rFonts w:ascii="Times New Roman" w:hAnsi="Times New Roman"/>
          <w:sz w:val="24"/>
          <w:szCs w:val="24"/>
        </w:rPr>
        <w:t>–</w:t>
      </w:r>
      <w:r w:rsidR="00466DC7" w:rsidRPr="009B0B65">
        <w:rPr>
          <w:rFonts w:ascii="Times New Roman" w:hAnsi="Times New Roman"/>
          <w:sz w:val="24"/>
          <w:szCs w:val="24"/>
        </w:rPr>
        <w:t xml:space="preserve"> 8</w:t>
      </w:r>
      <w:r w:rsidR="00D87F38" w:rsidRPr="009B0B65">
        <w:rPr>
          <w:rFonts w:ascii="Times New Roman" w:hAnsi="Times New Roman"/>
          <w:sz w:val="24"/>
          <w:szCs w:val="24"/>
        </w:rPr>
        <w:t xml:space="preserve">, </w:t>
      </w:r>
      <w:r w:rsidR="00466DC7" w:rsidRPr="009B0B65">
        <w:rPr>
          <w:rFonts w:ascii="Times New Roman" w:hAnsi="Times New Roman"/>
          <w:sz w:val="24"/>
          <w:szCs w:val="24"/>
        </w:rPr>
        <w:t xml:space="preserve">Mr. Roemer validates my point that actual losses are much higher than my original estimate and that the variance is material. Mr. Roemer states </w:t>
      </w:r>
      <w:r w:rsidR="00EA60AE" w:rsidRPr="009B0B65">
        <w:rPr>
          <w:rFonts w:ascii="Times New Roman" w:hAnsi="Times New Roman"/>
          <w:sz w:val="24"/>
          <w:szCs w:val="24"/>
        </w:rPr>
        <w:t>Speedishuttle</w:t>
      </w:r>
      <w:r w:rsidR="00466DC7" w:rsidRPr="009B0B65">
        <w:rPr>
          <w:rFonts w:ascii="Times New Roman" w:hAnsi="Times New Roman"/>
          <w:sz w:val="24"/>
          <w:szCs w:val="24"/>
        </w:rPr>
        <w:t xml:space="preserve"> lost $702,000 on $1,988,000 of revenue and that the loss includes Federal Income Tax; excluding Federal Income Tax, the loss is $1,305,000. </w:t>
      </w:r>
      <w:r w:rsidR="00D87F38" w:rsidRPr="009B0B65">
        <w:rPr>
          <w:rFonts w:ascii="Times New Roman" w:hAnsi="Times New Roman"/>
          <w:sz w:val="24"/>
          <w:szCs w:val="24"/>
        </w:rPr>
        <w:t>Again,</w:t>
      </w:r>
      <w:r w:rsidR="00466DC7" w:rsidRPr="009B0B65">
        <w:rPr>
          <w:rFonts w:ascii="Times New Roman" w:hAnsi="Times New Roman"/>
          <w:sz w:val="24"/>
          <w:szCs w:val="24"/>
        </w:rPr>
        <w:t xml:space="preserve"> I materially </w:t>
      </w:r>
      <w:r w:rsidR="00466DC7" w:rsidRPr="009B0B65">
        <w:rPr>
          <w:rFonts w:ascii="Times New Roman" w:hAnsi="Times New Roman"/>
          <w:b/>
          <w:sz w:val="24"/>
          <w:szCs w:val="24"/>
          <w:u w:val="single"/>
        </w:rPr>
        <w:t>underestimated</w:t>
      </w:r>
      <w:r w:rsidR="00466DC7" w:rsidRPr="009B0B65">
        <w:rPr>
          <w:rFonts w:ascii="Times New Roman" w:hAnsi="Times New Roman"/>
          <w:sz w:val="24"/>
          <w:szCs w:val="24"/>
        </w:rPr>
        <w:t xml:space="preserve"> the magnitude of </w:t>
      </w:r>
      <w:r w:rsidR="00EA60AE" w:rsidRPr="009B0B65">
        <w:rPr>
          <w:rFonts w:ascii="Times New Roman" w:hAnsi="Times New Roman"/>
          <w:sz w:val="24"/>
          <w:szCs w:val="24"/>
        </w:rPr>
        <w:t>Speedishuttle</w:t>
      </w:r>
      <w:r w:rsidR="00466DC7" w:rsidRPr="009B0B65">
        <w:rPr>
          <w:rFonts w:ascii="Times New Roman" w:hAnsi="Times New Roman"/>
          <w:sz w:val="24"/>
          <w:szCs w:val="24"/>
        </w:rPr>
        <w:t xml:space="preserve"> losses. </w:t>
      </w:r>
      <w:r w:rsidRPr="009B0B65">
        <w:rPr>
          <w:rFonts w:ascii="Times New Roman" w:hAnsi="Times New Roman"/>
          <w:sz w:val="24"/>
          <w:szCs w:val="24"/>
        </w:rPr>
        <w:t xml:space="preserve"> </w:t>
      </w:r>
    </w:p>
    <w:p w:rsidR="00085D66" w:rsidRPr="009B0B65" w:rsidRDefault="00F304FC" w:rsidP="00F37EBF">
      <w:pPr>
        <w:spacing w:after="0"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t>Finally, I’d like to ask you if you discussed your provision of service using independent contract</w:t>
      </w:r>
      <w:r w:rsidR="00FE6C00" w:rsidRPr="009B0B65">
        <w:rPr>
          <w:rFonts w:ascii="Times New Roman" w:hAnsi="Times New Roman"/>
          <w:b/>
          <w:sz w:val="24"/>
          <w:szCs w:val="24"/>
        </w:rPr>
        <w:t>or</w:t>
      </w:r>
      <w:r w:rsidRPr="009B0B65">
        <w:rPr>
          <w:rFonts w:ascii="Times New Roman" w:hAnsi="Times New Roman"/>
          <w:b/>
          <w:sz w:val="24"/>
          <w:szCs w:val="24"/>
        </w:rPr>
        <w:t>s for “single stop” trips with the Commission Staff</w:t>
      </w:r>
      <w:r w:rsidR="00085D66" w:rsidRPr="009B0B65">
        <w:rPr>
          <w:rFonts w:ascii="Times New Roman" w:hAnsi="Times New Roman"/>
          <w:b/>
          <w:sz w:val="24"/>
          <w:szCs w:val="24"/>
        </w:rPr>
        <w:t>?</w:t>
      </w:r>
    </w:p>
    <w:p w:rsidR="00085D66" w:rsidRPr="009B0B65" w:rsidRDefault="00F304FC" w:rsidP="00F37EBF">
      <w:pPr>
        <w:spacing w:after="0" w:line="480" w:lineRule="auto"/>
        <w:ind w:left="540" w:hanging="540"/>
        <w:jc w:val="both"/>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t xml:space="preserve">Yes. The company’s owner, Jimy Sherrell, and I met </w:t>
      </w:r>
      <w:r w:rsidR="00C73F48" w:rsidRPr="009B0B65">
        <w:rPr>
          <w:rFonts w:ascii="Times New Roman" w:hAnsi="Times New Roman"/>
          <w:sz w:val="24"/>
          <w:szCs w:val="24"/>
        </w:rPr>
        <w:t xml:space="preserve">in person in Olympia </w:t>
      </w:r>
      <w:r w:rsidRPr="009B0B65">
        <w:rPr>
          <w:rFonts w:ascii="Times New Roman" w:hAnsi="Times New Roman"/>
          <w:sz w:val="24"/>
          <w:szCs w:val="24"/>
        </w:rPr>
        <w:t xml:space="preserve">with </w:t>
      </w:r>
      <w:r w:rsidR="00C73F48" w:rsidRPr="009B0B65">
        <w:rPr>
          <w:rFonts w:ascii="Times New Roman" w:hAnsi="Times New Roman"/>
          <w:sz w:val="24"/>
          <w:szCs w:val="24"/>
        </w:rPr>
        <w:t xml:space="preserve">Staff members Gene Eckhardt and Penny Ingram in connection with their investigation in Docket TC-120323.  We had substantial discussion on both our (then) multiple stops AND </w:t>
      </w:r>
      <w:r w:rsidR="00FE6C00" w:rsidRPr="009B0B65">
        <w:rPr>
          <w:rFonts w:ascii="Times New Roman" w:hAnsi="Times New Roman"/>
          <w:sz w:val="24"/>
          <w:szCs w:val="24"/>
        </w:rPr>
        <w:t xml:space="preserve">(current) </w:t>
      </w:r>
      <w:r w:rsidR="00C73F48" w:rsidRPr="009B0B65">
        <w:rPr>
          <w:rFonts w:ascii="Times New Roman" w:hAnsi="Times New Roman"/>
          <w:sz w:val="24"/>
          <w:szCs w:val="24"/>
        </w:rPr>
        <w:t xml:space="preserve">single stop trips.  They both agreed that single stops trips were legal and not an issue in the investigation.  It was thus my understanding that </w:t>
      </w:r>
      <w:r w:rsidR="00EC0AC8" w:rsidRPr="009B0B65">
        <w:rPr>
          <w:rFonts w:ascii="Times New Roman" w:hAnsi="Times New Roman"/>
          <w:sz w:val="24"/>
          <w:szCs w:val="24"/>
        </w:rPr>
        <w:t xml:space="preserve">this </w:t>
      </w:r>
      <w:r w:rsidR="00C73F48" w:rsidRPr="009B0B65">
        <w:rPr>
          <w:rFonts w:ascii="Times New Roman" w:hAnsi="Times New Roman"/>
          <w:sz w:val="24"/>
          <w:szCs w:val="24"/>
        </w:rPr>
        <w:t xml:space="preserve">is why they only held a hearing and issued a penalty based on multi-stop trips and ignored over 6,000 single stop trips.  The only discussion they had </w:t>
      </w:r>
      <w:r w:rsidR="00FE6C00" w:rsidRPr="009B0B65">
        <w:rPr>
          <w:rFonts w:ascii="Times New Roman" w:hAnsi="Times New Roman"/>
          <w:sz w:val="24"/>
          <w:szCs w:val="24"/>
        </w:rPr>
        <w:t xml:space="preserve">with us on the single stops </w:t>
      </w:r>
      <w:r w:rsidR="00C73F48" w:rsidRPr="009B0B65">
        <w:rPr>
          <w:rFonts w:ascii="Times New Roman" w:hAnsi="Times New Roman"/>
          <w:sz w:val="24"/>
          <w:szCs w:val="24"/>
        </w:rPr>
        <w:t>was whether we were calling people and asking if they would like to change their transportation to the limo division, which we do.  Mr. Eckhardt and Ms. Ingram did not ask</w:t>
      </w:r>
      <w:r w:rsidR="00FE6C00" w:rsidRPr="009B0B65">
        <w:rPr>
          <w:rFonts w:ascii="Times New Roman" w:hAnsi="Times New Roman"/>
          <w:sz w:val="24"/>
          <w:szCs w:val="24"/>
        </w:rPr>
        <w:t xml:space="preserve"> us if we cancelled the passengers’</w:t>
      </w:r>
      <w:r w:rsidR="00C73F48" w:rsidRPr="009B0B65">
        <w:rPr>
          <w:rFonts w:ascii="Times New Roman" w:hAnsi="Times New Roman"/>
          <w:sz w:val="24"/>
          <w:szCs w:val="24"/>
        </w:rPr>
        <w:t xml:space="preserve"> card payment for the share ride and then re-charged their credit card for the limo service.  We do not do that, as we charge the passenger the same amount for the limo as we would have</w:t>
      </w:r>
      <w:r w:rsidR="00FE6C00" w:rsidRPr="009B0B65">
        <w:rPr>
          <w:rFonts w:ascii="Times New Roman" w:hAnsi="Times New Roman"/>
          <w:sz w:val="24"/>
          <w:szCs w:val="24"/>
        </w:rPr>
        <w:t xml:space="preserve"> anyway</w:t>
      </w:r>
      <w:r w:rsidR="00C73F48" w:rsidRPr="009B0B65">
        <w:rPr>
          <w:rFonts w:ascii="Times New Roman" w:hAnsi="Times New Roman"/>
          <w:sz w:val="24"/>
          <w:szCs w:val="24"/>
        </w:rPr>
        <w:t xml:space="preserve"> for a share ride trip.</w:t>
      </w:r>
      <w:r w:rsidR="00FE6C00" w:rsidRPr="009B0B65">
        <w:rPr>
          <w:rFonts w:ascii="Times New Roman" w:hAnsi="Times New Roman"/>
          <w:sz w:val="24"/>
          <w:szCs w:val="24"/>
        </w:rPr>
        <w:t xml:space="preserve">  Issuing a credit and debit on the same phone call makes no sense, incurs bank fees, creates a risk of an overcharge or undercharge if one of the transactions does not go through, and would be a great inconvenience for the customer.</w:t>
      </w:r>
    </w:p>
    <w:p w:rsidR="008C4018" w:rsidRPr="009B0B65" w:rsidRDefault="008C4018" w:rsidP="00F37EBF">
      <w:pPr>
        <w:spacing w:after="0" w:line="480" w:lineRule="auto"/>
        <w:ind w:left="540" w:hanging="540"/>
        <w:rPr>
          <w:rFonts w:ascii="Times New Roman" w:hAnsi="Times New Roman"/>
          <w:sz w:val="24"/>
          <w:szCs w:val="24"/>
        </w:rPr>
      </w:pPr>
    </w:p>
    <w:p w:rsidR="00A1038D" w:rsidRPr="009B0B65" w:rsidRDefault="00A1038D" w:rsidP="00F37EBF">
      <w:pPr>
        <w:spacing w:line="480" w:lineRule="auto"/>
        <w:ind w:left="540" w:hanging="540"/>
        <w:rPr>
          <w:rFonts w:ascii="Times New Roman" w:hAnsi="Times New Roman"/>
          <w:b/>
          <w:sz w:val="24"/>
          <w:szCs w:val="24"/>
        </w:rPr>
      </w:pPr>
      <w:r w:rsidRPr="009B0B65">
        <w:rPr>
          <w:rFonts w:ascii="Times New Roman" w:hAnsi="Times New Roman"/>
          <w:b/>
          <w:sz w:val="24"/>
          <w:szCs w:val="24"/>
        </w:rPr>
        <w:t>Q:</w:t>
      </w:r>
      <w:r w:rsidRPr="009B0B65">
        <w:rPr>
          <w:rFonts w:ascii="Times New Roman" w:hAnsi="Times New Roman"/>
          <w:b/>
          <w:sz w:val="24"/>
          <w:szCs w:val="24"/>
        </w:rPr>
        <w:tab/>
        <w:t>Does this conclude your testimony?</w:t>
      </w:r>
    </w:p>
    <w:p w:rsidR="00F45170" w:rsidRPr="00A1038D" w:rsidRDefault="00A1038D" w:rsidP="00F37EBF">
      <w:pPr>
        <w:spacing w:line="480" w:lineRule="auto"/>
        <w:ind w:left="540" w:hanging="540"/>
        <w:rPr>
          <w:rFonts w:ascii="Times New Roman" w:hAnsi="Times New Roman"/>
          <w:sz w:val="24"/>
          <w:szCs w:val="24"/>
        </w:rPr>
      </w:pPr>
      <w:r w:rsidRPr="009B0B65">
        <w:rPr>
          <w:rFonts w:ascii="Times New Roman" w:hAnsi="Times New Roman"/>
          <w:sz w:val="24"/>
          <w:szCs w:val="24"/>
        </w:rPr>
        <w:t>A:</w:t>
      </w:r>
      <w:r w:rsidRPr="009B0B65">
        <w:rPr>
          <w:rFonts w:ascii="Times New Roman" w:hAnsi="Times New Roman"/>
          <w:sz w:val="24"/>
          <w:szCs w:val="24"/>
        </w:rPr>
        <w:tab/>
        <w:t>Yes, it does.</w:t>
      </w:r>
    </w:p>
    <w:sectPr w:rsidR="00F45170" w:rsidRPr="00A1038D" w:rsidSect="001C3D65">
      <w:headerReference w:type="default" r:id="rId14"/>
      <w:footerReference w:type="default" r:id="rId15"/>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EFC" w:rsidRDefault="00720EFC">
      <w:pPr>
        <w:spacing w:after="0" w:line="240" w:lineRule="auto"/>
      </w:pPr>
      <w:r>
        <w:separator/>
      </w:r>
    </w:p>
  </w:endnote>
  <w:endnote w:type="continuationSeparator" w:id="0">
    <w:p w:rsidR="00720EFC" w:rsidRDefault="00720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2C7" w:rsidRDefault="00AA7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2C7" w:rsidRDefault="00AA7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2C7" w:rsidRDefault="00AA72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F8" w:rsidRDefault="00732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EFC" w:rsidRDefault="00720EFC">
      <w:pPr>
        <w:spacing w:after="0" w:line="240" w:lineRule="auto"/>
      </w:pPr>
      <w:r>
        <w:separator/>
      </w:r>
    </w:p>
  </w:footnote>
  <w:footnote w:type="continuationSeparator" w:id="0">
    <w:p w:rsidR="00720EFC" w:rsidRDefault="00720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F8" w:rsidRDefault="007326F8">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7326F8" w:rsidRDefault="007326F8">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F8" w:rsidRDefault="007326F8">
    <w:pPr>
      <w:pStyle w:val="Header"/>
      <w:spacing w:after="0" w:line="240" w:lineRule="auto"/>
      <w:jc w:val="right"/>
      <w:rPr>
        <w:rFonts w:ascii="Times New Roman" w:hAnsi="Times New Roman"/>
        <w:sz w:val="24"/>
        <w:szCs w:val="24"/>
      </w:rPr>
    </w:pPr>
    <w:r>
      <w:rPr>
        <w:rFonts w:ascii="Times New Roman" w:hAnsi="Times New Roman"/>
        <w:sz w:val="24"/>
        <w:szCs w:val="24"/>
      </w:rPr>
      <w:t>Docket Nos. TC-143691, TC-160516, TC-161257</w:t>
    </w:r>
  </w:p>
  <w:p w:rsidR="007326F8" w:rsidRDefault="007326F8">
    <w:pPr>
      <w:pStyle w:val="Header"/>
      <w:spacing w:after="0" w:line="240" w:lineRule="auto"/>
      <w:jc w:val="right"/>
      <w:rPr>
        <w:rFonts w:ascii="Times New Roman" w:hAnsi="Times New Roman"/>
        <w:sz w:val="24"/>
        <w:szCs w:val="24"/>
      </w:rPr>
    </w:pPr>
    <w:r>
      <w:rPr>
        <w:rFonts w:ascii="Times New Roman" w:hAnsi="Times New Roman"/>
        <w:sz w:val="24"/>
        <w:szCs w:val="24"/>
      </w:rPr>
      <w:t>Testimony of Shuttle Express</w:t>
    </w:r>
  </w:p>
  <w:p w:rsidR="007326F8" w:rsidRDefault="003A2082">
    <w:pPr>
      <w:pStyle w:val="Header"/>
      <w:spacing w:after="0" w:line="240" w:lineRule="auto"/>
      <w:jc w:val="right"/>
      <w:rPr>
        <w:rFonts w:ascii="Times New Roman" w:hAnsi="Times New Roman"/>
        <w:sz w:val="24"/>
        <w:szCs w:val="24"/>
      </w:rPr>
    </w:pPr>
    <w:r>
      <w:rPr>
        <w:rFonts w:ascii="Times New Roman" w:hAnsi="Times New Roman"/>
        <w:sz w:val="24"/>
        <w:szCs w:val="24"/>
      </w:rPr>
      <w:t>Exh. ___,</w:t>
    </w:r>
    <w:r w:rsidR="007326F8">
      <w:rPr>
        <w:rFonts w:ascii="Times New Roman" w:hAnsi="Times New Roman"/>
        <w:sz w:val="24"/>
        <w:szCs w:val="24"/>
      </w:rPr>
      <w:t xml:space="preserve"> (PK-2T)</w:t>
    </w:r>
  </w:p>
  <w:p w:rsidR="007326F8" w:rsidRDefault="007326F8">
    <w:pPr>
      <w:pStyle w:val="Header"/>
      <w:spacing w:after="0" w:line="240" w:lineRule="auto"/>
      <w:jc w:val="right"/>
      <w:rPr>
        <w:rFonts w:ascii="Times New Roman" w:hAnsi="Times New Roman"/>
        <w:sz w:val="24"/>
        <w:szCs w:val="24"/>
      </w:rPr>
    </w:pPr>
    <w:r>
      <w:rPr>
        <w:rFonts w:ascii="Times New Roman" w:hAnsi="Times New Roman"/>
        <w:sz w:val="24"/>
        <w:szCs w:val="24"/>
      </w:rPr>
      <w:t>April 5, 2017</w:t>
    </w:r>
  </w:p>
  <w:p w:rsidR="007326F8" w:rsidRDefault="007326F8">
    <w:pPr>
      <w:pStyle w:val="Header"/>
      <w:spacing w:after="0" w:line="240" w:lineRule="auto"/>
      <w:jc w:val="right"/>
      <w:rPr>
        <w:rFonts w:ascii="Times New Roman" w:hAnsi="Times New Roman"/>
        <w:sz w:val="24"/>
        <w:szCs w:val="24"/>
      </w:rPr>
    </w:pPr>
    <w:r>
      <w:rPr>
        <w:rFonts w:ascii="Times New Roman" w:hAnsi="Times New Roman"/>
        <w:sz w:val="24"/>
        <w:szCs w:val="24"/>
      </w:rPr>
      <w:t xml:space="preserve">Page </w:t>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sidR="003A2082">
      <w:rPr>
        <w:rStyle w:val="PageNumber"/>
        <w:rFonts w:ascii="Times New Roman" w:hAnsi="Times New Roman"/>
        <w:noProof/>
        <w:sz w:val="24"/>
        <w:szCs w:val="24"/>
      </w:rPr>
      <w:t>2</w:t>
    </w:r>
    <w:r>
      <w:rPr>
        <w:rStyle w:val="PageNumber"/>
        <w:rFonts w:ascii="Times New Roman" w:hAnsi="Times New Roman"/>
        <w:sz w:val="24"/>
        <w:szCs w:val="24"/>
      </w:rPr>
      <w:fldChar w:fldCharType="end"/>
    </w:r>
  </w:p>
  <w:p w:rsidR="007326F8" w:rsidRDefault="007326F8">
    <w:pPr>
      <w:pStyle w:val="Header"/>
      <w:spacing w:after="0" w:line="240" w:lineRule="auto"/>
      <w:jc w:val="right"/>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F8" w:rsidRDefault="00635DD1">
    <w:pPr>
      <w:pStyle w:val="Header"/>
      <w:jc w:val="right"/>
    </w:pPr>
    <w:r>
      <w:rPr>
        <w:rFonts w:ascii="Times New Roman" w:hAnsi="Times New Roman"/>
      </w:rPr>
      <w:t>EXH. ___, PK-2T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82" w:rsidRDefault="003A2082">
    <w:pPr>
      <w:pStyle w:val="Header"/>
      <w:spacing w:after="0" w:line="240" w:lineRule="auto"/>
      <w:jc w:val="right"/>
      <w:rPr>
        <w:rFonts w:ascii="Times New Roman" w:hAnsi="Times New Roman"/>
        <w:sz w:val="24"/>
        <w:szCs w:val="24"/>
      </w:rPr>
    </w:pPr>
    <w:r>
      <w:rPr>
        <w:rFonts w:ascii="Times New Roman" w:hAnsi="Times New Roman"/>
        <w:sz w:val="24"/>
        <w:szCs w:val="24"/>
      </w:rPr>
      <w:t>Docket Nos. TC-143691, TC-160516, TC-161257</w:t>
    </w:r>
  </w:p>
  <w:p w:rsidR="003A2082" w:rsidRDefault="003A2082">
    <w:pPr>
      <w:pStyle w:val="Header"/>
      <w:spacing w:after="0" w:line="240" w:lineRule="auto"/>
      <w:jc w:val="right"/>
      <w:rPr>
        <w:rFonts w:ascii="Times New Roman" w:hAnsi="Times New Roman"/>
        <w:sz w:val="24"/>
        <w:szCs w:val="24"/>
      </w:rPr>
    </w:pPr>
    <w:r>
      <w:rPr>
        <w:rFonts w:ascii="Times New Roman" w:hAnsi="Times New Roman"/>
        <w:sz w:val="24"/>
        <w:szCs w:val="24"/>
      </w:rPr>
      <w:t>Testimony of Shuttle Express</w:t>
    </w:r>
  </w:p>
  <w:p w:rsidR="003A2082" w:rsidRDefault="003A2082">
    <w:pPr>
      <w:pStyle w:val="Header"/>
      <w:spacing w:after="0" w:line="240" w:lineRule="auto"/>
      <w:jc w:val="right"/>
      <w:rPr>
        <w:rFonts w:ascii="Times New Roman" w:hAnsi="Times New Roman"/>
        <w:sz w:val="24"/>
        <w:szCs w:val="24"/>
      </w:rPr>
    </w:pPr>
    <w:r>
      <w:rPr>
        <w:rFonts w:ascii="Times New Roman" w:hAnsi="Times New Roman"/>
        <w:sz w:val="24"/>
        <w:szCs w:val="24"/>
      </w:rPr>
      <w:t>Exh. ___,</w:t>
    </w:r>
    <w:r w:rsidR="00A06FDF">
      <w:rPr>
        <w:rFonts w:ascii="Times New Roman" w:hAnsi="Times New Roman"/>
        <w:sz w:val="24"/>
        <w:szCs w:val="24"/>
      </w:rPr>
      <w:t xml:space="preserve"> PK-2T</w:t>
    </w:r>
  </w:p>
  <w:p w:rsidR="003A2082" w:rsidRDefault="003A2082">
    <w:pPr>
      <w:pStyle w:val="Header"/>
      <w:spacing w:after="0" w:line="240" w:lineRule="auto"/>
      <w:jc w:val="right"/>
      <w:rPr>
        <w:rFonts w:ascii="Times New Roman" w:hAnsi="Times New Roman"/>
        <w:sz w:val="24"/>
        <w:szCs w:val="24"/>
      </w:rPr>
    </w:pPr>
    <w:r>
      <w:rPr>
        <w:rFonts w:ascii="Times New Roman" w:hAnsi="Times New Roman"/>
        <w:sz w:val="24"/>
        <w:szCs w:val="24"/>
      </w:rPr>
      <w:t>April 5, 2017</w:t>
    </w:r>
  </w:p>
  <w:p w:rsidR="003A2082" w:rsidRDefault="003A2082">
    <w:pPr>
      <w:pStyle w:val="Header"/>
      <w:spacing w:after="0" w:line="240" w:lineRule="auto"/>
      <w:jc w:val="right"/>
      <w:rPr>
        <w:rFonts w:ascii="Times New Roman" w:hAnsi="Times New Roman"/>
        <w:sz w:val="24"/>
        <w:szCs w:val="24"/>
      </w:rPr>
    </w:pPr>
    <w:r>
      <w:rPr>
        <w:rFonts w:ascii="Times New Roman" w:hAnsi="Times New Roman"/>
        <w:sz w:val="24"/>
        <w:szCs w:val="24"/>
      </w:rPr>
      <w:t xml:space="preserve">Page </w:t>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sidR="00AA72C7">
      <w:rPr>
        <w:rStyle w:val="PageNumber"/>
        <w:rFonts w:ascii="Times New Roman" w:hAnsi="Times New Roman"/>
        <w:noProof/>
        <w:sz w:val="24"/>
        <w:szCs w:val="24"/>
      </w:rPr>
      <w:t>10</w:t>
    </w:r>
    <w:r>
      <w:rPr>
        <w:rStyle w:val="PageNumber"/>
        <w:rFonts w:ascii="Times New Roman" w:hAnsi="Times New Roman"/>
        <w:sz w:val="24"/>
        <w:szCs w:val="24"/>
      </w:rPr>
      <w:fldChar w:fldCharType="end"/>
    </w:r>
  </w:p>
  <w:p w:rsidR="003A2082" w:rsidRDefault="003A2082">
    <w:pPr>
      <w:pStyle w:val="Header"/>
      <w:spacing w:after="0" w:line="240" w:lineRule="auto"/>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CA3AC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99A558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A8878E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6F6AB4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6EA644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18FF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AC8A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DE69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C2A985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6AC60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6064AA2"/>
    <w:multiLevelType w:val="hybridMultilevel"/>
    <w:tmpl w:val="DC60D0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1343AC1"/>
    <w:multiLevelType w:val="hybridMultilevel"/>
    <w:tmpl w:val="90022BE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1BCB7FFE"/>
    <w:multiLevelType w:val="hybridMultilevel"/>
    <w:tmpl w:val="0C06841A"/>
    <w:lvl w:ilvl="0" w:tplc="51AE1B84">
      <w:start w:val="1"/>
      <w:numFmt w:val="decimal"/>
      <w:lvlText w:val="%1."/>
      <w:lvlJc w:val="left"/>
      <w:pPr>
        <w:ind w:left="360" w:hanging="360"/>
      </w:pPr>
      <w:rPr>
        <w:rFonts w:ascii="Times New Roman" w:hAnsi="Times New Roman" w:cs="Times New Roman" w:hint="default"/>
        <w:b/>
        <w:bCs/>
        <w:color w:val="auto"/>
        <w:sz w:val="22"/>
        <w:szCs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7F352F"/>
    <w:multiLevelType w:val="hybridMultilevel"/>
    <w:tmpl w:val="21368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E95E0C"/>
    <w:multiLevelType w:val="hybridMultilevel"/>
    <w:tmpl w:val="B7FE1456"/>
    <w:lvl w:ilvl="0" w:tplc="38B6108A">
      <w:start w:val="23"/>
      <w:numFmt w:val="decimal"/>
      <w:lvlText w:val="%1."/>
      <w:lvlJc w:val="left"/>
      <w:pPr>
        <w:ind w:left="360" w:hanging="360"/>
      </w:pPr>
      <w:rPr>
        <w:rFonts w:cs="Times New Roman" w:hint="default"/>
        <w:b/>
        <w:bCs/>
        <w:i w:val="0"/>
        <w:iCs w:val="0"/>
        <w:color w:val="auto"/>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BE27EF"/>
    <w:multiLevelType w:val="hybridMultilevel"/>
    <w:tmpl w:val="8FB81248"/>
    <w:lvl w:ilvl="0" w:tplc="12883F30">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E03166"/>
    <w:multiLevelType w:val="hybridMultilevel"/>
    <w:tmpl w:val="82D22B70"/>
    <w:lvl w:ilvl="0" w:tplc="F3BAC88E">
      <w:start w:val="1"/>
      <w:numFmt w:val="upperLetter"/>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18" w15:restartNumberingAfterBreak="0">
    <w:nsid w:val="2ED85AD1"/>
    <w:multiLevelType w:val="hybridMultilevel"/>
    <w:tmpl w:val="BBF0706A"/>
    <w:lvl w:ilvl="0" w:tplc="EFE60938">
      <w:start w:val="1"/>
      <w:numFmt w:val="bullet"/>
      <w:lvlText w:val=""/>
      <w:lvlJc w:val="left"/>
      <w:pPr>
        <w:tabs>
          <w:tab w:val="num" w:pos="1224"/>
        </w:tabs>
        <w:ind w:left="1224" w:hanging="360"/>
      </w:pPr>
      <w:rPr>
        <w:rFonts w:ascii="Symbol" w:hAnsi="Symbol" w:hint="default"/>
        <w:b w:val="0"/>
        <w:i w:val="0"/>
        <w:color w:val="auto"/>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9" w15:restartNumberingAfterBreak="0">
    <w:nsid w:val="43781284"/>
    <w:multiLevelType w:val="hybridMultilevel"/>
    <w:tmpl w:val="E772BDF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9700526"/>
    <w:multiLevelType w:val="hybridMultilevel"/>
    <w:tmpl w:val="AA065B06"/>
    <w:lvl w:ilvl="0" w:tplc="E542D03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D771E77"/>
    <w:multiLevelType w:val="multilevel"/>
    <w:tmpl w:val="52561386"/>
    <w:lvl w:ilvl="0">
      <w:start w:val="1"/>
      <w:numFmt w:val="decimal"/>
      <w:pStyle w:val="Heading1"/>
      <w:lvlText w:val="%1.  Q."/>
      <w:lvlJc w:val="right"/>
      <w:pPr>
        <w:tabs>
          <w:tab w:val="num" w:pos="1973"/>
        </w:tabs>
        <w:ind w:left="2340" w:hanging="900"/>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2495"/>
        </w:tabs>
        <w:ind w:left="2495" w:hanging="965"/>
      </w:pPr>
      <w:rPr>
        <w:rFonts w:cs="Times New Roman"/>
        <w:i w:val="0"/>
        <w:iCs w:val="0"/>
        <w:caps w:val="0"/>
        <w:smallCaps w:val="0"/>
        <w:strike w:val="0"/>
        <w:dstrike w:val="0"/>
        <w:vanish w:val="0"/>
        <w:color w:val="000000"/>
        <w:spacing w:val="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800" w:hanging="720"/>
      </w:pPr>
      <w:rPr>
        <w:rFonts w:cs="Times New Roman" w:hint="default"/>
        <w:u w:val="none"/>
      </w:rPr>
    </w:lvl>
    <w:lvl w:ilvl="3">
      <w:start w:val="1"/>
      <w:numFmt w:val="lowerLetter"/>
      <w:lvlText w:val="%4)"/>
      <w:lvlJc w:val="left"/>
      <w:pPr>
        <w:tabs>
          <w:tab w:val="num" w:pos="2160"/>
        </w:tabs>
        <w:ind w:left="2160" w:hanging="720"/>
      </w:pPr>
      <w:rPr>
        <w:rFonts w:cs="Times New Roman" w:hint="default"/>
        <w:u w:val="none"/>
      </w:rPr>
    </w:lvl>
    <w:lvl w:ilvl="4">
      <w:start w:val="1"/>
      <w:numFmt w:val="decimal"/>
      <w:pStyle w:val="Heading5"/>
      <w:lvlText w:val="(%5)"/>
      <w:lvlJc w:val="left"/>
      <w:pPr>
        <w:tabs>
          <w:tab w:val="num" w:pos="2520"/>
        </w:tabs>
        <w:ind w:left="2520" w:hanging="720"/>
      </w:pPr>
      <w:rPr>
        <w:rFonts w:cs="Times New Roman" w:hint="default"/>
        <w:u w:val="none"/>
      </w:rPr>
    </w:lvl>
    <w:lvl w:ilvl="5">
      <w:start w:val="1"/>
      <w:numFmt w:val="lowerLetter"/>
      <w:lvlRestart w:val="0"/>
      <w:pStyle w:val="Heading6"/>
      <w:lvlText w:val="(%6)"/>
      <w:lvlJc w:val="left"/>
      <w:pPr>
        <w:tabs>
          <w:tab w:val="num" w:pos="2880"/>
        </w:tabs>
        <w:ind w:left="2880" w:hanging="720"/>
      </w:pPr>
      <w:rPr>
        <w:rFonts w:cs="Times New Roman" w:hint="default"/>
        <w:u w:val="none"/>
      </w:rPr>
    </w:lvl>
    <w:lvl w:ilvl="6">
      <w:start w:val="1"/>
      <w:numFmt w:val="lowerRoman"/>
      <w:pStyle w:val="Heading7"/>
      <w:lvlText w:val="%7)"/>
      <w:lvlJc w:val="left"/>
      <w:pPr>
        <w:tabs>
          <w:tab w:val="num" w:pos="3240"/>
        </w:tabs>
        <w:ind w:left="3240" w:hanging="720"/>
      </w:pPr>
      <w:rPr>
        <w:rFonts w:cs="Times New Roman" w:hint="default"/>
        <w:u w:val="none"/>
      </w:rPr>
    </w:lvl>
    <w:lvl w:ilvl="7">
      <w:start w:val="1"/>
      <w:numFmt w:val="decimal"/>
      <w:pStyle w:val="Heading8"/>
      <w:lvlText w:val="(%8)"/>
      <w:lvlJc w:val="left"/>
      <w:pPr>
        <w:tabs>
          <w:tab w:val="num" w:pos="3600"/>
        </w:tabs>
        <w:ind w:left="3600" w:hanging="720"/>
      </w:pPr>
      <w:rPr>
        <w:rFonts w:cs="Times New Roman" w:hint="default"/>
        <w:u w:val="none"/>
      </w:rPr>
    </w:lvl>
    <w:lvl w:ilvl="8">
      <w:start w:val="1"/>
      <w:numFmt w:val="lowerLetter"/>
      <w:pStyle w:val="Heading9"/>
      <w:lvlText w:val="(%9)"/>
      <w:lvlJc w:val="left"/>
      <w:pPr>
        <w:tabs>
          <w:tab w:val="num" w:pos="3960"/>
        </w:tabs>
        <w:ind w:left="3960" w:hanging="720"/>
      </w:pPr>
      <w:rPr>
        <w:rFonts w:cs="Times New Roman" w:hint="default"/>
        <w:u w:val="none"/>
      </w:rPr>
    </w:lvl>
  </w:abstractNum>
  <w:abstractNum w:abstractNumId="22" w15:restartNumberingAfterBreak="0">
    <w:nsid w:val="51753E81"/>
    <w:multiLevelType w:val="hybridMultilevel"/>
    <w:tmpl w:val="EDF6A4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44" w:hanging="360"/>
      </w:pPr>
      <w:rPr>
        <w:rFonts w:ascii="Courier New" w:hAnsi="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3" w15:restartNumberingAfterBreak="0">
    <w:nsid w:val="58FE4DB2"/>
    <w:multiLevelType w:val="hybridMultilevel"/>
    <w:tmpl w:val="842E65EE"/>
    <w:lvl w:ilvl="0" w:tplc="E68C482E">
      <w:start w:val="1"/>
      <w:numFmt w:val="decimal"/>
      <w:lvlText w:val="%1."/>
      <w:lvlJc w:val="left"/>
      <w:pPr>
        <w:ind w:left="1440" w:hanging="360"/>
      </w:pPr>
      <w:rPr>
        <w:rFonts w:ascii="Times New Roman" w:hAnsi="Times New Roman" w:cs="Times New Roman" w:hint="default"/>
        <w:b w:val="0"/>
        <w:i w:val="0"/>
        <w:sz w:val="24"/>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24" w15:restartNumberingAfterBreak="0">
    <w:nsid w:val="61CB6EC9"/>
    <w:multiLevelType w:val="hybridMultilevel"/>
    <w:tmpl w:val="BFB4FCB4"/>
    <w:lvl w:ilvl="0" w:tplc="9D206BC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62360833"/>
    <w:multiLevelType w:val="hybridMultilevel"/>
    <w:tmpl w:val="8884DB2C"/>
    <w:lvl w:ilvl="0" w:tplc="17F80712">
      <w:start w:val="17"/>
      <w:numFmt w:val="upperLetter"/>
      <w:lvlText w:val="%1."/>
      <w:lvlJc w:val="left"/>
      <w:pPr>
        <w:tabs>
          <w:tab w:val="num" w:pos="576"/>
        </w:tabs>
        <w:ind w:left="576" w:hanging="432"/>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26" w15:restartNumberingAfterBreak="0">
    <w:nsid w:val="635504E4"/>
    <w:multiLevelType w:val="hybridMultilevel"/>
    <w:tmpl w:val="965844FC"/>
    <w:lvl w:ilvl="0" w:tplc="5BC61D54">
      <w:start w:val="15"/>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67CF3BE5"/>
    <w:multiLevelType w:val="multilevel"/>
    <w:tmpl w:val="0409001D"/>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900"/>
        </w:tabs>
        <w:ind w:left="900" w:hanging="360"/>
      </w:pPr>
      <w:rPr>
        <w:rFonts w:cs="Times New Roman"/>
      </w:rPr>
    </w:lvl>
    <w:lvl w:ilvl="2">
      <w:start w:val="1"/>
      <w:numFmt w:val="lowerRoman"/>
      <w:lvlText w:val="%3)"/>
      <w:lvlJc w:val="left"/>
      <w:pPr>
        <w:tabs>
          <w:tab w:val="num" w:pos="1350"/>
        </w:tabs>
        <w:ind w:left="1350" w:hanging="360"/>
      </w:pPr>
      <w:rPr>
        <w:rFonts w:cs="Times New Roman"/>
      </w:rPr>
    </w:lvl>
    <w:lvl w:ilvl="3">
      <w:start w:val="1"/>
      <w:numFmt w:val="decimal"/>
      <w:lvlText w:val="(%4)"/>
      <w:lvlJc w:val="left"/>
      <w:pPr>
        <w:tabs>
          <w:tab w:val="num" w:pos="1710"/>
        </w:tabs>
        <w:ind w:left="1710" w:hanging="360"/>
      </w:pPr>
      <w:rPr>
        <w:rFonts w:cs="Times New Roman"/>
      </w:rPr>
    </w:lvl>
    <w:lvl w:ilvl="4">
      <w:start w:val="1"/>
      <w:numFmt w:val="lowerLetter"/>
      <w:lvlText w:val="(%5)"/>
      <w:lvlJc w:val="left"/>
      <w:pPr>
        <w:tabs>
          <w:tab w:val="num" w:pos="2070"/>
        </w:tabs>
        <w:ind w:left="2070" w:hanging="360"/>
      </w:pPr>
      <w:rPr>
        <w:rFonts w:cs="Times New Roman"/>
      </w:rPr>
    </w:lvl>
    <w:lvl w:ilvl="5">
      <w:start w:val="1"/>
      <w:numFmt w:val="lowerRoman"/>
      <w:lvlText w:val="(%6)"/>
      <w:lvlJc w:val="left"/>
      <w:pPr>
        <w:tabs>
          <w:tab w:val="num" w:pos="2430"/>
        </w:tabs>
        <w:ind w:left="2430" w:hanging="360"/>
      </w:pPr>
      <w:rPr>
        <w:rFonts w:cs="Times New Roman"/>
      </w:rPr>
    </w:lvl>
    <w:lvl w:ilvl="6">
      <w:start w:val="1"/>
      <w:numFmt w:val="decimal"/>
      <w:lvlText w:val="%7."/>
      <w:lvlJc w:val="left"/>
      <w:pPr>
        <w:tabs>
          <w:tab w:val="num" w:pos="2790"/>
        </w:tabs>
        <w:ind w:left="2790" w:hanging="360"/>
      </w:pPr>
      <w:rPr>
        <w:rFonts w:cs="Times New Roman"/>
      </w:rPr>
    </w:lvl>
    <w:lvl w:ilvl="7">
      <w:start w:val="1"/>
      <w:numFmt w:val="lowerLetter"/>
      <w:lvlText w:val="%8."/>
      <w:lvlJc w:val="left"/>
      <w:pPr>
        <w:tabs>
          <w:tab w:val="num" w:pos="3150"/>
        </w:tabs>
        <w:ind w:left="3150" w:hanging="360"/>
      </w:pPr>
      <w:rPr>
        <w:rFonts w:cs="Times New Roman"/>
      </w:rPr>
    </w:lvl>
    <w:lvl w:ilvl="8">
      <w:start w:val="1"/>
      <w:numFmt w:val="lowerRoman"/>
      <w:lvlText w:val="%9."/>
      <w:lvlJc w:val="left"/>
      <w:pPr>
        <w:tabs>
          <w:tab w:val="num" w:pos="3510"/>
        </w:tabs>
        <w:ind w:left="3510" w:hanging="360"/>
      </w:pPr>
      <w:rPr>
        <w:rFonts w:cs="Times New Roman"/>
      </w:rPr>
    </w:lvl>
  </w:abstractNum>
  <w:abstractNum w:abstractNumId="28" w15:restartNumberingAfterBreak="0">
    <w:nsid w:val="73780A6C"/>
    <w:multiLevelType w:val="hybridMultilevel"/>
    <w:tmpl w:val="0F56B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FE0E72"/>
    <w:multiLevelType w:val="hybridMultilevel"/>
    <w:tmpl w:val="A428F9EE"/>
    <w:lvl w:ilvl="0" w:tplc="B130246A">
      <w:start w:val="1"/>
      <w:numFmt w:val="bullet"/>
      <w:lvlText w:val=""/>
      <w:lvlJc w:val="left"/>
      <w:pPr>
        <w:ind w:left="864" w:hanging="360"/>
      </w:pPr>
      <w:rPr>
        <w:rFonts w:ascii="Symbol" w:hAnsi="Symbol" w:hint="default"/>
      </w:rPr>
    </w:lvl>
    <w:lvl w:ilvl="1" w:tplc="3CCA771E" w:tentative="1">
      <w:start w:val="1"/>
      <w:numFmt w:val="bullet"/>
      <w:lvlText w:val="o"/>
      <w:lvlJc w:val="left"/>
      <w:pPr>
        <w:ind w:left="1584" w:hanging="360"/>
      </w:pPr>
      <w:rPr>
        <w:rFonts w:ascii="Courier New" w:hAnsi="Courier New" w:hint="default"/>
      </w:rPr>
    </w:lvl>
    <w:lvl w:ilvl="2" w:tplc="29EC8F30" w:tentative="1">
      <w:start w:val="1"/>
      <w:numFmt w:val="bullet"/>
      <w:lvlText w:val=""/>
      <w:lvlJc w:val="left"/>
      <w:pPr>
        <w:ind w:left="2304" w:hanging="360"/>
      </w:pPr>
      <w:rPr>
        <w:rFonts w:ascii="Wingdings" w:hAnsi="Wingdings" w:hint="default"/>
      </w:rPr>
    </w:lvl>
    <w:lvl w:ilvl="3" w:tplc="AD7261E6" w:tentative="1">
      <w:start w:val="1"/>
      <w:numFmt w:val="bullet"/>
      <w:lvlText w:val=""/>
      <w:lvlJc w:val="left"/>
      <w:pPr>
        <w:ind w:left="3024" w:hanging="360"/>
      </w:pPr>
      <w:rPr>
        <w:rFonts w:ascii="Symbol" w:hAnsi="Symbol" w:hint="default"/>
      </w:rPr>
    </w:lvl>
    <w:lvl w:ilvl="4" w:tplc="48382168" w:tentative="1">
      <w:start w:val="1"/>
      <w:numFmt w:val="bullet"/>
      <w:lvlText w:val="o"/>
      <w:lvlJc w:val="left"/>
      <w:pPr>
        <w:ind w:left="3744" w:hanging="360"/>
      </w:pPr>
      <w:rPr>
        <w:rFonts w:ascii="Courier New" w:hAnsi="Courier New" w:hint="default"/>
      </w:rPr>
    </w:lvl>
    <w:lvl w:ilvl="5" w:tplc="124892F8" w:tentative="1">
      <w:start w:val="1"/>
      <w:numFmt w:val="bullet"/>
      <w:lvlText w:val=""/>
      <w:lvlJc w:val="left"/>
      <w:pPr>
        <w:ind w:left="4464" w:hanging="360"/>
      </w:pPr>
      <w:rPr>
        <w:rFonts w:ascii="Wingdings" w:hAnsi="Wingdings" w:hint="default"/>
      </w:rPr>
    </w:lvl>
    <w:lvl w:ilvl="6" w:tplc="D8BADBA8" w:tentative="1">
      <w:start w:val="1"/>
      <w:numFmt w:val="bullet"/>
      <w:lvlText w:val=""/>
      <w:lvlJc w:val="left"/>
      <w:pPr>
        <w:ind w:left="5184" w:hanging="360"/>
      </w:pPr>
      <w:rPr>
        <w:rFonts w:ascii="Symbol" w:hAnsi="Symbol" w:hint="default"/>
      </w:rPr>
    </w:lvl>
    <w:lvl w:ilvl="7" w:tplc="3D101E7C" w:tentative="1">
      <w:start w:val="1"/>
      <w:numFmt w:val="bullet"/>
      <w:lvlText w:val="o"/>
      <w:lvlJc w:val="left"/>
      <w:pPr>
        <w:ind w:left="5904" w:hanging="360"/>
      </w:pPr>
      <w:rPr>
        <w:rFonts w:ascii="Courier New" w:hAnsi="Courier New" w:hint="default"/>
      </w:rPr>
    </w:lvl>
    <w:lvl w:ilvl="8" w:tplc="DD6ADADE" w:tentative="1">
      <w:start w:val="1"/>
      <w:numFmt w:val="bullet"/>
      <w:lvlText w:val=""/>
      <w:lvlJc w:val="left"/>
      <w:pPr>
        <w:ind w:left="6624" w:hanging="360"/>
      </w:pPr>
      <w:rPr>
        <w:rFonts w:ascii="Wingdings" w:hAnsi="Wingdings" w:hint="default"/>
      </w:rPr>
    </w:lvl>
  </w:abstractNum>
  <w:abstractNum w:abstractNumId="30" w15:restartNumberingAfterBreak="0">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20"/>
  </w:num>
  <w:num w:numId="2">
    <w:abstractNumId w:val="14"/>
  </w:num>
  <w:num w:numId="3">
    <w:abstractNumId w:val="21"/>
  </w:num>
  <w:num w:numId="4">
    <w:abstractNumId w:val="18"/>
  </w:num>
  <w:num w:numId="5">
    <w:abstractNumId w:val="26"/>
  </w:num>
  <w:num w:numId="6">
    <w:abstractNumId w:val="23"/>
  </w:num>
  <w:num w:numId="7">
    <w:abstractNumId w:val="29"/>
  </w:num>
  <w:num w:numId="8">
    <w:abstractNumId w:val="13"/>
  </w:num>
  <w:num w:numId="9">
    <w:abstractNumId w:val="15"/>
  </w:num>
  <w:num w:numId="10">
    <w:abstractNumId w:val="22"/>
  </w:num>
  <w:num w:numId="11">
    <w:abstractNumId w:val="24"/>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5"/>
  </w:num>
  <w:num w:numId="24">
    <w:abstractNumId w:val="17"/>
  </w:num>
  <w:num w:numId="25">
    <w:abstractNumId w:val="16"/>
  </w:num>
  <w:num w:numId="26">
    <w:abstractNumId w:val="30"/>
  </w:num>
  <w:num w:numId="27">
    <w:abstractNumId w:val="10"/>
  </w:num>
  <w:num w:numId="28">
    <w:abstractNumId w:val="27"/>
  </w:num>
  <w:num w:numId="29">
    <w:abstractNumId w:val="11"/>
  </w:num>
  <w:num w:numId="30">
    <w:abstractNumId w:val="2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C7"/>
    <w:rsid w:val="00003CDE"/>
    <w:rsid w:val="00007DAE"/>
    <w:rsid w:val="0001525F"/>
    <w:rsid w:val="000156B2"/>
    <w:rsid w:val="00021490"/>
    <w:rsid w:val="0003416E"/>
    <w:rsid w:val="00050F51"/>
    <w:rsid w:val="000661D4"/>
    <w:rsid w:val="00080988"/>
    <w:rsid w:val="00083C3D"/>
    <w:rsid w:val="00085D66"/>
    <w:rsid w:val="000865B7"/>
    <w:rsid w:val="0009425F"/>
    <w:rsid w:val="0009563B"/>
    <w:rsid w:val="000A2C6B"/>
    <w:rsid w:val="000A42A6"/>
    <w:rsid w:val="000D2130"/>
    <w:rsid w:val="00105C14"/>
    <w:rsid w:val="00111EA6"/>
    <w:rsid w:val="001145A2"/>
    <w:rsid w:val="00114762"/>
    <w:rsid w:val="001247EB"/>
    <w:rsid w:val="00130973"/>
    <w:rsid w:val="001400E8"/>
    <w:rsid w:val="00142B15"/>
    <w:rsid w:val="00150963"/>
    <w:rsid w:val="0015175E"/>
    <w:rsid w:val="00165D93"/>
    <w:rsid w:val="001709C6"/>
    <w:rsid w:val="00171AF5"/>
    <w:rsid w:val="001831BC"/>
    <w:rsid w:val="00185BCB"/>
    <w:rsid w:val="00185BDD"/>
    <w:rsid w:val="00187438"/>
    <w:rsid w:val="001944E4"/>
    <w:rsid w:val="001C3C06"/>
    <w:rsid w:val="001C3D65"/>
    <w:rsid w:val="001D2CF5"/>
    <w:rsid w:val="001D50FF"/>
    <w:rsid w:val="001E7915"/>
    <w:rsid w:val="001F0E77"/>
    <w:rsid w:val="001F4126"/>
    <w:rsid w:val="00215C38"/>
    <w:rsid w:val="00227BF0"/>
    <w:rsid w:val="00232030"/>
    <w:rsid w:val="002401C7"/>
    <w:rsid w:val="002502FE"/>
    <w:rsid w:val="002546A8"/>
    <w:rsid w:val="0025760A"/>
    <w:rsid w:val="002639A8"/>
    <w:rsid w:val="002639DA"/>
    <w:rsid w:val="0026671E"/>
    <w:rsid w:val="00266F89"/>
    <w:rsid w:val="00274AA3"/>
    <w:rsid w:val="00292527"/>
    <w:rsid w:val="002A6643"/>
    <w:rsid w:val="002B0C16"/>
    <w:rsid w:val="002B6AAE"/>
    <w:rsid w:val="002D26D2"/>
    <w:rsid w:val="002E61A9"/>
    <w:rsid w:val="002F403F"/>
    <w:rsid w:val="00303755"/>
    <w:rsid w:val="003329F7"/>
    <w:rsid w:val="003753A4"/>
    <w:rsid w:val="0037794E"/>
    <w:rsid w:val="003A2082"/>
    <w:rsid w:val="003B073F"/>
    <w:rsid w:val="003D005D"/>
    <w:rsid w:val="003D6AA1"/>
    <w:rsid w:val="003E074B"/>
    <w:rsid w:val="003F4C51"/>
    <w:rsid w:val="00406972"/>
    <w:rsid w:val="00446778"/>
    <w:rsid w:val="00447753"/>
    <w:rsid w:val="00453907"/>
    <w:rsid w:val="00455E7D"/>
    <w:rsid w:val="0046658C"/>
    <w:rsid w:val="00466DC7"/>
    <w:rsid w:val="0046709A"/>
    <w:rsid w:val="00472120"/>
    <w:rsid w:val="00473705"/>
    <w:rsid w:val="0048048B"/>
    <w:rsid w:val="00481027"/>
    <w:rsid w:val="0048235B"/>
    <w:rsid w:val="004B1FDF"/>
    <w:rsid w:val="004B440D"/>
    <w:rsid w:val="004B47F9"/>
    <w:rsid w:val="004D206B"/>
    <w:rsid w:val="00502B16"/>
    <w:rsid w:val="00514439"/>
    <w:rsid w:val="00537A0E"/>
    <w:rsid w:val="00542E5D"/>
    <w:rsid w:val="00564972"/>
    <w:rsid w:val="00564E03"/>
    <w:rsid w:val="005745B4"/>
    <w:rsid w:val="005967F6"/>
    <w:rsid w:val="005A1096"/>
    <w:rsid w:val="005B0A69"/>
    <w:rsid w:val="005D2E61"/>
    <w:rsid w:val="005D302E"/>
    <w:rsid w:val="005D742A"/>
    <w:rsid w:val="005E3BC7"/>
    <w:rsid w:val="005F5F6F"/>
    <w:rsid w:val="00602DA4"/>
    <w:rsid w:val="0060472E"/>
    <w:rsid w:val="0060476A"/>
    <w:rsid w:val="00631FFE"/>
    <w:rsid w:val="00635DD1"/>
    <w:rsid w:val="0064279F"/>
    <w:rsid w:val="00646F6B"/>
    <w:rsid w:val="00647A00"/>
    <w:rsid w:val="00650979"/>
    <w:rsid w:val="00680A7F"/>
    <w:rsid w:val="00685483"/>
    <w:rsid w:val="006873DB"/>
    <w:rsid w:val="00692EDA"/>
    <w:rsid w:val="00695024"/>
    <w:rsid w:val="006A1B79"/>
    <w:rsid w:val="006A281F"/>
    <w:rsid w:val="006A3D7F"/>
    <w:rsid w:val="006B0789"/>
    <w:rsid w:val="006B4D78"/>
    <w:rsid w:val="006E633D"/>
    <w:rsid w:val="006F4769"/>
    <w:rsid w:val="00707362"/>
    <w:rsid w:val="0071024C"/>
    <w:rsid w:val="00720EFC"/>
    <w:rsid w:val="00730EC1"/>
    <w:rsid w:val="007326F8"/>
    <w:rsid w:val="00732B47"/>
    <w:rsid w:val="00741659"/>
    <w:rsid w:val="00746C3A"/>
    <w:rsid w:val="0075682D"/>
    <w:rsid w:val="00760725"/>
    <w:rsid w:val="00760E31"/>
    <w:rsid w:val="00762AF5"/>
    <w:rsid w:val="007702D8"/>
    <w:rsid w:val="00794193"/>
    <w:rsid w:val="007975BC"/>
    <w:rsid w:val="007B4A8F"/>
    <w:rsid w:val="007B5B9E"/>
    <w:rsid w:val="007C72A6"/>
    <w:rsid w:val="007D28B4"/>
    <w:rsid w:val="007F24B4"/>
    <w:rsid w:val="007F6E06"/>
    <w:rsid w:val="00821F69"/>
    <w:rsid w:val="0084763B"/>
    <w:rsid w:val="00875574"/>
    <w:rsid w:val="00877FE9"/>
    <w:rsid w:val="008847F3"/>
    <w:rsid w:val="00893545"/>
    <w:rsid w:val="008A3A6E"/>
    <w:rsid w:val="008A52AD"/>
    <w:rsid w:val="008C4018"/>
    <w:rsid w:val="008E0474"/>
    <w:rsid w:val="008E0814"/>
    <w:rsid w:val="008F426A"/>
    <w:rsid w:val="0091216D"/>
    <w:rsid w:val="00915E2C"/>
    <w:rsid w:val="0091742A"/>
    <w:rsid w:val="00927206"/>
    <w:rsid w:val="0094096B"/>
    <w:rsid w:val="00953CA0"/>
    <w:rsid w:val="009663C2"/>
    <w:rsid w:val="00974595"/>
    <w:rsid w:val="00975178"/>
    <w:rsid w:val="009768E5"/>
    <w:rsid w:val="00980552"/>
    <w:rsid w:val="0099194D"/>
    <w:rsid w:val="009A56EE"/>
    <w:rsid w:val="009A5FFF"/>
    <w:rsid w:val="009B0B65"/>
    <w:rsid w:val="009B7BCF"/>
    <w:rsid w:val="009E689E"/>
    <w:rsid w:val="009F4777"/>
    <w:rsid w:val="00A02FD7"/>
    <w:rsid w:val="00A06FDF"/>
    <w:rsid w:val="00A1038D"/>
    <w:rsid w:val="00A15E9F"/>
    <w:rsid w:val="00A30DDC"/>
    <w:rsid w:val="00A331E0"/>
    <w:rsid w:val="00A4022B"/>
    <w:rsid w:val="00A56D3F"/>
    <w:rsid w:val="00A70D69"/>
    <w:rsid w:val="00A74FBC"/>
    <w:rsid w:val="00AA086D"/>
    <w:rsid w:val="00AA72C7"/>
    <w:rsid w:val="00AC0042"/>
    <w:rsid w:val="00AE3306"/>
    <w:rsid w:val="00B025D7"/>
    <w:rsid w:val="00B14870"/>
    <w:rsid w:val="00B14C90"/>
    <w:rsid w:val="00B25721"/>
    <w:rsid w:val="00B40A5E"/>
    <w:rsid w:val="00B724E9"/>
    <w:rsid w:val="00B73AD8"/>
    <w:rsid w:val="00B76D23"/>
    <w:rsid w:val="00B8234E"/>
    <w:rsid w:val="00B9475E"/>
    <w:rsid w:val="00BA0E4F"/>
    <w:rsid w:val="00BA6D84"/>
    <w:rsid w:val="00BA764D"/>
    <w:rsid w:val="00BB19C8"/>
    <w:rsid w:val="00BB27DF"/>
    <w:rsid w:val="00BB7CD4"/>
    <w:rsid w:val="00C06532"/>
    <w:rsid w:val="00C06A32"/>
    <w:rsid w:val="00C1022A"/>
    <w:rsid w:val="00C25CC8"/>
    <w:rsid w:val="00C2726E"/>
    <w:rsid w:val="00C30408"/>
    <w:rsid w:val="00C408D0"/>
    <w:rsid w:val="00C62CA6"/>
    <w:rsid w:val="00C73137"/>
    <w:rsid w:val="00C73F48"/>
    <w:rsid w:val="00C74B67"/>
    <w:rsid w:val="00C87544"/>
    <w:rsid w:val="00C9345D"/>
    <w:rsid w:val="00CA13DF"/>
    <w:rsid w:val="00CA1434"/>
    <w:rsid w:val="00CA296B"/>
    <w:rsid w:val="00CA720D"/>
    <w:rsid w:val="00CC0DD0"/>
    <w:rsid w:val="00CD4552"/>
    <w:rsid w:val="00CF1240"/>
    <w:rsid w:val="00CF4787"/>
    <w:rsid w:val="00D17881"/>
    <w:rsid w:val="00D20D82"/>
    <w:rsid w:val="00D215A6"/>
    <w:rsid w:val="00D230D2"/>
    <w:rsid w:val="00D26BBE"/>
    <w:rsid w:val="00D37C4F"/>
    <w:rsid w:val="00D447CD"/>
    <w:rsid w:val="00D505FB"/>
    <w:rsid w:val="00D537D3"/>
    <w:rsid w:val="00D639F6"/>
    <w:rsid w:val="00D67993"/>
    <w:rsid w:val="00D87F38"/>
    <w:rsid w:val="00DA6D84"/>
    <w:rsid w:val="00DC6A1A"/>
    <w:rsid w:val="00DD274A"/>
    <w:rsid w:val="00DE2C99"/>
    <w:rsid w:val="00DF704C"/>
    <w:rsid w:val="00DF7BD8"/>
    <w:rsid w:val="00E1123A"/>
    <w:rsid w:val="00E140D7"/>
    <w:rsid w:val="00E211C9"/>
    <w:rsid w:val="00E34DDE"/>
    <w:rsid w:val="00E42DE4"/>
    <w:rsid w:val="00E4715D"/>
    <w:rsid w:val="00E47FA3"/>
    <w:rsid w:val="00E526C9"/>
    <w:rsid w:val="00E53CE2"/>
    <w:rsid w:val="00E66B35"/>
    <w:rsid w:val="00E9447C"/>
    <w:rsid w:val="00EA4053"/>
    <w:rsid w:val="00EA60AE"/>
    <w:rsid w:val="00EC0AC8"/>
    <w:rsid w:val="00ED771E"/>
    <w:rsid w:val="00EF5884"/>
    <w:rsid w:val="00F0076D"/>
    <w:rsid w:val="00F06BB8"/>
    <w:rsid w:val="00F171FB"/>
    <w:rsid w:val="00F22924"/>
    <w:rsid w:val="00F22DD7"/>
    <w:rsid w:val="00F23C4C"/>
    <w:rsid w:val="00F304FC"/>
    <w:rsid w:val="00F37EBF"/>
    <w:rsid w:val="00F4002A"/>
    <w:rsid w:val="00F45170"/>
    <w:rsid w:val="00F502B2"/>
    <w:rsid w:val="00F515D6"/>
    <w:rsid w:val="00F54F3F"/>
    <w:rsid w:val="00F57E8E"/>
    <w:rsid w:val="00F60163"/>
    <w:rsid w:val="00F638CF"/>
    <w:rsid w:val="00F63DFC"/>
    <w:rsid w:val="00F64AAF"/>
    <w:rsid w:val="00F90897"/>
    <w:rsid w:val="00F95D84"/>
    <w:rsid w:val="00FA5E58"/>
    <w:rsid w:val="00FC018C"/>
    <w:rsid w:val="00FD4F21"/>
    <w:rsid w:val="00FE62E0"/>
    <w:rsid w:val="00FE6C00"/>
    <w:rsid w:val="00FF388E"/>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E98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3D65"/>
    <w:pPr>
      <w:spacing w:after="200" w:line="276" w:lineRule="auto"/>
    </w:pPr>
  </w:style>
  <w:style w:type="paragraph" w:styleId="Heading1">
    <w:name w:val="heading 1"/>
    <w:basedOn w:val="Normal"/>
    <w:next w:val="BodyText"/>
    <w:link w:val="Heading1Char"/>
    <w:uiPriority w:val="99"/>
    <w:qFormat/>
    <w:rsid w:val="001C3D65"/>
    <w:pPr>
      <w:numPr>
        <w:numId w:val="3"/>
      </w:numPr>
      <w:spacing w:after="0" w:line="480" w:lineRule="auto"/>
      <w:outlineLvl w:val="0"/>
    </w:pPr>
    <w:rPr>
      <w:rFonts w:ascii="Times New Roman" w:eastAsia="Times New Roman" w:hAnsi="Times New Roman"/>
      <w:bCs/>
      <w:sz w:val="26"/>
      <w:szCs w:val="20"/>
    </w:rPr>
  </w:style>
  <w:style w:type="paragraph" w:styleId="Heading2">
    <w:name w:val="heading 2"/>
    <w:basedOn w:val="Normal"/>
    <w:next w:val="BodyText"/>
    <w:link w:val="Heading2Char"/>
    <w:uiPriority w:val="99"/>
    <w:qFormat/>
    <w:rsid w:val="001C3D65"/>
    <w:pPr>
      <w:numPr>
        <w:ilvl w:val="1"/>
        <w:numId w:val="3"/>
      </w:numPr>
      <w:tabs>
        <w:tab w:val="clear" w:pos="2495"/>
        <w:tab w:val="num" w:pos="2045"/>
        <w:tab w:val="num" w:pos="2160"/>
      </w:tabs>
      <w:spacing w:after="260" w:line="480" w:lineRule="auto"/>
      <w:ind w:left="2160" w:hanging="480"/>
      <w:outlineLvl w:val="1"/>
    </w:pPr>
    <w:rPr>
      <w:rFonts w:ascii="Times New Roman" w:eastAsia="Times New Roman" w:hAnsi="Times New Roman"/>
      <w:b/>
      <w:bCs/>
      <w:i/>
      <w:sz w:val="26"/>
      <w:szCs w:val="20"/>
    </w:rPr>
  </w:style>
  <w:style w:type="paragraph" w:styleId="Heading3">
    <w:name w:val="heading 3"/>
    <w:basedOn w:val="Normal"/>
    <w:next w:val="BodyText"/>
    <w:link w:val="Heading3Char"/>
    <w:uiPriority w:val="99"/>
    <w:qFormat/>
    <w:rsid w:val="001C3D65"/>
    <w:pPr>
      <w:numPr>
        <w:ilvl w:val="2"/>
        <w:numId w:val="3"/>
      </w:numPr>
      <w:spacing w:after="240" w:line="240" w:lineRule="auto"/>
      <w:outlineLvl w:val="2"/>
    </w:pPr>
    <w:rPr>
      <w:rFonts w:ascii="Times New Roman" w:eastAsia="Times New Roman" w:hAnsi="Times New Roman"/>
      <w:sz w:val="24"/>
      <w:szCs w:val="20"/>
    </w:rPr>
  </w:style>
  <w:style w:type="paragraph" w:styleId="Heading5">
    <w:name w:val="heading 5"/>
    <w:basedOn w:val="Normal"/>
    <w:next w:val="BodyText"/>
    <w:link w:val="Heading5Char"/>
    <w:uiPriority w:val="99"/>
    <w:qFormat/>
    <w:rsid w:val="001C3D65"/>
    <w:pPr>
      <w:numPr>
        <w:ilvl w:val="4"/>
        <w:numId w:val="3"/>
      </w:numPr>
      <w:spacing w:after="240" w:line="240" w:lineRule="auto"/>
      <w:outlineLvl w:val="4"/>
    </w:pPr>
    <w:rPr>
      <w:rFonts w:ascii="Times New Roman" w:eastAsia="Times New Roman" w:hAnsi="Times New Roman"/>
      <w:sz w:val="24"/>
      <w:szCs w:val="20"/>
    </w:rPr>
  </w:style>
  <w:style w:type="paragraph" w:styleId="Heading6">
    <w:name w:val="heading 6"/>
    <w:basedOn w:val="Normal"/>
    <w:next w:val="BodyText"/>
    <w:link w:val="Heading6Char"/>
    <w:uiPriority w:val="99"/>
    <w:qFormat/>
    <w:rsid w:val="001C3D65"/>
    <w:pPr>
      <w:numPr>
        <w:ilvl w:val="5"/>
        <w:numId w:val="3"/>
      </w:numPr>
      <w:spacing w:after="240" w:line="240" w:lineRule="auto"/>
      <w:outlineLvl w:val="5"/>
    </w:pPr>
    <w:rPr>
      <w:rFonts w:ascii="Times New Roman" w:eastAsia="Times New Roman" w:hAnsi="Times New Roman"/>
      <w:sz w:val="24"/>
      <w:szCs w:val="20"/>
    </w:rPr>
  </w:style>
  <w:style w:type="paragraph" w:styleId="Heading7">
    <w:name w:val="heading 7"/>
    <w:basedOn w:val="Normal"/>
    <w:next w:val="BodyText"/>
    <w:link w:val="Heading7Char"/>
    <w:uiPriority w:val="99"/>
    <w:qFormat/>
    <w:rsid w:val="001C3D65"/>
    <w:pPr>
      <w:numPr>
        <w:ilvl w:val="6"/>
        <w:numId w:val="3"/>
      </w:numPr>
      <w:spacing w:after="240" w:line="480" w:lineRule="auto"/>
      <w:outlineLvl w:val="6"/>
    </w:pPr>
    <w:rPr>
      <w:rFonts w:ascii="Times New Roman" w:eastAsia="Times New Roman" w:hAnsi="Times New Roman"/>
      <w:sz w:val="26"/>
      <w:szCs w:val="26"/>
    </w:rPr>
  </w:style>
  <w:style w:type="paragraph" w:styleId="Heading8">
    <w:name w:val="heading 8"/>
    <w:basedOn w:val="Normal"/>
    <w:next w:val="BodyText"/>
    <w:link w:val="Heading8Char"/>
    <w:uiPriority w:val="99"/>
    <w:qFormat/>
    <w:rsid w:val="001C3D65"/>
    <w:pPr>
      <w:numPr>
        <w:ilvl w:val="7"/>
        <w:numId w:val="3"/>
      </w:numPr>
      <w:spacing w:after="240" w:line="240" w:lineRule="auto"/>
      <w:outlineLvl w:val="7"/>
    </w:pPr>
    <w:rPr>
      <w:rFonts w:ascii="Times New Roman" w:eastAsia="Times New Roman" w:hAnsi="Times New Roman"/>
      <w:sz w:val="24"/>
      <w:szCs w:val="20"/>
    </w:rPr>
  </w:style>
  <w:style w:type="paragraph" w:styleId="Heading9">
    <w:name w:val="heading 9"/>
    <w:basedOn w:val="Normal"/>
    <w:next w:val="BodyText"/>
    <w:link w:val="Heading9Char"/>
    <w:uiPriority w:val="99"/>
    <w:qFormat/>
    <w:rsid w:val="001C3D65"/>
    <w:pPr>
      <w:numPr>
        <w:ilvl w:val="8"/>
        <w:numId w:val="3"/>
      </w:numPr>
      <w:spacing w:after="240" w:line="240" w:lineRule="auto"/>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3D65"/>
    <w:rPr>
      <w:rFonts w:ascii="Times New Roman" w:hAnsi="Times New Roman" w:cs="Times New Roman"/>
      <w:bCs/>
      <w:sz w:val="20"/>
      <w:szCs w:val="20"/>
    </w:rPr>
  </w:style>
  <w:style w:type="character" w:customStyle="1" w:styleId="Heading2Char">
    <w:name w:val="Heading 2 Char"/>
    <w:basedOn w:val="DefaultParagraphFont"/>
    <w:link w:val="Heading2"/>
    <w:uiPriority w:val="99"/>
    <w:locked/>
    <w:rsid w:val="001C3D65"/>
    <w:rPr>
      <w:rFonts w:ascii="Times New Roman" w:hAnsi="Times New Roman" w:cs="Times New Roman"/>
      <w:b/>
      <w:bCs/>
      <w:i/>
      <w:sz w:val="20"/>
      <w:szCs w:val="20"/>
    </w:rPr>
  </w:style>
  <w:style w:type="character" w:customStyle="1" w:styleId="Heading3Char">
    <w:name w:val="Heading 3 Char"/>
    <w:basedOn w:val="DefaultParagraphFont"/>
    <w:link w:val="Heading3"/>
    <w:uiPriority w:val="99"/>
    <w:locked/>
    <w:rsid w:val="001C3D65"/>
    <w:rPr>
      <w:rFonts w:ascii="Times New Roman" w:hAnsi="Times New Roman" w:cs="Times New Roman"/>
      <w:sz w:val="20"/>
      <w:szCs w:val="20"/>
    </w:rPr>
  </w:style>
  <w:style w:type="character" w:customStyle="1" w:styleId="Heading5Char">
    <w:name w:val="Heading 5 Char"/>
    <w:basedOn w:val="DefaultParagraphFont"/>
    <w:link w:val="Heading5"/>
    <w:uiPriority w:val="99"/>
    <w:locked/>
    <w:rsid w:val="001C3D65"/>
    <w:rPr>
      <w:rFonts w:ascii="Times New Roman" w:hAnsi="Times New Roman" w:cs="Times New Roman"/>
      <w:sz w:val="20"/>
      <w:szCs w:val="20"/>
    </w:rPr>
  </w:style>
  <w:style w:type="character" w:customStyle="1" w:styleId="Heading6Char">
    <w:name w:val="Heading 6 Char"/>
    <w:basedOn w:val="DefaultParagraphFont"/>
    <w:link w:val="Heading6"/>
    <w:uiPriority w:val="99"/>
    <w:locked/>
    <w:rsid w:val="001C3D65"/>
    <w:rPr>
      <w:rFonts w:ascii="Times New Roman" w:hAnsi="Times New Roman" w:cs="Times New Roman"/>
      <w:sz w:val="20"/>
      <w:szCs w:val="20"/>
    </w:rPr>
  </w:style>
  <w:style w:type="character" w:customStyle="1" w:styleId="Heading7Char">
    <w:name w:val="Heading 7 Char"/>
    <w:basedOn w:val="DefaultParagraphFont"/>
    <w:link w:val="Heading7"/>
    <w:uiPriority w:val="99"/>
    <w:locked/>
    <w:rsid w:val="001C3D65"/>
    <w:rPr>
      <w:rFonts w:ascii="Times New Roman" w:hAnsi="Times New Roman" w:cs="Times New Roman"/>
      <w:sz w:val="26"/>
      <w:szCs w:val="26"/>
    </w:rPr>
  </w:style>
  <w:style w:type="character" w:customStyle="1" w:styleId="Heading8Char">
    <w:name w:val="Heading 8 Char"/>
    <w:basedOn w:val="DefaultParagraphFont"/>
    <w:link w:val="Heading8"/>
    <w:uiPriority w:val="99"/>
    <w:locked/>
    <w:rsid w:val="001C3D65"/>
    <w:rPr>
      <w:rFonts w:ascii="Times New Roman" w:hAnsi="Times New Roman" w:cs="Times New Roman"/>
      <w:sz w:val="20"/>
      <w:szCs w:val="20"/>
    </w:rPr>
  </w:style>
  <w:style w:type="character" w:customStyle="1" w:styleId="Heading9Char">
    <w:name w:val="Heading 9 Char"/>
    <w:basedOn w:val="DefaultParagraphFont"/>
    <w:link w:val="Heading9"/>
    <w:uiPriority w:val="99"/>
    <w:locked/>
    <w:rsid w:val="001C3D65"/>
    <w:rPr>
      <w:rFonts w:ascii="Times New Roman" w:hAnsi="Times New Roman" w:cs="Times New Roman"/>
      <w:sz w:val="20"/>
      <w:szCs w:val="20"/>
    </w:rPr>
  </w:style>
  <w:style w:type="paragraph" w:customStyle="1" w:styleId="Default">
    <w:name w:val="Default"/>
    <w:uiPriority w:val="99"/>
    <w:rsid w:val="001C3D65"/>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rsid w:val="001C3D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rsid w:val="001C3D65"/>
    <w:rPr>
      <w:rFonts w:cs="Times New Roman"/>
    </w:rPr>
  </w:style>
  <w:style w:type="paragraph" w:styleId="BodyText2">
    <w:name w:val="Body Text 2"/>
    <w:basedOn w:val="Normal"/>
    <w:link w:val="BodyText2Char"/>
    <w:uiPriority w:val="99"/>
    <w:rsid w:val="001C3D65"/>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locked/>
    <w:rsid w:val="001C3D65"/>
    <w:rPr>
      <w:rFonts w:ascii="Times New Roman" w:hAnsi="Times New Roman" w:cs="Times New Roman"/>
      <w:sz w:val="24"/>
      <w:szCs w:val="24"/>
    </w:rPr>
  </w:style>
  <w:style w:type="paragraph" w:styleId="BodyText">
    <w:name w:val="Body Text"/>
    <w:basedOn w:val="Normal"/>
    <w:link w:val="BodyTextChar"/>
    <w:uiPriority w:val="99"/>
    <w:rsid w:val="001C3D65"/>
    <w:pPr>
      <w:spacing w:after="12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uiPriority w:val="99"/>
    <w:locked/>
    <w:rsid w:val="001C3D65"/>
    <w:rPr>
      <w:rFonts w:ascii="Times New Roman" w:hAnsi="Times New Roman" w:cs="Times New Roman"/>
      <w:sz w:val="20"/>
      <w:szCs w:val="20"/>
    </w:rPr>
  </w:style>
  <w:style w:type="paragraph" w:styleId="FootnoteText">
    <w:name w:val="footnote text"/>
    <w:aliases w:val="Footnote Text Char1,Footnote Text Char Char,Footnote Text Char2 Char Char1,Footnote Text Char1 Char Char Char1,Footnote Text Char Char Char Char Char,Footnote Text Char2 Char Char Char Char Char,Footnote Text Char2 Char,ALTS FOOTNOTE,fn,1"/>
    <w:basedOn w:val="Normal"/>
    <w:link w:val="FootnoteTextChar"/>
    <w:uiPriority w:val="99"/>
    <w:rsid w:val="001C3D65"/>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1 Char,Footnote Text Char Char Char,Footnote Text Char2 Char Char1 Char,Footnote Text Char1 Char Char Char1 Char,Footnote Text Char Char Char Char Char Char,Footnote Text Char2 Char Char Char Char Char Char,fn Char"/>
    <w:basedOn w:val="DefaultParagraphFont"/>
    <w:link w:val="FootnoteText"/>
    <w:uiPriority w:val="99"/>
    <w:locked/>
    <w:rsid w:val="001C3D65"/>
    <w:rPr>
      <w:rFonts w:ascii="Times New Roman" w:hAnsi="Times New Roman" w:cs="Times New Roman"/>
      <w:sz w:val="20"/>
      <w:szCs w:val="20"/>
    </w:rPr>
  </w:style>
  <w:style w:type="character" w:styleId="FootnoteReference">
    <w:name w:val="footnote reference"/>
    <w:aliases w:val="Style 3,fr,o,FR,(NECG) Footnote Reference,Appel note de bas de p,Style 17,Style 12,Style 124,Style 13,callout,Style 9,Style 6,Style 20,Footnote 1r"/>
    <w:basedOn w:val="DefaultParagraphFont"/>
    <w:uiPriority w:val="99"/>
    <w:rsid w:val="001C3D65"/>
    <w:rPr>
      <w:rFonts w:cs="Times New Roman"/>
      <w:vertAlign w:val="superscript"/>
    </w:rPr>
  </w:style>
  <w:style w:type="paragraph" w:styleId="ListParagraph">
    <w:name w:val="List Paragraph"/>
    <w:basedOn w:val="Normal"/>
    <w:uiPriority w:val="99"/>
    <w:qFormat/>
    <w:rsid w:val="001C3D65"/>
    <w:pPr>
      <w:spacing w:after="0" w:line="240" w:lineRule="auto"/>
      <w:ind w:left="720"/>
    </w:pPr>
    <w:rPr>
      <w:rFonts w:ascii="Arial" w:eastAsia="Times New Roman" w:hAnsi="Arial" w:cs="Arial"/>
      <w:sz w:val="24"/>
      <w:szCs w:val="24"/>
    </w:rPr>
  </w:style>
  <w:style w:type="paragraph" w:styleId="BodyTextIndent">
    <w:name w:val="Body Text Indent"/>
    <w:basedOn w:val="Normal"/>
    <w:link w:val="BodyTextIndentChar"/>
    <w:uiPriority w:val="99"/>
    <w:rsid w:val="001C3D65"/>
    <w:pPr>
      <w:spacing w:after="120" w:line="240" w:lineRule="auto"/>
      <w:ind w:left="3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locked/>
    <w:rsid w:val="001C3D65"/>
    <w:rPr>
      <w:rFonts w:ascii="Times New Roman" w:hAnsi="Times New Roman" w:cs="Times New Roman"/>
      <w:sz w:val="20"/>
      <w:szCs w:val="20"/>
    </w:rPr>
  </w:style>
  <w:style w:type="paragraph" w:customStyle="1" w:styleId="Question">
    <w:name w:val="Question"/>
    <w:basedOn w:val="Normal"/>
    <w:next w:val="Normal"/>
    <w:link w:val="QuestionChar"/>
    <w:uiPriority w:val="99"/>
    <w:rsid w:val="001C3D65"/>
    <w:pPr>
      <w:tabs>
        <w:tab w:val="left" w:pos="1008"/>
        <w:tab w:val="left" w:pos="1584"/>
        <w:tab w:val="left" w:pos="2160"/>
        <w:tab w:val="left" w:pos="2736"/>
      </w:tabs>
      <w:spacing w:after="0" w:line="480" w:lineRule="auto"/>
      <w:ind w:left="576" w:hanging="432"/>
    </w:pPr>
    <w:rPr>
      <w:rFonts w:ascii="Arial" w:eastAsia="Times New Roman" w:hAnsi="Arial"/>
      <w:b/>
      <w:caps/>
      <w:spacing w:val="4"/>
      <w:sz w:val="24"/>
      <w:szCs w:val="20"/>
    </w:rPr>
  </w:style>
  <w:style w:type="paragraph" w:customStyle="1" w:styleId="Answer">
    <w:name w:val="Answer"/>
    <w:basedOn w:val="Normal"/>
    <w:next w:val="Normal"/>
    <w:uiPriority w:val="99"/>
    <w:rsid w:val="001C3D65"/>
    <w:pPr>
      <w:spacing w:after="0" w:line="480" w:lineRule="auto"/>
      <w:ind w:left="576" w:hanging="432"/>
    </w:pPr>
    <w:rPr>
      <w:rFonts w:ascii="Arial" w:eastAsia="Times New Roman" w:hAnsi="Arial"/>
      <w:sz w:val="24"/>
      <w:szCs w:val="24"/>
    </w:rPr>
  </w:style>
  <w:style w:type="paragraph" w:styleId="BalloonText">
    <w:name w:val="Balloon Text"/>
    <w:basedOn w:val="Normal"/>
    <w:link w:val="BalloonTextChar"/>
    <w:uiPriority w:val="99"/>
    <w:semiHidden/>
    <w:rsid w:val="001C3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D65"/>
    <w:rPr>
      <w:rFonts w:ascii="Tahoma" w:hAnsi="Tahoma" w:cs="Tahoma"/>
      <w:sz w:val="16"/>
      <w:szCs w:val="16"/>
    </w:rPr>
  </w:style>
  <w:style w:type="character" w:styleId="CommentReference">
    <w:name w:val="annotation reference"/>
    <w:basedOn w:val="DefaultParagraphFont"/>
    <w:uiPriority w:val="99"/>
    <w:semiHidden/>
    <w:rsid w:val="001C3D65"/>
    <w:rPr>
      <w:rFonts w:cs="Times New Roman"/>
      <w:sz w:val="16"/>
      <w:szCs w:val="16"/>
    </w:rPr>
  </w:style>
  <w:style w:type="paragraph" w:styleId="CommentText">
    <w:name w:val="annotation text"/>
    <w:basedOn w:val="Normal"/>
    <w:link w:val="CommentTextChar"/>
    <w:uiPriority w:val="99"/>
    <w:semiHidden/>
    <w:rsid w:val="001C3D65"/>
    <w:rPr>
      <w:sz w:val="20"/>
      <w:szCs w:val="20"/>
    </w:rPr>
  </w:style>
  <w:style w:type="character" w:customStyle="1" w:styleId="CommentTextChar">
    <w:name w:val="Comment Text Char"/>
    <w:basedOn w:val="DefaultParagraphFont"/>
    <w:link w:val="CommentText"/>
    <w:uiPriority w:val="99"/>
    <w:semiHidden/>
    <w:locked/>
    <w:rsid w:val="001C3D65"/>
    <w:rPr>
      <w:rFonts w:cs="Times New Roman"/>
    </w:rPr>
  </w:style>
  <w:style w:type="paragraph" w:styleId="CommentSubject">
    <w:name w:val="annotation subject"/>
    <w:basedOn w:val="CommentText"/>
    <w:next w:val="CommentText"/>
    <w:link w:val="CommentSubjectChar"/>
    <w:uiPriority w:val="99"/>
    <w:semiHidden/>
    <w:rsid w:val="001C3D65"/>
    <w:rPr>
      <w:b/>
      <w:bCs/>
    </w:rPr>
  </w:style>
  <w:style w:type="character" w:customStyle="1" w:styleId="CommentSubjectChar">
    <w:name w:val="Comment Subject Char"/>
    <w:basedOn w:val="CommentTextChar"/>
    <w:link w:val="CommentSubject"/>
    <w:uiPriority w:val="99"/>
    <w:semiHidden/>
    <w:locked/>
    <w:rsid w:val="001C3D65"/>
    <w:rPr>
      <w:rFonts w:cs="Times New Roman"/>
      <w:b/>
      <w:bCs/>
    </w:rPr>
  </w:style>
  <w:style w:type="paragraph" w:styleId="Header">
    <w:name w:val="header"/>
    <w:basedOn w:val="Normal"/>
    <w:link w:val="HeaderChar"/>
    <w:uiPriority w:val="99"/>
    <w:semiHidden/>
    <w:rsid w:val="001C3D65"/>
    <w:pPr>
      <w:tabs>
        <w:tab w:val="center" w:pos="4680"/>
        <w:tab w:val="right" w:pos="9360"/>
      </w:tabs>
    </w:pPr>
  </w:style>
  <w:style w:type="character" w:customStyle="1" w:styleId="HeaderChar">
    <w:name w:val="Header Char"/>
    <w:basedOn w:val="DefaultParagraphFont"/>
    <w:link w:val="Header"/>
    <w:uiPriority w:val="99"/>
    <w:semiHidden/>
    <w:locked/>
    <w:rsid w:val="001C3D65"/>
    <w:rPr>
      <w:rFonts w:cs="Times New Roman"/>
      <w:sz w:val="22"/>
      <w:szCs w:val="22"/>
    </w:rPr>
  </w:style>
  <w:style w:type="paragraph" w:styleId="Footer">
    <w:name w:val="footer"/>
    <w:basedOn w:val="Normal"/>
    <w:link w:val="FooterChar"/>
    <w:uiPriority w:val="99"/>
    <w:rsid w:val="001C3D65"/>
    <w:pPr>
      <w:tabs>
        <w:tab w:val="center" w:pos="4680"/>
        <w:tab w:val="right" w:pos="9360"/>
      </w:tabs>
    </w:pPr>
  </w:style>
  <w:style w:type="character" w:customStyle="1" w:styleId="FooterChar">
    <w:name w:val="Footer Char"/>
    <w:basedOn w:val="DefaultParagraphFont"/>
    <w:link w:val="Footer"/>
    <w:uiPriority w:val="99"/>
    <w:locked/>
    <w:rsid w:val="001C3D65"/>
    <w:rPr>
      <w:rFonts w:cs="Times New Roman"/>
      <w:sz w:val="22"/>
      <w:szCs w:val="22"/>
    </w:rPr>
  </w:style>
  <w:style w:type="character" w:styleId="PageNumber">
    <w:name w:val="page number"/>
    <w:basedOn w:val="DefaultParagraphFont"/>
    <w:uiPriority w:val="99"/>
    <w:rsid w:val="001C3D65"/>
    <w:rPr>
      <w:rFonts w:cs="Times New Roman"/>
    </w:rPr>
  </w:style>
  <w:style w:type="paragraph" w:customStyle="1" w:styleId="center">
    <w:name w:val="center"/>
    <w:basedOn w:val="Normal"/>
    <w:uiPriority w:val="99"/>
    <w:rsid w:val="001C3D65"/>
    <w:pPr>
      <w:keepLines/>
      <w:spacing w:after="0" w:line="240" w:lineRule="exact"/>
      <w:jc w:val="center"/>
    </w:pPr>
    <w:rPr>
      <w:rFonts w:ascii="Times New Roman" w:eastAsia="Times New Roman" w:hAnsi="Times New Roman"/>
      <w:sz w:val="24"/>
      <w:szCs w:val="20"/>
    </w:rPr>
  </w:style>
  <w:style w:type="paragraph" w:customStyle="1" w:styleId="normalblock">
    <w:name w:val="normal block"/>
    <w:basedOn w:val="Normal"/>
    <w:uiPriority w:val="99"/>
    <w:rsid w:val="001C3D65"/>
    <w:pPr>
      <w:widowControl w:val="0"/>
      <w:spacing w:after="0" w:line="240" w:lineRule="exact"/>
    </w:pPr>
    <w:rPr>
      <w:rFonts w:ascii="Times New Roman" w:eastAsia="Times New Roman" w:hAnsi="Times New Roman"/>
      <w:sz w:val="24"/>
      <w:szCs w:val="20"/>
    </w:rPr>
  </w:style>
  <w:style w:type="paragraph" w:styleId="PlainText">
    <w:name w:val="Plain Text"/>
    <w:basedOn w:val="Normal"/>
    <w:link w:val="PlainTextChar"/>
    <w:uiPriority w:val="99"/>
    <w:rsid w:val="001C3D65"/>
    <w:rPr>
      <w:rFonts w:ascii="Courier New" w:hAnsi="Courier New" w:cs="Courier New"/>
      <w:sz w:val="20"/>
      <w:szCs w:val="20"/>
    </w:rPr>
  </w:style>
  <w:style w:type="character" w:customStyle="1" w:styleId="PlainTextChar">
    <w:name w:val="Plain Text Char"/>
    <w:basedOn w:val="DefaultParagraphFont"/>
    <w:link w:val="PlainText"/>
    <w:uiPriority w:val="99"/>
    <w:locked/>
    <w:rsid w:val="001C3D65"/>
    <w:rPr>
      <w:rFonts w:ascii="Courier New" w:eastAsia="Times New Roman" w:hAnsi="Courier New" w:cs="Courier New"/>
      <w:lang w:val="en-US" w:eastAsia="en-US" w:bidi="ar-SA"/>
    </w:rPr>
  </w:style>
  <w:style w:type="character" w:customStyle="1" w:styleId="QuestionChar">
    <w:name w:val="Question Char"/>
    <w:basedOn w:val="DefaultParagraphFont"/>
    <w:link w:val="Question"/>
    <w:uiPriority w:val="99"/>
    <w:locked/>
    <w:rsid w:val="00B9475E"/>
    <w:rPr>
      <w:rFonts w:ascii="Arial" w:hAnsi="Arial" w:cs="Times New Roman"/>
      <w:b/>
      <w:caps/>
      <w:spacing w:val="4"/>
      <w:sz w:val="24"/>
    </w:rPr>
  </w:style>
  <w:style w:type="paragraph" w:customStyle="1" w:styleId="QQUESTION">
    <w:name w:val="Q.  QUESTION"/>
    <w:basedOn w:val="Normal"/>
    <w:uiPriority w:val="99"/>
    <w:rsid w:val="00B9475E"/>
    <w:pPr>
      <w:spacing w:after="0" w:line="480" w:lineRule="exact"/>
      <w:ind w:left="720" w:hanging="720"/>
    </w:pPr>
    <w:rPr>
      <w:rFonts w:ascii="Times New Roman" w:eastAsia="Times New Roman" w:hAnsi="Times New Roman"/>
      <w:b/>
      <w:caps/>
      <w:sz w:val="24"/>
      <w:szCs w:val="20"/>
    </w:rPr>
  </w:style>
  <w:style w:type="paragraph" w:customStyle="1" w:styleId="ParNumber">
    <w:name w:val="ParNumber"/>
    <w:basedOn w:val="Normal"/>
    <w:uiPriority w:val="99"/>
    <w:rsid w:val="00680A7F"/>
    <w:pPr>
      <w:numPr>
        <w:numId w:val="26"/>
      </w:numPr>
      <w:tabs>
        <w:tab w:val="clear" w:pos="360"/>
        <w:tab w:val="left" w:pos="720"/>
      </w:tabs>
      <w:spacing w:after="0" w:line="240" w:lineRule="auto"/>
      <w:ind w:left="0" w:hanging="720"/>
    </w:pPr>
    <w:rPr>
      <w:rFonts w:ascii="Times New Roman" w:eastAsia="Times New Roman" w:hAnsi="Times New Roman"/>
      <w:sz w:val="24"/>
      <w:szCs w:val="24"/>
    </w:rPr>
  </w:style>
  <w:style w:type="character" w:customStyle="1" w:styleId="FootnoteTextChar2">
    <w:name w:val="Footnote Text Char2"/>
    <w:aliases w:val="Footnote Text Char Char1,Footnote Text Char1 Char Char1,Footnote Text Char Char Char Char1,Footnote Text Char1 Char Char Char Char1,Footnote Text Char Char Char Char Char Char1,Footnote Text Char Char1 Char Char1,ALTS FOOTNOTE Char1"/>
    <w:basedOn w:val="DefaultParagraphFont"/>
    <w:uiPriority w:val="99"/>
    <w:locked/>
    <w:rsid w:val="00680A7F"/>
    <w:rPr>
      <w:rFonts w:ascii="Palatino Linotype" w:hAnsi="Palatino Linotype" w:cs="Times New Roman"/>
      <w:lang w:val="en-US" w:eastAsia="en-US" w:bidi="ar-SA"/>
    </w:rPr>
  </w:style>
  <w:style w:type="paragraph" w:styleId="NormalWeb">
    <w:name w:val="Normal (Web)"/>
    <w:basedOn w:val="Normal"/>
    <w:uiPriority w:val="99"/>
    <w:rsid w:val="00680A7F"/>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7F6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737636">
      <w:bodyDiv w:val="1"/>
      <w:marLeft w:val="0"/>
      <w:marRight w:val="0"/>
      <w:marTop w:val="0"/>
      <w:marBottom w:val="0"/>
      <w:divBdr>
        <w:top w:val="none" w:sz="0" w:space="0" w:color="auto"/>
        <w:left w:val="none" w:sz="0" w:space="0" w:color="auto"/>
        <w:bottom w:val="none" w:sz="0" w:space="0" w:color="auto"/>
        <w:right w:val="none" w:sz="0" w:space="0" w:color="auto"/>
      </w:divBdr>
    </w:div>
    <w:div w:id="101692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2017-04-05T07:00:00+00:00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A1BF1BDB-B9F4-4221-9C08-BE347FFC9D86}">
  <ds:schemaRefs>
    <ds:schemaRef ds:uri="http://schemas.openxmlformats.org/officeDocument/2006/bibliography"/>
  </ds:schemaRefs>
</ds:datastoreItem>
</file>

<file path=customXml/itemProps2.xml><?xml version="1.0" encoding="utf-8"?>
<ds:datastoreItem xmlns:ds="http://schemas.openxmlformats.org/officeDocument/2006/customXml" ds:itemID="{148198B2-68A3-4A4F-A00C-E739BF9FBADE}"/>
</file>

<file path=customXml/itemProps3.xml><?xml version="1.0" encoding="utf-8"?>
<ds:datastoreItem xmlns:ds="http://schemas.openxmlformats.org/officeDocument/2006/customXml" ds:itemID="{8F56867E-B436-4B22-BFA6-D64D8F9EBA11}"/>
</file>

<file path=customXml/itemProps4.xml><?xml version="1.0" encoding="utf-8"?>
<ds:datastoreItem xmlns:ds="http://schemas.openxmlformats.org/officeDocument/2006/customXml" ds:itemID="{BB600DCA-53F8-4C80-BF21-29A912E23199}"/>
</file>

<file path=customXml/itemProps5.xml><?xml version="1.0" encoding="utf-8"?>
<ds:datastoreItem xmlns:ds="http://schemas.openxmlformats.org/officeDocument/2006/customXml" ds:itemID="{6D2E6A7A-DEDD-40EC-99B3-E4CCFBF22367}"/>
</file>

<file path=docProps/app.xml><?xml version="1.0" encoding="utf-8"?>
<Properties xmlns="http://schemas.openxmlformats.org/officeDocument/2006/extended-properties" xmlns:vt="http://schemas.openxmlformats.org/officeDocument/2006/docPropsVTypes">
  <Template>Normal.dotm</Template>
  <TotalTime>0</TotalTime>
  <Pages>24</Pages>
  <Words>5833</Words>
  <Characters>33249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2017-04-05T17:34:00Z</dcterms:created>
  <dcterms:modified xsi:type="dcterms:W3CDTF">2017-04-05T17:48:00Z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y fmtid="{D5CDD505-2E9C-101B-9397-08002B2CF9AE}" pid="4" name="IsEFSEC">
    <vt:bool>false</vt:bool>
  </property>
</Properties>
</file>