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6A9137" w14:textId="77777777" w:rsidR="009175D8" w:rsidRDefault="009175D8" w:rsidP="009175D8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7FE889D6" wp14:editId="16FCCA5C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1E4AA" w14:textId="77777777" w:rsidR="009175D8" w:rsidRDefault="009175D8" w:rsidP="009175D8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5CBE26FF" w14:textId="77777777" w:rsidR="009175D8" w:rsidRDefault="009175D8" w:rsidP="009175D8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05EAEB4B" w14:textId="77777777" w:rsidR="009175D8" w:rsidRDefault="009175D8" w:rsidP="009175D8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205149E1" w14:textId="77777777" w:rsidR="009175D8" w:rsidRDefault="009175D8" w:rsidP="009175D8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698C07F7" w14:textId="77777777" w:rsidR="009175D8" w:rsidRDefault="009175D8" w:rsidP="009175D8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3C1A76A8" w14:textId="77777777" w:rsidR="00810975" w:rsidRPr="00810975" w:rsidRDefault="006D53C3" w:rsidP="00AF1027">
      <w:pPr>
        <w:spacing w:after="48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 8, 2016</w:t>
      </w:r>
    </w:p>
    <w:p w14:paraId="606834F3" w14:textId="77777777" w:rsidR="006D53C3" w:rsidRPr="00810975" w:rsidRDefault="00810975" w:rsidP="00AF1027">
      <w:pPr>
        <w:pStyle w:val="NoSpacing"/>
        <w:spacing w:after="240" w:line="264" w:lineRule="auto"/>
        <w:jc w:val="center"/>
        <w:rPr>
          <w:rFonts w:ascii="Times New Roman" w:hAnsi="Times New Roman"/>
          <w:b/>
          <w:sz w:val="24"/>
          <w:szCs w:val="24"/>
        </w:rPr>
      </w:pPr>
      <w:r w:rsidRPr="00810975">
        <w:rPr>
          <w:rFonts w:ascii="Times New Roman" w:hAnsi="Times New Roman"/>
          <w:b/>
          <w:sz w:val="24"/>
          <w:szCs w:val="24"/>
        </w:rPr>
        <w:t xml:space="preserve">ERRATUM TO </w:t>
      </w:r>
      <w:r w:rsidR="006D53C3">
        <w:rPr>
          <w:rFonts w:ascii="Times New Roman" w:hAnsi="Times New Roman"/>
          <w:b/>
          <w:sz w:val="24"/>
          <w:szCs w:val="24"/>
        </w:rPr>
        <w:t>NOTICE OF PREHEARING CONFERENCE</w:t>
      </w:r>
      <w:r w:rsidR="006D53C3">
        <w:rPr>
          <w:rFonts w:ascii="Times New Roman" w:hAnsi="Times New Roman"/>
          <w:b/>
          <w:sz w:val="24"/>
          <w:szCs w:val="24"/>
        </w:rPr>
        <w:br/>
        <w:t>AND REVISED NOTICE OF PREHEARING CONFERENCE</w:t>
      </w:r>
    </w:p>
    <w:p w14:paraId="3B549544" w14:textId="77777777" w:rsidR="00810975" w:rsidRPr="00810975" w:rsidRDefault="00810975" w:rsidP="00810975">
      <w:pPr>
        <w:pStyle w:val="NoSpacing"/>
        <w:spacing w:line="264" w:lineRule="auto"/>
        <w:ind w:left="720" w:hanging="720"/>
        <w:rPr>
          <w:rFonts w:ascii="Times New Roman" w:hAnsi="Times New Roman"/>
          <w:sz w:val="24"/>
          <w:szCs w:val="24"/>
        </w:rPr>
      </w:pPr>
      <w:r w:rsidRPr="00810975">
        <w:rPr>
          <w:rFonts w:ascii="Times New Roman" w:hAnsi="Times New Roman"/>
          <w:sz w:val="24"/>
          <w:szCs w:val="24"/>
        </w:rPr>
        <w:t>Re:</w:t>
      </w:r>
      <w:r w:rsidRPr="0081097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 xml:space="preserve">In the Matter of </w:t>
      </w:r>
      <w:r w:rsidR="00B15468">
        <w:rPr>
          <w:rFonts w:ascii="Times New Roman" w:hAnsi="Times New Roman"/>
          <w:i/>
          <w:sz w:val="24"/>
          <w:szCs w:val="24"/>
        </w:rPr>
        <w:t>t</w:t>
      </w:r>
      <w:r w:rsidR="006D53C3">
        <w:rPr>
          <w:rFonts w:ascii="Times New Roman" w:hAnsi="Times New Roman"/>
          <w:i/>
          <w:sz w:val="24"/>
          <w:szCs w:val="24"/>
        </w:rPr>
        <w:t>he Application of Bobby Wolford Trucking &amp; Salvage, Inc. for Authority to Operate as a Solid Waste Collection Company in Washington</w:t>
      </w:r>
    </w:p>
    <w:p w14:paraId="36EF1E95" w14:textId="77777777" w:rsidR="00810975" w:rsidRPr="00810975" w:rsidRDefault="00810975" w:rsidP="00AF1027">
      <w:pPr>
        <w:pStyle w:val="NoSpacing"/>
        <w:spacing w:after="240" w:line="264" w:lineRule="auto"/>
        <w:ind w:left="1440" w:hanging="720"/>
        <w:rPr>
          <w:rFonts w:ascii="Times New Roman" w:hAnsi="Times New Roman"/>
          <w:sz w:val="24"/>
          <w:szCs w:val="24"/>
        </w:rPr>
      </w:pPr>
      <w:r w:rsidRPr="00810975">
        <w:rPr>
          <w:rFonts w:ascii="Times New Roman" w:hAnsi="Times New Roman"/>
          <w:sz w:val="24"/>
          <w:szCs w:val="24"/>
        </w:rPr>
        <w:t xml:space="preserve">Docket </w:t>
      </w:r>
      <w:r w:rsidR="006D53C3">
        <w:rPr>
          <w:rFonts w:ascii="Times New Roman" w:hAnsi="Times New Roman"/>
          <w:sz w:val="24"/>
          <w:szCs w:val="24"/>
        </w:rPr>
        <w:t>TG-152228</w:t>
      </w:r>
    </w:p>
    <w:p w14:paraId="38E2CCED" w14:textId="77777777" w:rsidR="00810975" w:rsidRPr="00810975" w:rsidRDefault="00810975" w:rsidP="00AF1027">
      <w:pPr>
        <w:pStyle w:val="NoSpacing"/>
        <w:spacing w:after="240" w:line="264" w:lineRule="auto"/>
        <w:rPr>
          <w:rFonts w:ascii="Times New Roman" w:hAnsi="Times New Roman"/>
          <w:sz w:val="24"/>
          <w:szCs w:val="24"/>
        </w:rPr>
      </w:pPr>
      <w:r w:rsidRPr="00810975">
        <w:rPr>
          <w:rFonts w:ascii="Times New Roman" w:hAnsi="Times New Roman"/>
          <w:sz w:val="24"/>
          <w:szCs w:val="24"/>
        </w:rPr>
        <w:t>TO ALL PARTIES:</w:t>
      </w:r>
    </w:p>
    <w:p w14:paraId="784A3D57" w14:textId="77777777" w:rsidR="00810975" w:rsidRPr="00810975" w:rsidRDefault="006D53C3" w:rsidP="00AF1027">
      <w:pPr>
        <w:pStyle w:val="NoSpacing"/>
        <w:spacing w:after="24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810975" w:rsidRPr="00810975">
        <w:rPr>
          <w:rFonts w:ascii="Times New Roman" w:hAnsi="Times New Roman"/>
          <w:sz w:val="24"/>
          <w:szCs w:val="24"/>
        </w:rPr>
        <w:t xml:space="preserve">he Washington Utilities and Transportation Commission (Commission) </w:t>
      </w:r>
      <w:r>
        <w:rPr>
          <w:rFonts w:ascii="Times New Roman" w:hAnsi="Times New Roman"/>
          <w:sz w:val="24"/>
          <w:szCs w:val="24"/>
        </w:rPr>
        <w:t xml:space="preserve">issued a Notice of Prehearing Conference and a Revised Notice of Prehearing Conference </w:t>
      </w:r>
      <w:r w:rsidR="00AD5E7A">
        <w:rPr>
          <w:rFonts w:ascii="Times New Roman" w:hAnsi="Times New Roman"/>
          <w:sz w:val="24"/>
          <w:szCs w:val="24"/>
        </w:rPr>
        <w:t xml:space="preserve">(Notices) </w:t>
      </w:r>
      <w:r>
        <w:rPr>
          <w:rFonts w:ascii="Times New Roman" w:hAnsi="Times New Roman"/>
          <w:sz w:val="24"/>
          <w:szCs w:val="24"/>
        </w:rPr>
        <w:t>on September 7 and 8, 2016, respectively</w:t>
      </w:r>
      <w:r w:rsidR="00810975" w:rsidRPr="00810975">
        <w:rPr>
          <w:rFonts w:ascii="Times New Roman" w:hAnsi="Times New Roman"/>
          <w:sz w:val="24"/>
          <w:szCs w:val="24"/>
        </w:rPr>
        <w:t xml:space="preserve">. It came to the attention of the Commission that the </w:t>
      </w:r>
      <w:r w:rsidR="00810975">
        <w:rPr>
          <w:rFonts w:ascii="Times New Roman" w:hAnsi="Times New Roman"/>
          <w:sz w:val="24"/>
          <w:szCs w:val="24"/>
        </w:rPr>
        <w:t xml:space="preserve">caption of the </w:t>
      </w:r>
      <w:r w:rsidR="00AD5E7A">
        <w:rPr>
          <w:rFonts w:ascii="Times New Roman" w:hAnsi="Times New Roman"/>
          <w:sz w:val="24"/>
          <w:szCs w:val="24"/>
        </w:rPr>
        <w:t xml:space="preserve">Notices </w:t>
      </w:r>
      <w:r w:rsidR="00810975">
        <w:rPr>
          <w:rFonts w:ascii="Times New Roman" w:hAnsi="Times New Roman"/>
          <w:sz w:val="24"/>
          <w:szCs w:val="24"/>
        </w:rPr>
        <w:t>contained an error</w:t>
      </w:r>
      <w:r w:rsidR="00810975" w:rsidRPr="00810975">
        <w:rPr>
          <w:rFonts w:ascii="Times New Roman" w:hAnsi="Times New Roman"/>
          <w:sz w:val="24"/>
          <w:szCs w:val="24"/>
        </w:rPr>
        <w:t>. This erratum notes and corrects the following error:</w:t>
      </w:r>
    </w:p>
    <w:p w14:paraId="12C61DEB" w14:textId="77777777" w:rsidR="00810975" w:rsidRPr="00810975" w:rsidRDefault="006D53C3" w:rsidP="00AF1027">
      <w:pPr>
        <w:pStyle w:val="NoSpacing"/>
        <w:spacing w:after="48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caption erroneously included the phrase “… or </w:t>
      </w:r>
      <w:proofErr w:type="gramStart"/>
      <w:r>
        <w:rPr>
          <w:rFonts w:ascii="Times New Roman" w:hAnsi="Times New Roman"/>
          <w:sz w:val="24"/>
          <w:szCs w:val="24"/>
        </w:rPr>
        <w:t>Alternatively</w:t>
      </w:r>
      <w:proofErr w:type="gramEnd"/>
      <w:r>
        <w:rPr>
          <w:rFonts w:ascii="Times New Roman" w:hAnsi="Times New Roman"/>
          <w:sz w:val="24"/>
          <w:szCs w:val="24"/>
        </w:rPr>
        <w:t xml:space="preserve"> for Exemptions from Commission Rules Governing Regulated Collection of Medical Waste.” The caption in its entirety should read: </w:t>
      </w:r>
      <w:r w:rsidR="00AD5E7A">
        <w:rPr>
          <w:rFonts w:ascii="Times New Roman" w:hAnsi="Times New Roman"/>
          <w:sz w:val="24"/>
          <w:szCs w:val="24"/>
        </w:rPr>
        <w:t>“</w:t>
      </w:r>
      <w:r w:rsidRPr="006D53C3">
        <w:rPr>
          <w:rFonts w:ascii="Times New Roman" w:hAnsi="Times New Roman"/>
          <w:sz w:val="24"/>
          <w:szCs w:val="24"/>
        </w:rPr>
        <w:t>In the Matter of the Application of Bobby Wolford Trucking &amp; Salvage, Inc. for Authority to Operate as a Solid Waste Collection Company in Washington</w:t>
      </w:r>
      <w:r>
        <w:rPr>
          <w:rFonts w:ascii="Times New Roman" w:hAnsi="Times New Roman"/>
          <w:sz w:val="24"/>
          <w:szCs w:val="24"/>
        </w:rPr>
        <w:t>.</w:t>
      </w:r>
      <w:r w:rsidR="00AD5E7A">
        <w:rPr>
          <w:rFonts w:ascii="Times New Roman" w:hAnsi="Times New Roman"/>
          <w:sz w:val="24"/>
          <w:szCs w:val="24"/>
        </w:rPr>
        <w:t>”</w:t>
      </w:r>
    </w:p>
    <w:p w14:paraId="51FEF03E" w14:textId="77777777" w:rsidR="00810975" w:rsidRPr="00810975" w:rsidRDefault="00810975" w:rsidP="00AF1027">
      <w:pPr>
        <w:spacing w:after="840" w:line="288" w:lineRule="auto"/>
        <w:rPr>
          <w:rFonts w:ascii="Times New Roman" w:hAnsi="Times New Roman" w:cs="Times New Roman"/>
          <w:sz w:val="24"/>
          <w:szCs w:val="24"/>
        </w:rPr>
      </w:pPr>
      <w:r w:rsidRPr="00810975">
        <w:rPr>
          <w:rFonts w:ascii="Times New Roman" w:hAnsi="Times New Roman" w:cs="Times New Roman"/>
          <w:sz w:val="24"/>
          <w:szCs w:val="24"/>
        </w:rPr>
        <w:t>Sincerely,</w:t>
      </w:r>
    </w:p>
    <w:p w14:paraId="14E6FAD2" w14:textId="1FC3D80E" w:rsidR="00810975" w:rsidRPr="00810975" w:rsidRDefault="00810975" w:rsidP="00810975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810975">
        <w:rPr>
          <w:rFonts w:ascii="Times New Roman" w:hAnsi="Times New Roman" w:cs="Times New Roman"/>
          <w:sz w:val="24"/>
          <w:szCs w:val="24"/>
        </w:rPr>
        <w:t>STEVEN V. KING</w:t>
      </w:r>
      <w:r w:rsidR="00AF1027">
        <w:rPr>
          <w:rFonts w:ascii="Times New Roman" w:hAnsi="Times New Roman" w:cs="Times New Roman"/>
          <w:sz w:val="24"/>
          <w:szCs w:val="24"/>
        </w:rPr>
        <w:br/>
      </w:r>
      <w:r w:rsidRPr="00810975">
        <w:rPr>
          <w:rFonts w:ascii="Times New Roman" w:hAnsi="Times New Roman" w:cs="Times New Roman"/>
          <w:sz w:val="24"/>
          <w:szCs w:val="24"/>
        </w:rPr>
        <w:t>Executive Director and Secretary</w:t>
      </w:r>
    </w:p>
    <w:p w14:paraId="7C31070D" w14:textId="77777777" w:rsidR="00ED6A67" w:rsidRPr="00810975" w:rsidRDefault="00ED6A67" w:rsidP="00810975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D6A67" w:rsidRPr="00810975" w:rsidSect="00D03C1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718753" w14:textId="77777777" w:rsidR="008B19E7" w:rsidRDefault="008B19E7" w:rsidP="00B4328D">
      <w:pPr>
        <w:spacing w:after="0" w:line="240" w:lineRule="auto"/>
      </w:pPr>
      <w:r>
        <w:separator/>
      </w:r>
    </w:p>
  </w:endnote>
  <w:endnote w:type="continuationSeparator" w:id="0">
    <w:p w14:paraId="6857E762" w14:textId="77777777" w:rsidR="008B19E7" w:rsidRDefault="008B19E7" w:rsidP="00B43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35EBB6" w14:textId="77777777" w:rsidR="00FC776D" w:rsidRDefault="00FC776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64DA84" w14:textId="77777777" w:rsidR="00FC776D" w:rsidRDefault="00FC776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A75276" w14:textId="77777777" w:rsidR="009175D8" w:rsidRDefault="009175D8" w:rsidP="009175D8">
    <w:pPr>
      <w:pStyle w:val="NoSpacing"/>
      <w:spacing w:before="120"/>
      <w:jc w:val="center"/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3FE238" w14:textId="77777777" w:rsidR="008B19E7" w:rsidRDefault="008B19E7" w:rsidP="00B4328D">
      <w:pPr>
        <w:spacing w:after="0" w:line="240" w:lineRule="auto"/>
      </w:pPr>
      <w:r>
        <w:separator/>
      </w:r>
    </w:p>
  </w:footnote>
  <w:footnote w:type="continuationSeparator" w:id="0">
    <w:p w14:paraId="66436F3D" w14:textId="77777777" w:rsidR="008B19E7" w:rsidRDefault="008B19E7" w:rsidP="00B43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A16E2B" w14:textId="77777777" w:rsidR="00FC776D" w:rsidRDefault="00FC776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FDCDF6" w14:textId="77777777" w:rsidR="00572960" w:rsidRPr="00B4328D" w:rsidRDefault="00572960" w:rsidP="00B4328D">
    <w:pPr>
      <w:pStyle w:val="Header"/>
      <w:tabs>
        <w:tab w:val="clear" w:pos="9360"/>
        <w:tab w:val="right" w:pos="8730"/>
      </w:tabs>
      <w:rPr>
        <w:rFonts w:ascii="Times New Roman" w:hAnsi="Times New Roman" w:cs="Times New Roman"/>
        <w:b/>
        <w:noProof/>
        <w:sz w:val="20"/>
        <w:szCs w:val="20"/>
      </w:rPr>
    </w:pPr>
    <w:r w:rsidRPr="00B4328D">
      <w:rPr>
        <w:rFonts w:ascii="Times New Roman" w:hAnsi="Times New Roman" w:cs="Times New Roman"/>
        <w:b/>
        <w:sz w:val="20"/>
        <w:szCs w:val="20"/>
      </w:rPr>
      <w:t>DOCKET</w:t>
    </w:r>
    <w:r w:rsidR="004A636C">
      <w:rPr>
        <w:rFonts w:ascii="Times New Roman" w:hAnsi="Times New Roman" w:cs="Times New Roman"/>
        <w:b/>
        <w:sz w:val="20"/>
        <w:szCs w:val="20"/>
      </w:rPr>
      <w:t xml:space="preserve"> </w:t>
    </w:r>
    <w:r w:rsidR="00CF6333">
      <w:rPr>
        <w:rFonts w:ascii="Times New Roman" w:hAnsi="Times New Roman" w:cs="Times New Roman"/>
        <w:b/>
        <w:sz w:val="20"/>
        <w:szCs w:val="20"/>
      </w:rPr>
      <w:t>TE-160687</w:t>
    </w:r>
    <w:r w:rsidR="009175D8">
      <w:rPr>
        <w:rFonts w:ascii="Times New Roman" w:hAnsi="Times New Roman" w:cs="Times New Roman"/>
        <w:b/>
        <w:sz w:val="20"/>
        <w:szCs w:val="20"/>
      </w:rPr>
      <w:tab/>
    </w:r>
    <w:r w:rsidRPr="00B4328D">
      <w:rPr>
        <w:rFonts w:ascii="Times New Roman" w:hAnsi="Times New Roman" w:cs="Times New Roman"/>
        <w:b/>
        <w:sz w:val="20"/>
        <w:szCs w:val="20"/>
      </w:rPr>
      <w:t xml:space="preserve">PAGE </w:t>
    </w:r>
    <w:r w:rsidRPr="00B4328D">
      <w:rPr>
        <w:rFonts w:ascii="Times New Roman" w:hAnsi="Times New Roman" w:cs="Times New Roman"/>
        <w:b/>
        <w:sz w:val="20"/>
        <w:szCs w:val="20"/>
      </w:rPr>
      <w:fldChar w:fldCharType="begin"/>
    </w:r>
    <w:r w:rsidRPr="00B4328D">
      <w:rPr>
        <w:rFonts w:ascii="Times New Roman" w:hAnsi="Times New Roman" w:cs="Times New Roman"/>
        <w:b/>
        <w:sz w:val="20"/>
        <w:szCs w:val="20"/>
      </w:rPr>
      <w:instrText xml:space="preserve"> PAGE   \* MERGEFORMAT </w:instrText>
    </w:r>
    <w:r w:rsidRPr="00B4328D">
      <w:rPr>
        <w:rFonts w:ascii="Times New Roman" w:hAnsi="Times New Roman" w:cs="Times New Roman"/>
        <w:b/>
        <w:sz w:val="20"/>
        <w:szCs w:val="20"/>
      </w:rPr>
      <w:fldChar w:fldCharType="separate"/>
    </w:r>
    <w:r w:rsidR="00810975">
      <w:rPr>
        <w:rFonts w:ascii="Times New Roman" w:hAnsi="Times New Roman" w:cs="Times New Roman"/>
        <w:b/>
        <w:noProof/>
        <w:sz w:val="20"/>
        <w:szCs w:val="20"/>
      </w:rPr>
      <w:t>2</w:t>
    </w:r>
    <w:r w:rsidRPr="00B4328D">
      <w:rPr>
        <w:rFonts w:ascii="Times New Roman" w:hAnsi="Times New Roman" w:cs="Times New Roman"/>
        <w:b/>
        <w:noProof/>
        <w:sz w:val="20"/>
        <w:szCs w:val="20"/>
      </w:rPr>
      <w:fldChar w:fldCharType="end"/>
    </w:r>
  </w:p>
  <w:p w14:paraId="1ED3335B" w14:textId="77777777" w:rsidR="00572960" w:rsidRPr="00B4328D" w:rsidRDefault="00572960" w:rsidP="00B4328D">
    <w:pPr>
      <w:pStyle w:val="Header"/>
      <w:tabs>
        <w:tab w:val="clear" w:pos="9360"/>
        <w:tab w:val="right" w:pos="8730"/>
      </w:tabs>
      <w:rPr>
        <w:rFonts w:ascii="Times New Roman" w:hAnsi="Times New Roman" w:cs="Times New Roman"/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54E6E6" w14:textId="3917E503" w:rsidR="00A06EA5" w:rsidRPr="00A06EA5" w:rsidRDefault="00EE73C6" w:rsidP="00EE73C6">
    <w:pPr>
      <w:pStyle w:val="Header"/>
      <w:tabs>
        <w:tab w:val="clear" w:pos="4680"/>
      </w:tabs>
    </w:pPr>
    <w:r>
      <w:tab/>
    </w:r>
    <w:r w:rsidR="00FC776D">
      <w:t xml:space="preserve">Service Date: September 8, </w:t>
    </w:r>
    <w:r w:rsidR="00FC776D">
      <w:t>2016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2F1"/>
    <w:rsid w:val="000522FF"/>
    <w:rsid w:val="00062827"/>
    <w:rsid w:val="00071812"/>
    <w:rsid w:val="000C5451"/>
    <w:rsid w:val="000F1661"/>
    <w:rsid w:val="000F4A8E"/>
    <w:rsid w:val="00117575"/>
    <w:rsid w:val="001619EB"/>
    <w:rsid w:val="001633DA"/>
    <w:rsid w:val="00166F74"/>
    <w:rsid w:val="001B5654"/>
    <w:rsid w:val="001E0425"/>
    <w:rsid w:val="00225D4A"/>
    <w:rsid w:val="0023230D"/>
    <w:rsid w:val="002E0040"/>
    <w:rsid w:val="002F0459"/>
    <w:rsid w:val="002F25DB"/>
    <w:rsid w:val="003032DF"/>
    <w:rsid w:val="003057AD"/>
    <w:rsid w:val="00350C6C"/>
    <w:rsid w:val="00353E8E"/>
    <w:rsid w:val="00365965"/>
    <w:rsid w:val="003A6453"/>
    <w:rsid w:val="003F0739"/>
    <w:rsid w:val="004234E2"/>
    <w:rsid w:val="004605F4"/>
    <w:rsid w:val="004653D6"/>
    <w:rsid w:val="00480B09"/>
    <w:rsid w:val="00494A65"/>
    <w:rsid w:val="004A1932"/>
    <w:rsid w:val="004A5FDA"/>
    <w:rsid w:val="004A636C"/>
    <w:rsid w:val="004D2D68"/>
    <w:rsid w:val="004F5C1C"/>
    <w:rsid w:val="00534843"/>
    <w:rsid w:val="00572960"/>
    <w:rsid w:val="005A6A0D"/>
    <w:rsid w:val="005B618E"/>
    <w:rsid w:val="00615889"/>
    <w:rsid w:val="00617E77"/>
    <w:rsid w:val="00634F65"/>
    <w:rsid w:val="00646A6A"/>
    <w:rsid w:val="00656CB0"/>
    <w:rsid w:val="00664F38"/>
    <w:rsid w:val="00672B01"/>
    <w:rsid w:val="006A31FB"/>
    <w:rsid w:val="006B7A80"/>
    <w:rsid w:val="006D53C3"/>
    <w:rsid w:val="006E51E4"/>
    <w:rsid w:val="006F1F05"/>
    <w:rsid w:val="0070009F"/>
    <w:rsid w:val="00717EBB"/>
    <w:rsid w:val="007326CC"/>
    <w:rsid w:val="007559AB"/>
    <w:rsid w:val="00761A82"/>
    <w:rsid w:val="007737FA"/>
    <w:rsid w:val="00783462"/>
    <w:rsid w:val="00784B19"/>
    <w:rsid w:val="007C7093"/>
    <w:rsid w:val="007C79C6"/>
    <w:rsid w:val="00810975"/>
    <w:rsid w:val="00862F11"/>
    <w:rsid w:val="00884733"/>
    <w:rsid w:val="008B19E7"/>
    <w:rsid w:val="008E24F2"/>
    <w:rsid w:val="008F03C2"/>
    <w:rsid w:val="009175D8"/>
    <w:rsid w:val="00941503"/>
    <w:rsid w:val="009901B5"/>
    <w:rsid w:val="009B38F4"/>
    <w:rsid w:val="009C2644"/>
    <w:rsid w:val="00A06EA5"/>
    <w:rsid w:val="00A51934"/>
    <w:rsid w:val="00A51B9B"/>
    <w:rsid w:val="00A60025"/>
    <w:rsid w:val="00A72455"/>
    <w:rsid w:val="00A7654A"/>
    <w:rsid w:val="00A93E3E"/>
    <w:rsid w:val="00AD5E7A"/>
    <w:rsid w:val="00AE7772"/>
    <w:rsid w:val="00AF1027"/>
    <w:rsid w:val="00B06748"/>
    <w:rsid w:val="00B15468"/>
    <w:rsid w:val="00B4328D"/>
    <w:rsid w:val="00B71AA6"/>
    <w:rsid w:val="00B7730D"/>
    <w:rsid w:val="00B938C2"/>
    <w:rsid w:val="00BD5D83"/>
    <w:rsid w:val="00BF07CA"/>
    <w:rsid w:val="00BF32C9"/>
    <w:rsid w:val="00C03356"/>
    <w:rsid w:val="00C455CC"/>
    <w:rsid w:val="00C64C70"/>
    <w:rsid w:val="00C66D2F"/>
    <w:rsid w:val="00C93925"/>
    <w:rsid w:val="00CB1505"/>
    <w:rsid w:val="00CC5110"/>
    <w:rsid w:val="00CC72F1"/>
    <w:rsid w:val="00CE34CC"/>
    <w:rsid w:val="00CF058F"/>
    <w:rsid w:val="00CF4F94"/>
    <w:rsid w:val="00CF6333"/>
    <w:rsid w:val="00D03C1E"/>
    <w:rsid w:val="00D278BF"/>
    <w:rsid w:val="00D330F1"/>
    <w:rsid w:val="00D374E6"/>
    <w:rsid w:val="00D91281"/>
    <w:rsid w:val="00DC0DCF"/>
    <w:rsid w:val="00E17B0D"/>
    <w:rsid w:val="00E36F9C"/>
    <w:rsid w:val="00E55F11"/>
    <w:rsid w:val="00E77ADC"/>
    <w:rsid w:val="00E852AE"/>
    <w:rsid w:val="00E9077C"/>
    <w:rsid w:val="00E90BEF"/>
    <w:rsid w:val="00E92A20"/>
    <w:rsid w:val="00EA70D7"/>
    <w:rsid w:val="00EB2B93"/>
    <w:rsid w:val="00EC0A4E"/>
    <w:rsid w:val="00EC219B"/>
    <w:rsid w:val="00ED6A67"/>
    <w:rsid w:val="00EE73C6"/>
    <w:rsid w:val="00F250FB"/>
    <w:rsid w:val="00F804C0"/>
    <w:rsid w:val="00FC776D"/>
    <w:rsid w:val="00FD66C9"/>
    <w:rsid w:val="00FE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E3381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72F1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28D"/>
  </w:style>
  <w:style w:type="paragraph" w:styleId="Footer">
    <w:name w:val="footer"/>
    <w:basedOn w:val="Normal"/>
    <w:link w:val="Foot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28D"/>
  </w:style>
  <w:style w:type="paragraph" w:styleId="BalloonText">
    <w:name w:val="Balloon Text"/>
    <w:basedOn w:val="Normal"/>
    <w:link w:val="BalloonTextChar"/>
    <w:uiPriority w:val="99"/>
    <w:semiHidden/>
    <w:unhideWhenUsed/>
    <w:rsid w:val="00AE7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7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227</IndustryCode>
    <CaseStatus xmlns="dc463f71-b30c-4ab2-9473-d307f9d35888">Closed</CaseStatus>
    <OpenedDate xmlns="dc463f71-b30c-4ab2-9473-d307f9d35888">2015-11-19T08:00:00+00:00</OpenedDate>
    <Date1 xmlns="dc463f71-b30c-4ab2-9473-d307f9d35888">2016-09-08T07:00:00+00:00</Date1>
    <IsDocumentOrder xmlns="dc463f71-b30c-4ab2-9473-d307f9d35888" xsi:nil="true"/>
    <IsHighlyConfidential xmlns="dc463f71-b30c-4ab2-9473-d307f9d35888">false</IsHighlyConfidential>
    <CaseCompanyNames xmlns="dc463f71-b30c-4ab2-9473-d307f9d35888">BOBBY WOLFORD TRUCKING &amp; SALVAGE INC</CaseCompanyNames>
    <DocketNumber xmlns="dc463f71-b30c-4ab2-9473-d307f9d35888">152228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1745058DB6FEF4485086EAFDE206C77" ma:contentTypeVersion="119" ma:contentTypeDescription="" ma:contentTypeScope="" ma:versionID="d78931f21046e81a807ff9a6ec73130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208AB9-549D-4951-A8B7-88D85D0F00D8}">
  <ds:schemaRefs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4554ae50-06e8-4536-9b65-e0b3a2b78f82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37698B8-680F-40E3-A341-5536784CAAF6}"/>
</file>

<file path=customXml/itemProps3.xml><?xml version="1.0" encoding="utf-8"?>
<ds:datastoreItem xmlns:ds="http://schemas.openxmlformats.org/officeDocument/2006/customXml" ds:itemID="{F25AE747-0C50-424E-BC26-9BF087B761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803DCE-69F1-4905-9132-4B64862304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Erratum to PHC Notices</vt:lpstr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Erratum to PHC Notices</dc:title>
  <dc:subject/>
  <dc:creator/>
  <cp:keywords/>
  <dc:description/>
  <cp:lastModifiedBy/>
  <cp:revision>1</cp:revision>
  <dcterms:created xsi:type="dcterms:W3CDTF">2016-09-08T18:05:00Z</dcterms:created>
  <dcterms:modified xsi:type="dcterms:W3CDTF">2016-09-08T19:04:00Z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0x0101006E56B4D1795A2E4DB2F0B01679ED314A0051745058DB6FEF4485086EAFDE206C77</vt:lpwstr>
  </property>
  <property fmtid="{D5CDD505-2E9C-101B-9397-08002B2CF9AE}" pid="3" name="_docset_NoMedatataSyncRequired">
    <vt:lpwstr>False</vt:lpwstr>
  </property>
</Properties>
</file>