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3" w:rsidRDefault="00DE387D" w:rsidP="002E7F25">
      <w:pPr>
        <w:pStyle w:val="Heading1"/>
      </w:pPr>
      <w:r>
        <w:t>Docket</w:t>
      </w:r>
      <w:r w:rsidR="008549C3">
        <w:t>s</w:t>
      </w:r>
      <w:r w:rsidR="00B50349">
        <w:t xml:space="preserve"> </w:t>
      </w:r>
      <w:r w:rsidR="00674C23">
        <w:t xml:space="preserve">TG-120840, TG-120842, TG-120843, </w:t>
      </w:r>
      <w:r w:rsidR="002E7F25">
        <w:t>TG-121366,</w:t>
      </w:r>
    </w:p>
    <w:p w:rsidR="00DE387D" w:rsidRDefault="002E7F25" w:rsidP="002E7F25">
      <w:pPr>
        <w:pStyle w:val="Heading1"/>
      </w:pPr>
      <w:r>
        <w:t>TG-121367, TG-121369, TG-121370 and TG-121371</w:t>
      </w:r>
    </w:p>
    <w:p w:rsidR="00674C23" w:rsidRPr="00674C23" w:rsidRDefault="00674C23" w:rsidP="00674C23"/>
    <w:p w:rsidR="00DE387D" w:rsidRDefault="00DE387D" w:rsidP="008549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335EB">
        <w:rPr>
          <w:rFonts w:ascii="Times New Roman" w:hAnsi="Times New Roman"/>
          <w:sz w:val="24"/>
        </w:rPr>
        <w:t xml:space="preserve">Response </w:t>
      </w:r>
      <w:r w:rsidR="00674C23">
        <w:rPr>
          <w:rFonts w:ascii="Times New Roman" w:hAnsi="Times New Roman"/>
          <w:sz w:val="24"/>
        </w:rPr>
        <w:t>Brief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7335EB">
        <w:rPr>
          <w:rFonts w:ascii="Times New Roman" w:hAnsi="Times New Roman"/>
          <w:sz w:val="24"/>
        </w:rPr>
        <w:t>30</w:t>
      </w:r>
      <w:bookmarkStart w:id="0" w:name="_GoBack"/>
      <w:bookmarkEnd w:id="0"/>
      <w:r w:rsidR="00F41B00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674C23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533BC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B180E">
          <w:footerReference w:type="default" r:id="rId8"/>
          <w:pgSz w:w="12240" w:h="15840" w:code="1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:rsidR="00F41B00" w:rsidRPr="008549C3" w:rsidRDefault="00DE387D" w:rsidP="00533BC6">
      <w:pPr>
        <w:rPr>
          <w:rFonts w:ascii="Times New Roman" w:hAnsi="Times New Roman"/>
          <w:iCs/>
          <w:sz w:val="24"/>
        </w:rPr>
      </w:pPr>
      <w:r w:rsidRPr="008549C3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4D6474" w:rsidRPr="004D6474">
        <w:rPr>
          <w:rFonts w:ascii="Times New Roman" w:hAnsi="Times New Roman"/>
          <w:b/>
          <w:i/>
          <w:sz w:val="24"/>
        </w:rPr>
        <w:t>Rabanco Ltd</w:t>
      </w:r>
      <w:r w:rsidR="00DC5AEC">
        <w:rPr>
          <w:rFonts w:ascii="Times New Roman" w:hAnsi="Times New Roman"/>
          <w:b/>
          <w:i/>
          <w:sz w:val="24"/>
        </w:rPr>
        <w:t>.</w:t>
      </w:r>
      <w:r w:rsidR="00533BC6" w:rsidRPr="008549C3">
        <w:rPr>
          <w:rFonts w:ascii="Times New Roman" w:hAnsi="Times New Roman"/>
          <w:b/>
          <w:iCs/>
          <w:sz w:val="24"/>
        </w:rPr>
        <w:t>:</w:t>
      </w:r>
    </w:p>
    <w:p w:rsidR="00533BC6" w:rsidRPr="008549C3" w:rsidRDefault="00533BC6" w:rsidP="00533BC6">
      <w:pPr>
        <w:rPr>
          <w:rFonts w:ascii="Times New Roman" w:hAnsi="Times New Roman"/>
          <w:iCs/>
          <w:sz w:val="24"/>
        </w:rPr>
      </w:pP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David W. Wiley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Attorney at Law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 xml:space="preserve">Williams, </w:t>
      </w:r>
      <w:proofErr w:type="spellStart"/>
      <w:r w:rsidRPr="004D6474">
        <w:rPr>
          <w:rFonts w:ascii="Times New Roman" w:hAnsi="Times New Roman"/>
          <w:iCs/>
          <w:sz w:val="24"/>
        </w:rPr>
        <w:t>Kastner</w:t>
      </w:r>
      <w:proofErr w:type="spellEnd"/>
      <w:r w:rsidRPr="004D6474">
        <w:rPr>
          <w:rFonts w:ascii="Times New Roman" w:hAnsi="Times New Roman"/>
          <w:iCs/>
          <w:sz w:val="24"/>
        </w:rPr>
        <w:t xml:space="preserve"> &amp; Gibbs PLLC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Two Union Square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601 Union Street, Suite 4100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 w:rsidRPr="004D6474">
        <w:rPr>
          <w:rFonts w:ascii="Times New Roman" w:hAnsi="Times New Roman"/>
          <w:iCs/>
          <w:sz w:val="24"/>
        </w:rPr>
        <w:t>Seattle, WA  98101</w:t>
      </w:r>
    </w:p>
    <w:p w:rsidR="004D6474" w:rsidRPr="004D6474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4D6474">
        <w:rPr>
          <w:rFonts w:ascii="Times New Roman" w:hAnsi="Times New Roman"/>
          <w:iCs/>
          <w:sz w:val="24"/>
        </w:rPr>
        <w:t>(206) 233-2895</w:t>
      </w:r>
    </w:p>
    <w:p w:rsidR="008549C3" w:rsidRDefault="004D6474" w:rsidP="004D647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9" w:history="1">
        <w:r w:rsidRPr="00A04A8B">
          <w:rPr>
            <w:rStyle w:val="Hyperlink"/>
            <w:rFonts w:ascii="Times New Roman" w:hAnsi="Times New Roman"/>
            <w:iCs/>
            <w:sz w:val="24"/>
          </w:rPr>
          <w:t>dwiley@williamskastner.com</w:t>
        </w:r>
      </w:hyperlink>
    </w:p>
    <w:p w:rsidR="004D6474" w:rsidRDefault="004D6474" w:rsidP="004D6474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Washington Refuse and Recycling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Association</w:t>
      </w:r>
      <w:r w:rsidRPr="00DC5AEC">
        <w:rPr>
          <w:rFonts w:ascii="Times New Roman" w:hAnsi="Times New Roman"/>
          <w:b/>
          <w:iCs/>
          <w:sz w:val="24"/>
        </w:rPr>
        <w:t>: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James K. Sells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PMB 22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2110 Judson St.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Gig Harbor, WA  98335</w:t>
      </w:r>
    </w:p>
    <w:p w:rsidR="0005298B" w:rsidRDefault="0005298B" w:rsidP="0005298B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(360) 981-0168</w:t>
      </w:r>
    </w:p>
    <w:p w:rsidR="0005298B" w:rsidRDefault="0005298B" w:rsidP="0005298B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0" w:history="1">
        <w:r w:rsidRPr="00A04A8B">
          <w:rPr>
            <w:rStyle w:val="Hyperlink"/>
            <w:rFonts w:ascii="Times New Roman" w:hAnsi="Times New Roman"/>
            <w:iCs/>
            <w:sz w:val="24"/>
          </w:rPr>
          <w:t>jamessells@comcast.net</w:t>
        </w:r>
      </w:hyperlink>
    </w:p>
    <w:p w:rsidR="00674C23" w:rsidRDefault="00674C23" w:rsidP="0005298B">
      <w:pPr>
        <w:rPr>
          <w:rStyle w:val="Hyperlink"/>
          <w:rFonts w:ascii="Times New Roman" w:hAnsi="Times New Roman"/>
          <w:iCs/>
          <w:sz w:val="24"/>
          <w:u w:val="none"/>
        </w:rPr>
      </w:pPr>
      <w:r w:rsidRPr="00674C23">
        <w:rPr>
          <w:rStyle w:val="Hyperlink"/>
          <w:rFonts w:ascii="Times New Roman" w:hAnsi="Times New Roman"/>
          <w:iCs/>
          <w:sz w:val="24"/>
          <w:u w:val="none"/>
        </w:rPr>
        <w:tab/>
      </w:r>
      <w:r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11" w:history="1">
        <w:r w:rsidRPr="00924E93">
          <w:rPr>
            <w:rStyle w:val="Hyperlink"/>
            <w:rFonts w:ascii="Times New Roman" w:hAnsi="Times New Roman"/>
            <w:iCs/>
            <w:sz w:val="24"/>
          </w:rPr>
          <w:t>brad@wrra.org</w:t>
        </w:r>
      </w:hyperlink>
    </w:p>
    <w:p w:rsidR="00674C23" w:rsidRPr="00674C23" w:rsidRDefault="00674C23" w:rsidP="0005298B">
      <w:pPr>
        <w:rPr>
          <w:rFonts w:ascii="Times New Roman" w:hAnsi="Times New Roman"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E945E8" w:rsidRDefault="00E945E8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</w:p>
    <w:p w:rsidR="0005298B" w:rsidRPr="00E945E8" w:rsidRDefault="00DC5AEC" w:rsidP="00E945E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Waste Management</w:t>
      </w:r>
      <w:r>
        <w:rPr>
          <w:rFonts w:ascii="Times New Roman" w:hAnsi="Times New Roman"/>
          <w:b/>
          <w:iCs/>
          <w:sz w:val="24"/>
        </w:rPr>
        <w:t>:</w:t>
      </w:r>
    </w:p>
    <w:p w:rsidR="0005298B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Polly L. McNeill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Summit Law Group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315 Fifth Ave. S, Suite 1000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98104-2682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676-7040</w:t>
      </w:r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924E93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:rsidR="00DC5AEC" w:rsidRDefault="00DC5AEC" w:rsidP="000529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</w:t>
      </w:r>
      <w:hyperlink r:id="rId13" w:history="1">
        <w:r w:rsidRPr="00924E93">
          <w:rPr>
            <w:rStyle w:val="Hyperlink"/>
            <w:rFonts w:ascii="Times New Roman" w:hAnsi="Times New Roman"/>
            <w:sz w:val="24"/>
          </w:rPr>
          <w:t>akenefick@wm.com</w:t>
        </w:r>
      </w:hyperlink>
    </w:p>
    <w:p w:rsidR="00DC5AEC" w:rsidRPr="00533BC6" w:rsidRDefault="00DC5AEC" w:rsidP="0005298B">
      <w:pPr>
        <w:rPr>
          <w:rFonts w:ascii="Times New Roman" w:hAnsi="Times New Roman"/>
          <w:sz w:val="24"/>
        </w:rPr>
      </w:pPr>
    </w:p>
    <w:p w:rsidR="008549C3" w:rsidRDefault="008549C3" w:rsidP="008549C3">
      <w:pPr>
        <w:rPr>
          <w:rFonts w:ascii="Times New Roman" w:hAnsi="Times New Roman"/>
          <w:iCs/>
          <w:sz w:val="24"/>
        </w:rPr>
      </w:pPr>
    </w:p>
    <w:p w:rsidR="00533BC6" w:rsidRPr="00533BC6" w:rsidRDefault="00533BC6" w:rsidP="00533BC6">
      <w:pPr>
        <w:rPr>
          <w:rFonts w:ascii="Times New Roman" w:hAnsi="Times New Roman"/>
          <w:sz w:val="24"/>
        </w:rPr>
      </w:pPr>
    </w:p>
    <w:sectPr w:rsidR="00533BC6" w:rsidRPr="00533BC6" w:rsidSect="00A83B5C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CB180E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B180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298B"/>
    <w:rsid w:val="000C0BC5"/>
    <w:rsid w:val="002D6358"/>
    <w:rsid w:val="002E7F25"/>
    <w:rsid w:val="00366392"/>
    <w:rsid w:val="00413835"/>
    <w:rsid w:val="004D6474"/>
    <w:rsid w:val="00533BC6"/>
    <w:rsid w:val="006158A3"/>
    <w:rsid w:val="00674C23"/>
    <w:rsid w:val="007335EB"/>
    <w:rsid w:val="008549C3"/>
    <w:rsid w:val="00953CDB"/>
    <w:rsid w:val="00A83B5C"/>
    <w:rsid w:val="00AB106C"/>
    <w:rsid w:val="00B50349"/>
    <w:rsid w:val="00C0665B"/>
    <w:rsid w:val="00CB180E"/>
    <w:rsid w:val="00CE7EE0"/>
    <w:rsid w:val="00CF2416"/>
    <w:rsid w:val="00DC49F7"/>
    <w:rsid w:val="00DC5AEC"/>
    <w:rsid w:val="00DE2833"/>
    <w:rsid w:val="00DE387D"/>
    <w:rsid w:val="00E945E8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kenefick@wm.com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llym@summitlaw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ad@wrr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messells@comcast.ne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dwiley@williamskast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1C732FD631042A31D9AB8926857E4" ma:contentTypeVersion="139" ma:contentTypeDescription="" ma:contentTypeScope="" ma:versionID="3b8920dbe94064221078209ce79756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42C6155-03E4-4377-894D-2C7716FBD74D}"/>
</file>

<file path=customXml/itemProps2.xml><?xml version="1.0" encoding="utf-8"?>
<ds:datastoreItem xmlns:ds="http://schemas.openxmlformats.org/officeDocument/2006/customXml" ds:itemID="{8A8C7E0B-B2D2-4E24-A036-2BB5736B5D0A}"/>
</file>

<file path=customXml/itemProps3.xml><?xml version="1.0" encoding="utf-8"?>
<ds:datastoreItem xmlns:ds="http://schemas.openxmlformats.org/officeDocument/2006/customXml" ds:itemID="{ABDED825-24EC-4576-817B-9CC4B3F837CD}"/>
</file>

<file path=customXml/itemProps4.xml><?xml version="1.0" encoding="utf-8"?>
<ds:datastoreItem xmlns:ds="http://schemas.openxmlformats.org/officeDocument/2006/customXml" ds:itemID="{DC58911C-BCBE-4B63-85EC-F4EC26E14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13</cp:revision>
  <cp:lastPrinted>2013-08-29T15:51:00Z</cp:lastPrinted>
  <dcterms:created xsi:type="dcterms:W3CDTF">2013-06-10T18:16:00Z</dcterms:created>
  <dcterms:modified xsi:type="dcterms:W3CDTF">2013-08-29T15:51:00Z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0x0101006E56B4D1795A2E4DB2F0B01679ED314A00C9C1C732FD631042A31D9AB8926857E4</vt:lpwstr>
  </property>
  <property fmtid="{D5CDD505-2E9C-101B-9397-08002B2CF9AE}" pid="3" name="_docset_NoMedatataSyncRequired">
    <vt:lpwstr>False</vt:lpwstr>
  </property>
</Properties>
</file>