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08B4" w14:textId="2B9AEB0C"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</w:t>
      </w:r>
      <w:r w:rsidR="00D25C65">
        <w:t>130583, UE-</w:t>
      </w:r>
      <w:r w:rsidR="00327098" w:rsidRPr="00F05638">
        <w:t>130617</w:t>
      </w:r>
      <w:r w:rsidR="00D25C65">
        <w:t>, UE-131099 and UE-131230 (</w:t>
      </w:r>
      <w:r w:rsidR="00D25C65">
        <w:rPr>
          <w:i/>
        </w:rPr>
        <w:t>Consolidated</w:t>
      </w:r>
      <w:r w:rsidR="00D25C65">
        <w:t>)</w:t>
      </w:r>
    </w:p>
    <w:p w14:paraId="755208B5" w14:textId="77777777"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14:paraId="755208B6" w14:textId="77777777"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14:paraId="755208B7" w14:textId="1EF387C4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A464FC" w:rsidRPr="00A464FC">
        <w:rPr>
          <w:rFonts w:ascii="Times New Roman" w:hAnsi="Times New Roman"/>
          <w:sz w:val="24"/>
        </w:rPr>
        <w:t xml:space="preserve">Staff Response </w:t>
      </w:r>
      <w:r w:rsidR="002A683A">
        <w:rPr>
          <w:rFonts w:ascii="Times New Roman" w:hAnsi="Times New Roman"/>
          <w:sz w:val="24"/>
        </w:rPr>
        <w:t>Commission Notice</w:t>
      </w:r>
      <w:r w:rsidR="00A464FC" w:rsidRPr="00A464FC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14:paraId="755208B8" w14:textId="77777777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14:paraId="755208B9" w14:textId="02CA802F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2A683A">
        <w:rPr>
          <w:rFonts w:ascii="Times New Roman" w:hAnsi="Times New Roman"/>
          <w:sz w:val="24"/>
        </w:rPr>
        <w:t>11</w:t>
      </w:r>
      <w:r w:rsidR="005237DD" w:rsidRPr="005237DD">
        <w:rPr>
          <w:rFonts w:ascii="Times New Roman" w:hAnsi="Times New Roman"/>
          <w:sz w:val="24"/>
          <w:vertAlign w:val="superscript"/>
        </w:rPr>
        <w:t>th</w:t>
      </w:r>
      <w:r w:rsidR="005237DD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2A683A">
        <w:rPr>
          <w:rFonts w:ascii="Times New Roman" w:hAnsi="Times New Roman"/>
          <w:sz w:val="24"/>
        </w:rPr>
        <w:t>July</w:t>
      </w:r>
      <w:r w:rsidRPr="00F05638">
        <w:rPr>
          <w:rFonts w:ascii="Times New Roman" w:hAnsi="Times New Roman"/>
          <w:sz w:val="24"/>
        </w:rPr>
        <w:t xml:space="preserve"> 201</w:t>
      </w:r>
      <w:r w:rsidR="002A683A">
        <w:rPr>
          <w:rFonts w:ascii="Times New Roman" w:hAnsi="Times New Roman"/>
          <w:sz w:val="24"/>
        </w:rPr>
        <w:t>4</w:t>
      </w:r>
      <w:r w:rsidRPr="00F05638">
        <w:rPr>
          <w:rFonts w:ascii="Times New Roman" w:hAnsi="Times New Roman"/>
          <w:sz w:val="24"/>
        </w:rPr>
        <w:t>.</w:t>
      </w:r>
    </w:p>
    <w:p w14:paraId="755208BA" w14:textId="77777777" w:rsidR="00DE387D" w:rsidRPr="00F05638" w:rsidRDefault="00DE387D" w:rsidP="00F05638">
      <w:pPr>
        <w:rPr>
          <w:rFonts w:ascii="Times New Roman" w:hAnsi="Times New Roman"/>
          <w:sz w:val="24"/>
        </w:rPr>
      </w:pPr>
    </w:p>
    <w:p w14:paraId="755208BC" w14:textId="77777777"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14:paraId="755208BD" w14:textId="77777777"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14:paraId="755208C0" w14:textId="77777777"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14:paraId="755208C1" w14:textId="77777777"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55208C2" w14:textId="77777777"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14:paraId="755208C3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14:paraId="755208C4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14:paraId="755208C5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14:paraId="755208C6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14:paraId="755208C7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14:paraId="755208C8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14:paraId="755208C9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14:paraId="755208CA" w14:textId="77777777" w:rsidR="00327098" w:rsidRPr="00F05638" w:rsidRDefault="00D25C65" w:rsidP="00F05638">
      <w:pPr>
        <w:rPr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14:paraId="755208CB" w14:textId="77777777" w:rsidR="00327098" w:rsidRPr="00F05638" w:rsidRDefault="00D25C65" w:rsidP="00F05638">
      <w:pPr>
        <w:rPr>
          <w:rFonts w:ascii="Times New Roman" w:hAnsi="Times New Roman"/>
          <w:iCs/>
          <w:sz w:val="24"/>
        </w:rPr>
      </w:pPr>
      <w:hyperlink r:id="rId13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14:paraId="755208CC" w14:textId="77777777" w:rsidR="00327098" w:rsidRPr="00F05638" w:rsidRDefault="00D25C65" w:rsidP="00F05638">
      <w:pPr>
        <w:rPr>
          <w:rFonts w:ascii="Times New Roman" w:hAnsi="Times New Roman"/>
          <w:iCs/>
          <w:sz w:val="24"/>
        </w:rPr>
      </w:pPr>
      <w:hyperlink r:id="rId14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14:paraId="755208CD" w14:textId="77777777" w:rsidR="00327098" w:rsidRPr="00F05638" w:rsidRDefault="00D25C65" w:rsidP="00F05638">
      <w:pPr>
        <w:rPr>
          <w:rStyle w:val="Hyperlink"/>
          <w:rFonts w:ascii="Times New Roman" w:hAnsi="Times New Roman"/>
          <w:iCs/>
          <w:sz w:val="24"/>
        </w:rPr>
      </w:pPr>
      <w:hyperlink r:id="rId15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14:paraId="755208CE" w14:textId="77777777"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14:paraId="755208CF" w14:textId="77777777"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14:paraId="755208D0" w14:textId="77777777"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Inc.</w:t>
      </w:r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14:paraId="755208D1" w14:textId="77777777" w:rsidR="00460CA7" w:rsidRDefault="00460CA7" w:rsidP="00F05638">
      <w:pPr>
        <w:rPr>
          <w:rFonts w:ascii="Times New Roman" w:hAnsi="Times New Roman"/>
          <w:bCs/>
          <w:sz w:val="24"/>
        </w:rPr>
      </w:pPr>
    </w:p>
    <w:p w14:paraId="755208D2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14:paraId="755208D3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14:paraId="755208D4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14:paraId="755208D5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14:paraId="755208D6" w14:textId="77777777"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14:paraId="755208D7" w14:textId="77777777"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14:paraId="755208D8" w14:textId="77777777" w:rsidR="00EE516B" w:rsidRPr="00F05638" w:rsidRDefault="00D25C65" w:rsidP="00F05638">
      <w:pPr>
        <w:rPr>
          <w:rFonts w:ascii="Times New Roman" w:hAnsi="Times New Roman"/>
          <w:b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14:paraId="755208D9" w14:textId="77777777" w:rsidR="00EE516B" w:rsidRDefault="00EE516B" w:rsidP="00F05638">
      <w:pPr>
        <w:rPr>
          <w:rFonts w:ascii="Times New Roman" w:hAnsi="Times New Roman"/>
          <w:bCs/>
          <w:sz w:val="24"/>
        </w:rPr>
      </w:pPr>
    </w:p>
    <w:p w14:paraId="36FCCBDC" w14:textId="3A0EDE36" w:rsidR="00D25C65" w:rsidRDefault="00D25C65" w:rsidP="00F05638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PGE:  </w:t>
      </w:r>
    </w:p>
    <w:p w14:paraId="30BCD1C7" w14:textId="77777777" w:rsidR="00D25C65" w:rsidRPr="00D25C65" w:rsidRDefault="00D25C65" w:rsidP="00D25C65">
      <w:pPr>
        <w:rPr>
          <w:rFonts w:ascii="Times New Roman" w:hAnsi="Times New Roman"/>
          <w:bCs/>
          <w:sz w:val="24"/>
        </w:rPr>
      </w:pPr>
    </w:p>
    <w:p w14:paraId="021A1956" w14:textId="27D726AA" w:rsidR="00D25C65" w:rsidRPr="00D25C65" w:rsidRDefault="00D25C65" w:rsidP="00D25C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 GENERAL ELECTRIC</w:t>
      </w:r>
    </w:p>
    <w:p w14:paraId="3E4A9D08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 xml:space="preserve">121 S.W. Salmon St. </w:t>
      </w:r>
    </w:p>
    <w:p w14:paraId="4F771CDD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Portland, OR 97204</w:t>
      </w:r>
    </w:p>
    <w:p w14:paraId="279B3CC7" w14:textId="77777777" w:rsidR="00D25C65" w:rsidRPr="00D25C65" w:rsidRDefault="00D25C65" w:rsidP="00D25C65">
      <w:pPr>
        <w:rPr>
          <w:rFonts w:ascii="Times New Roman" w:hAnsi="Times New Roman"/>
          <w:sz w:val="24"/>
        </w:rPr>
      </w:pPr>
    </w:p>
    <w:p w14:paraId="755208DA" w14:textId="77777777"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14:paraId="755208DB" w14:textId="77777777"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14:paraId="755208DC" w14:textId="77777777"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755208DD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14:paraId="755208DE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14:paraId="755208DF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14:paraId="755208E0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14:paraId="755208E1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14:paraId="755208E2" w14:textId="77777777" w:rsidR="00EE516B" w:rsidRDefault="00D25C65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55208E3" w14:textId="77777777"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14:paraId="755208E4" w14:textId="77777777" w:rsidR="00EE516B" w:rsidRPr="00F05638" w:rsidRDefault="00D25C65" w:rsidP="00F05638">
      <w:pPr>
        <w:rPr>
          <w:rFonts w:ascii="Times New Roman" w:hAnsi="Times New Roman"/>
          <w:sz w:val="24"/>
        </w:rPr>
      </w:pPr>
      <w:hyperlink r:id="rId18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14:paraId="755208E5" w14:textId="77777777" w:rsidR="00EE516B" w:rsidRPr="00F05638" w:rsidRDefault="00D25C65" w:rsidP="00F05638">
      <w:pPr>
        <w:rPr>
          <w:rFonts w:ascii="Times New Roman" w:hAnsi="Times New Roman"/>
          <w:iCs/>
          <w:sz w:val="24"/>
        </w:rPr>
      </w:pPr>
      <w:hyperlink r:id="rId19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14:paraId="755208E6" w14:textId="77777777"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14:paraId="755208E7" w14:textId="77777777"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14:paraId="755208E8" w14:textId="77777777"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14:paraId="755208E9" w14:textId="77777777"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14:paraId="755208EA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14:paraId="755208EB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14:paraId="755208EC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14:paraId="755208ED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14:paraId="755208EE" w14:textId="77777777" w:rsidR="00EE516B" w:rsidRDefault="00D25C65" w:rsidP="00F05638">
      <w:pPr>
        <w:rPr>
          <w:rStyle w:val="Hyperlink"/>
          <w:rFonts w:ascii="Times New Roman" w:hAnsi="Times New Roman"/>
          <w:sz w:val="24"/>
        </w:rPr>
      </w:pPr>
      <w:hyperlink r:id="rId20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14:paraId="755208EF" w14:textId="77777777"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14:paraId="755208F5" w14:textId="77777777"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Michael Deen</w:t>
      </w:r>
      <w:r>
        <w:rPr>
          <w:rFonts w:ascii="Times New Roman" w:hAnsi="Times New Roman"/>
          <w:sz w:val="24"/>
        </w:rPr>
        <w:t xml:space="preserve">: </w:t>
      </w:r>
      <w:hyperlink r:id="rId21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14:paraId="755208F6" w14:textId="77777777" w:rsidR="00F05638" w:rsidRDefault="00F05638" w:rsidP="00F05638">
      <w:pPr>
        <w:rPr>
          <w:rStyle w:val="Hyperlink"/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Donald Schoenbeck</w:t>
      </w:r>
      <w:r>
        <w:rPr>
          <w:rFonts w:ascii="Times New Roman" w:hAnsi="Times New Roman"/>
          <w:sz w:val="24"/>
        </w:rPr>
        <w:t xml:space="preserve">: </w:t>
      </w:r>
      <w:hyperlink r:id="rId22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p w14:paraId="394422B0" w14:textId="09B97045" w:rsidR="00D25C65" w:rsidRDefault="00D25C65" w:rsidP="00F05638">
      <w:pPr>
        <w:rPr>
          <w:rFonts w:ascii="Times New Roman" w:hAnsi="Times New Roman"/>
          <w:sz w:val="24"/>
        </w:rPr>
      </w:pPr>
    </w:p>
    <w:p w14:paraId="192DB65B" w14:textId="7FC9EEDB" w:rsidR="00D25C65" w:rsidRDefault="00D25C65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Electron Hydro: </w:t>
      </w:r>
    </w:p>
    <w:p w14:paraId="7203330A" w14:textId="77777777" w:rsidR="00D25C65" w:rsidRDefault="00D25C65" w:rsidP="00F05638">
      <w:pPr>
        <w:rPr>
          <w:rFonts w:ascii="Times New Roman" w:hAnsi="Times New Roman"/>
          <w:sz w:val="24"/>
        </w:rPr>
      </w:pPr>
    </w:p>
    <w:p w14:paraId="489C1495" w14:textId="77777777" w:rsidR="00D25C65" w:rsidRPr="00D25C65" w:rsidRDefault="00D25C65" w:rsidP="00D25C65">
      <w:pPr>
        <w:ind w:right="259"/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Electron Hydro, LLC</w:t>
      </w:r>
    </w:p>
    <w:p w14:paraId="26CE6AB4" w14:textId="77777777" w:rsidR="00D25C65" w:rsidRPr="00D25C65" w:rsidRDefault="00D25C65" w:rsidP="00D25C65">
      <w:pPr>
        <w:ind w:right="259"/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3633 Alderwood Ave.</w:t>
      </w:r>
    </w:p>
    <w:p w14:paraId="57E0354F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Bellingham, WA 87114</w:t>
      </w:r>
    </w:p>
    <w:p w14:paraId="3E75C544" w14:textId="77777777" w:rsidR="00D25C65" w:rsidRPr="00D25C65" w:rsidRDefault="00D25C65" w:rsidP="00F05638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D25C65" w:rsidRPr="00D25C65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08F9" w14:textId="77777777" w:rsidR="00A36492" w:rsidRDefault="00A36492" w:rsidP="00DE387D">
      <w:r>
        <w:separator/>
      </w:r>
    </w:p>
  </w:endnote>
  <w:endnote w:type="continuationSeparator" w:id="0">
    <w:p w14:paraId="755208FA" w14:textId="77777777"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08FB" w14:textId="77777777" w:rsidR="00A36492" w:rsidRPr="00DE387D" w:rsidRDefault="00A36492">
    <w:pPr>
      <w:spacing w:line="240" w:lineRule="exact"/>
      <w:rPr>
        <w:rFonts w:ascii="Times New Roman" w:hAnsi="Times New Roman"/>
      </w:rPr>
    </w:pPr>
  </w:p>
  <w:p w14:paraId="755208FC" w14:textId="77777777"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25C6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208F7" w14:textId="77777777" w:rsidR="00A36492" w:rsidRDefault="00A36492" w:rsidP="00DE387D">
      <w:r>
        <w:separator/>
      </w:r>
    </w:p>
  </w:footnote>
  <w:footnote w:type="continuationSeparator" w:id="0">
    <w:p w14:paraId="755208F8" w14:textId="77777777"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0D2568"/>
    <w:rsid w:val="002A683A"/>
    <w:rsid w:val="00327098"/>
    <w:rsid w:val="003370E9"/>
    <w:rsid w:val="00366392"/>
    <w:rsid w:val="003F2EEF"/>
    <w:rsid w:val="00460CA7"/>
    <w:rsid w:val="005237DD"/>
    <w:rsid w:val="00887FEA"/>
    <w:rsid w:val="00A36492"/>
    <w:rsid w:val="00A464FC"/>
    <w:rsid w:val="00AB106C"/>
    <w:rsid w:val="00B35081"/>
    <w:rsid w:val="00C0665B"/>
    <w:rsid w:val="00D25C65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0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rson@perkinscoi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deen@r-c-s-in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ken.s.johnson@pse.com" TargetMode="External"/><Relationship Id="rId20" Type="http://schemas.openxmlformats.org/officeDocument/2006/relationships/hyperlink" Target="mailto:ias@dvclaw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sedrs@perkinscoi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arol.baker@atg.wa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barnett@perkinscoie.com" TargetMode="External"/><Relationship Id="rId22" Type="http://schemas.openxmlformats.org/officeDocument/2006/relationships/hyperlink" Target="mailto:dws@r-c-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D803B6-3AC2-483A-BA34-C18D489F96CC}"/>
</file>

<file path=customXml/itemProps2.xml><?xml version="1.0" encoding="utf-8"?>
<ds:datastoreItem xmlns:ds="http://schemas.openxmlformats.org/officeDocument/2006/customXml" ds:itemID="{7F5C5C3C-7C3B-4E22-ADEB-18857607B4F1}"/>
</file>

<file path=customXml/itemProps3.xml><?xml version="1.0" encoding="utf-8"?>
<ds:datastoreItem xmlns:ds="http://schemas.openxmlformats.org/officeDocument/2006/customXml" ds:itemID="{D477DACB-D0F1-4B05-8738-46EBE1AAC3F2}"/>
</file>

<file path=customXml/itemProps4.xml><?xml version="1.0" encoding="utf-8"?>
<ds:datastoreItem xmlns:ds="http://schemas.openxmlformats.org/officeDocument/2006/customXml" ds:itemID="{37552A57-D639-477D-9FF0-E82BA7DAC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dcterms:created xsi:type="dcterms:W3CDTF">2014-07-10T23:16:00Z</dcterms:created>
  <dcterms:modified xsi:type="dcterms:W3CDTF">2014-07-10T23:24:00Z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