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1E0E71">
        <w:t>05/27/15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BA3247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C3641F">
        <w:t>5</w:t>
      </w:r>
      <w:r w:rsidR="005E7C5F">
        <w:t>0</w:t>
      </w:r>
      <w:r w:rsidR="00C3641F">
        <w:t>204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C3641F">
        <w:t>5</w:t>
      </w:r>
      <w:r w:rsidR="005E7C5F">
        <w:t>0</w:t>
      </w:r>
      <w:r w:rsidR="00C3641F">
        <w:t>205</w:t>
      </w:r>
      <w:r>
        <w:tab/>
        <w:t>WITNESS:</w:t>
      </w:r>
      <w:r>
        <w:tab/>
      </w:r>
      <w:r w:rsidR="00F731E6">
        <w:tab/>
      </w:r>
      <w:r w:rsidR="00F731E6">
        <w:tab/>
      </w:r>
      <w:r w:rsidR="003A561E">
        <w:t>Karen K. Schuh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6D0DCD">
        <w:t>ICNU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1E0E71">
        <w:t>Karen K. Schuh</w:t>
      </w:r>
    </w:p>
    <w:p w:rsidR="0038329F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1D4BE0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BA3247">
        <w:t xml:space="preserve">ICNU - </w:t>
      </w:r>
      <w:r w:rsidR="001E0E71">
        <w:t>200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FE3E7F">
        <w:t>-</w:t>
      </w:r>
      <w:r w:rsidR="003A561E">
        <w:t>2293</w:t>
      </w:r>
    </w:p>
    <w:p w:rsidR="00FD536A" w:rsidRDefault="00AA791F" w:rsidP="00FE3E7F">
      <w:pPr>
        <w:tabs>
          <w:tab w:val="left" w:pos="1890"/>
          <w:tab w:val="left" w:pos="4770"/>
          <w:tab w:val="left" w:pos="648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3A561E">
        <w:rPr>
          <w:sz w:val="24"/>
          <w:szCs w:val="24"/>
        </w:rPr>
        <w:t>karen.schuh</w:t>
      </w:r>
      <w:r w:rsidR="001D4BE0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6D0DCD" w:rsidRDefault="006D0DCD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1E0E71" w:rsidRPr="001E0E71" w:rsidRDefault="001E0E71" w:rsidP="001E0E71">
      <w:pPr>
        <w:pStyle w:val="BodyTextIndent"/>
        <w:spacing w:after="240"/>
        <w:ind w:left="0"/>
        <w:jc w:val="both"/>
        <w:rPr>
          <w:sz w:val="24"/>
          <w:szCs w:val="24"/>
        </w:rPr>
      </w:pPr>
      <w:r w:rsidRPr="001E0E71">
        <w:rPr>
          <w:sz w:val="24"/>
          <w:szCs w:val="24"/>
        </w:rPr>
        <w:t>Please refer to Exhibit (“</w:t>
      </w:r>
      <w:proofErr w:type="spellStart"/>
      <w:r w:rsidRPr="001E0E71">
        <w:rPr>
          <w:sz w:val="24"/>
          <w:szCs w:val="24"/>
        </w:rPr>
        <w:t>Exh</w:t>
      </w:r>
      <w:proofErr w:type="spellEnd"/>
      <w:r w:rsidRPr="001E0E71">
        <w:rPr>
          <w:sz w:val="24"/>
          <w:szCs w:val="24"/>
        </w:rPr>
        <w:t xml:space="preserve">.”) No. </w:t>
      </w:r>
      <w:proofErr w:type="gramStart"/>
      <w:r w:rsidRPr="001E0E71">
        <w:rPr>
          <w:sz w:val="24"/>
          <w:szCs w:val="24"/>
        </w:rPr>
        <w:t>KKS-5 and the Company’s response to ICNU DR 007.</w:t>
      </w:r>
      <w:proofErr w:type="gramEnd"/>
      <w:r w:rsidRPr="001E0E71">
        <w:rPr>
          <w:sz w:val="24"/>
          <w:szCs w:val="24"/>
        </w:rPr>
        <w:t xml:space="preserve">  Please explain and reconcile all differences between the “Assessment Score” for particular business cases contained in </w:t>
      </w:r>
      <w:proofErr w:type="spellStart"/>
      <w:r w:rsidRPr="001E0E71">
        <w:rPr>
          <w:sz w:val="24"/>
          <w:szCs w:val="24"/>
        </w:rPr>
        <w:t>Exh</w:t>
      </w:r>
      <w:proofErr w:type="spellEnd"/>
      <w:r w:rsidRPr="001E0E71">
        <w:rPr>
          <w:sz w:val="24"/>
          <w:szCs w:val="24"/>
        </w:rPr>
        <w:t xml:space="preserve">. No. KKS-5 and the “Assessment Score” for the same cases listed in the Company’s response to ICNU DR 007.  </w:t>
      </w:r>
    </w:p>
    <w:p w:rsidR="00BA3247" w:rsidRDefault="00BA3247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637CFC" w:rsidRDefault="00637CF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103D2B" w:rsidRDefault="002601C2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Some of t</w:t>
      </w:r>
      <w:r w:rsidR="00BE41CF">
        <w:rPr>
          <w:sz w:val="24"/>
          <w:szCs w:val="24"/>
        </w:rPr>
        <w:t xml:space="preserve">he </w:t>
      </w:r>
      <w:r w:rsidR="004E3412">
        <w:rPr>
          <w:sz w:val="24"/>
          <w:szCs w:val="24"/>
        </w:rPr>
        <w:t>Business Case</w:t>
      </w:r>
      <w:r>
        <w:rPr>
          <w:sz w:val="24"/>
          <w:szCs w:val="24"/>
        </w:rPr>
        <w:t xml:space="preserve"> forms</w:t>
      </w:r>
      <w:r w:rsidR="004E3412">
        <w:rPr>
          <w:sz w:val="24"/>
          <w:szCs w:val="24"/>
        </w:rPr>
        <w:t xml:space="preserve"> included in KKS-5 had a printing problem</w:t>
      </w:r>
      <w:r w:rsidR="00985C32">
        <w:rPr>
          <w:sz w:val="24"/>
          <w:szCs w:val="24"/>
        </w:rPr>
        <w:t xml:space="preserve"> in the assessment score box,</w:t>
      </w:r>
      <w:r>
        <w:rPr>
          <w:sz w:val="24"/>
          <w:szCs w:val="24"/>
        </w:rPr>
        <w:t xml:space="preserve"> when they were printed</w:t>
      </w:r>
      <w:r w:rsidR="004E3412">
        <w:rPr>
          <w:sz w:val="24"/>
          <w:szCs w:val="24"/>
        </w:rPr>
        <w:t xml:space="preserve">. The following business cases have been reprinted showing the assessment score and are attached: </w:t>
      </w:r>
    </w:p>
    <w:p w:rsidR="00103D2B" w:rsidRDefault="00103D2B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BE41CF" w:rsidRPr="00BA3247" w:rsidRDefault="00B45DF7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ET-06 - Enterprise Security</w:t>
      </w:r>
    </w:p>
    <w:p w:rsidR="00B45DF7" w:rsidRPr="00BA3247" w:rsidRDefault="00B45DF7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ET-07 - Technology Expansion to Enable Business Process Program Business Case</w:t>
      </w:r>
    </w:p>
    <w:p w:rsidR="00B45DF7" w:rsidRPr="00BA3247" w:rsidRDefault="00B45DF7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ETD-01 - Colstrip Transmission</w:t>
      </w:r>
    </w:p>
    <w:p w:rsidR="00B45DF7" w:rsidRPr="00BA3247" w:rsidRDefault="00B45DF7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ETD-06 - Distribution Wood Pole Management</w:t>
      </w:r>
    </w:p>
    <w:p w:rsidR="00B45DF7" w:rsidRPr="00BA3247" w:rsidRDefault="00B45DF7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ETD-07 - Minor Meter Blanket</w:t>
      </w:r>
    </w:p>
    <w:p w:rsidR="00B45DF7" w:rsidRPr="00BA3247" w:rsidRDefault="00B45DF7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ETD-11 - Transmission - Reconductors and Rebuilds</w:t>
      </w:r>
    </w:p>
    <w:p w:rsidR="00B45DF7" w:rsidRPr="00BA3247" w:rsidRDefault="00B45DF7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ETD-23 - Clearwater Sub Upgrades</w:t>
      </w:r>
    </w:p>
    <w:p w:rsidR="00B45DF7" w:rsidRPr="00BA3247" w:rsidRDefault="00B45DF7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ETD-25 - Harrington Upgrades</w:t>
      </w:r>
    </w:p>
    <w:p w:rsidR="00B45DF7" w:rsidRPr="00BA3247" w:rsidRDefault="00B45DF7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ETD-28 - Transmission - Asset Management</w:t>
      </w:r>
    </w:p>
    <w:p w:rsidR="00B45DF7" w:rsidRPr="00BA3247" w:rsidRDefault="00B45DF7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ETD-30 - Transmission - NERC Low Priority Lines Mitigation Work</w:t>
      </w:r>
    </w:p>
    <w:p w:rsidR="00B45DF7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ETD-31 - Transmission - NERC Med Priority Lines Mitigation Work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ETD-32 - SCADA - SOO and BUCC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ETD-35 - Street Light Management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ETD-36 - Westside Rebuild Phase One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ETD-37 - Washington AMI Project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G-06 - Apprentice Training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G-10 - COF LngTrm Restruct Ph2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GP-01 - Base Load Hydro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GP-06 - Nine Mile Rehab Program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GP-10 - Peaking Generation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GP-16 - Cabinet Unit 1 Rehab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NGD-06 - Gas Telemetry Program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NGD-08 - Gas Overbuilt Pipe Replacement Program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NGD-13 - Gas Goldendale HP Main Reinforcement Project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lastRenderedPageBreak/>
        <w:t>NGD-14 - Gas N-S Corridor Greene St HP Main Project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NGD-15 - Gas ERT Replacement Program</w:t>
      </w:r>
    </w:p>
    <w:p w:rsidR="00103D2B" w:rsidRPr="00BA3247" w:rsidRDefault="00103D2B" w:rsidP="00103D2B">
      <w:pPr>
        <w:pStyle w:val="ListParagraph"/>
        <w:numPr>
          <w:ilvl w:val="0"/>
          <w:numId w:val="30"/>
        </w:num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BA3247">
        <w:rPr>
          <w:sz w:val="24"/>
          <w:szCs w:val="24"/>
        </w:rPr>
        <w:t>T-01 - Fleet Budget</w:t>
      </w:r>
    </w:p>
    <w:p w:rsidR="00103D2B" w:rsidRDefault="00103D2B" w:rsidP="00103D2B">
      <w:pPr>
        <w:pStyle w:val="ListParagraph"/>
        <w:tabs>
          <w:tab w:val="left" w:pos="1890"/>
          <w:tab w:val="left" w:pos="4320"/>
          <w:tab w:val="left" w:pos="6480"/>
        </w:tabs>
        <w:jc w:val="both"/>
      </w:pPr>
    </w:p>
    <w:p w:rsidR="006D0DCD" w:rsidRPr="00BE41CF" w:rsidRDefault="00BE41CF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other business case assessment scores reconcile to what is included in KKS-5. </w:t>
      </w:r>
    </w:p>
    <w:sectPr w:rsidR="006D0DCD" w:rsidRPr="00BE41CF" w:rsidSect="00941853">
      <w:headerReference w:type="default" r:id="rId7"/>
      <w:footerReference w:type="default" r:id="rId8"/>
      <w:footerReference w:type="first" r:id="rId9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D2" w:rsidRDefault="006665D2">
      <w:r>
        <w:separator/>
      </w:r>
    </w:p>
  </w:endnote>
  <w:endnote w:type="continuationSeparator" w:id="0">
    <w:p w:rsidR="006665D2" w:rsidRDefault="0066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D2" w:rsidRDefault="006665D2" w:rsidP="00056C64">
    <w:pPr>
      <w:pStyle w:val="Footer"/>
      <w:jc w:val="center"/>
    </w:pPr>
    <w:r>
      <w:t xml:space="preserve">Page </w:t>
    </w:r>
    <w:r w:rsidR="00CF0B8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F0B85">
      <w:rPr>
        <w:rStyle w:val="PageNumber"/>
      </w:rPr>
      <w:fldChar w:fldCharType="separate"/>
    </w:r>
    <w:r w:rsidR="002601C2">
      <w:rPr>
        <w:rStyle w:val="PageNumber"/>
        <w:noProof/>
      </w:rPr>
      <w:t>1</w:t>
    </w:r>
    <w:r w:rsidR="00CF0B85">
      <w:rPr>
        <w:rStyle w:val="PageNumber"/>
      </w:rPr>
      <w:fldChar w:fldCharType="end"/>
    </w:r>
    <w:r>
      <w:rPr>
        <w:rStyle w:val="PageNumber"/>
      </w:rPr>
      <w:t xml:space="preserve"> of </w:t>
    </w:r>
    <w:r w:rsidR="00CF0B85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CF0B85">
      <w:rPr>
        <w:rStyle w:val="PageNumber"/>
      </w:rPr>
      <w:fldChar w:fldCharType="separate"/>
    </w:r>
    <w:r w:rsidR="002601C2">
      <w:rPr>
        <w:rStyle w:val="PageNumber"/>
        <w:noProof/>
      </w:rPr>
      <w:t>2</w:t>
    </w:r>
    <w:r w:rsidR="00CF0B85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D2" w:rsidRDefault="006665D2" w:rsidP="00E64D12">
    <w:pPr>
      <w:pStyle w:val="Footer"/>
      <w:jc w:val="center"/>
    </w:pPr>
    <w:r>
      <w:t xml:space="preserve">Page </w:t>
    </w:r>
    <w:r w:rsidR="00CF0B8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F0B85">
      <w:rPr>
        <w:rStyle w:val="PageNumber"/>
      </w:rPr>
      <w:fldChar w:fldCharType="separate"/>
    </w:r>
    <w:r>
      <w:rPr>
        <w:rStyle w:val="PageNumber"/>
        <w:noProof/>
      </w:rPr>
      <w:t>1</w:t>
    </w:r>
    <w:r w:rsidR="00CF0B85">
      <w:rPr>
        <w:rStyle w:val="PageNumber"/>
      </w:rPr>
      <w:fldChar w:fldCharType="end"/>
    </w:r>
    <w:r>
      <w:rPr>
        <w:rStyle w:val="PageNumber"/>
      </w:rPr>
      <w:t xml:space="preserve"> of </w:t>
    </w:r>
    <w:r w:rsidR="00CF0B85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CF0B85">
      <w:rPr>
        <w:rStyle w:val="PageNumber"/>
      </w:rPr>
      <w:fldChar w:fldCharType="separate"/>
    </w:r>
    <w:r w:rsidR="002601C2">
      <w:rPr>
        <w:rStyle w:val="PageNumber"/>
        <w:noProof/>
      </w:rPr>
      <w:t>2</w:t>
    </w:r>
    <w:r w:rsidR="00CF0B85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D2" w:rsidRDefault="006665D2">
      <w:r>
        <w:separator/>
      </w:r>
    </w:p>
  </w:footnote>
  <w:footnote w:type="continuationSeparator" w:id="0">
    <w:p w:rsidR="006665D2" w:rsidRDefault="00666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D2" w:rsidRDefault="006665D2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F815A5"/>
    <w:multiLevelType w:val="hybridMultilevel"/>
    <w:tmpl w:val="ADFE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EC76E2E"/>
    <w:multiLevelType w:val="hybridMultilevel"/>
    <w:tmpl w:val="F07E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E9E1EC4"/>
    <w:multiLevelType w:val="hybridMultilevel"/>
    <w:tmpl w:val="3AC63390"/>
    <w:lvl w:ilvl="0" w:tplc="8D8CA3E0">
      <w:start w:val="147"/>
      <w:numFmt w:val="decimalZero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33FB63C7"/>
    <w:multiLevelType w:val="hybridMultilevel"/>
    <w:tmpl w:val="1A8C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2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5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0"/>
  </w:num>
  <w:num w:numId="5">
    <w:abstractNumId w:val="28"/>
  </w:num>
  <w:num w:numId="6">
    <w:abstractNumId w:val="25"/>
  </w:num>
  <w:num w:numId="7">
    <w:abstractNumId w:val="9"/>
  </w:num>
  <w:num w:numId="8">
    <w:abstractNumId w:val="27"/>
  </w:num>
  <w:num w:numId="9">
    <w:abstractNumId w:val="3"/>
  </w:num>
  <w:num w:numId="10">
    <w:abstractNumId w:val="20"/>
  </w:num>
  <w:num w:numId="11">
    <w:abstractNumId w:val="2"/>
  </w:num>
  <w:num w:numId="12">
    <w:abstractNumId w:val="11"/>
  </w:num>
  <w:num w:numId="13">
    <w:abstractNumId w:val="29"/>
  </w:num>
  <w:num w:numId="14">
    <w:abstractNumId w:val="4"/>
  </w:num>
  <w:num w:numId="15">
    <w:abstractNumId w:val="6"/>
  </w:num>
  <w:num w:numId="16">
    <w:abstractNumId w:val="7"/>
  </w:num>
  <w:num w:numId="17">
    <w:abstractNumId w:val="18"/>
  </w:num>
  <w:num w:numId="18">
    <w:abstractNumId w:val="24"/>
  </w:num>
  <w:num w:numId="19">
    <w:abstractNumId w:val="12"/>
  </w:num>
  <w:num w:numId="20">
    <w:abstractNumId w:val="16"/>
  </w:num>
  <w:num w:numId="21">
    <w:abstractNumId w:val="1"/>
  </w:num>
  <w:num w:numId="22">
    <w:abstractNumId w:val="22"/>
  </w:num>
  <w:num w:numId="23">
    <w:abstractNumId w:val="17"/>
  </w:num>
  <w:num w:numId="24">
    <w:abstractNumId w:val="14"/>
  </w:num>
  <w:num w:numId="25">
    <w:abstractNumId w:val="26"/>
  </w:num>
  <w:num w:numId="26">
    <w:abstractNumId w:val="23"/>
  </w:num>
  <w:num w:numId="27">
    <w:abstractNumId w:val="10"/>
  </w:num>
  <w:num w:numId="28">
    <w:abstractNumId w:val="8"/>
  </w:num>
  <w:num w:numId="29">
    <w:abstractNumId w:val="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04065"/>
    <w:rsid w:val="0001142D"/>
    <w:rsid w:val="000121D0"/>
    <w:rsid w:val="000177E6"/>
    <w:rsid w:val="00023B8E"/>
    <w:rsid w:val="00056C64"/>
    <w:rsid w:val="00081D52"/>
    <w:rsid w:val="000D1D03"/>
    <w:rsid w:val="000E629D"/>
    <w:rsid w:val="000F2EAE"/>
    <w:rsid w:val="001004DE"/>
    <w:rsid w:val="00103D2B"/>
    <w:rsid w:val="0011273E"/>
    <w:rsid w:val="0012408C"/>
    <w:rsid w:val="00147CD2"/>
    <w:rsid w:val="00153C42"/>
    <w:rsid w:val="00177390"/>
    <w:rsid w:val="00186A26"/>
    <w:rsid w:val="001B03C0"/>
    <w:rsid w:val="001D4BE0"/>
    <w:rsid w:val="001E06F3"/>
    <w:rsid w:val="001E07A6"/>
    <w:rsid w:val="001E0E71"/>
    <w:rsid w:val="001F2C4B"/>
    <w:rsid w:val="001F6472"/>
    <w:rsid w:val="002146D9"/>
    <w:rsid w:val="00236EDE"/>
    <w:rsid w:val="002601C2"/>
    <w:rsid w:val="002677D5"/>
    <w:rsid w:val="00285078"/>
    <w:rsid w:val="002B16E6"/>
    <w:rsid w:val="002B2ADF"/>
    <w:rsid w:val="002D4804"/>
    <w:rsid w:val="002E3A1E"/>
    <w:rsid w:val="002E674E"/>
    <w:rsid w:val="003348C4"/>
    <w:rsid w:val="00375C8C"/>
    <w:rsid w:val="0038329F"/>
    <w:rsid w:val="00383DD3"/>
    <w:rsid w:val="003A561E"/>
    <w:rsid w:val="003B4E20"/>
    <w:rsid w:val="003C0AED"/>
    <w:rsid w:val="003C1D9A"/>
    <w:rsid w:val="003D68AD"/>
    <w:rsid w:val="003E487F"/>
    <w:rsid w:val="003E50F1"/>
    <w:rsid w:val="00405A95"/>
    <w:rsid w:val="00417AA4"/>
    <w:rsid w:val="00422CC4"/>
    <w:rsid w:val="00446102"/>
    <w:rsid w:val="00446369"/>
    <w:rsid w:val="004A7704"/>
    <w:rsid w:val="004C436E"/>
    <w:rsid w:val="004E3412"/>
    <w:rsid w:val="004F03CE"/>
    <w:rsid w:val="004F0E06"/>
    <w:rsid w:val="004F7DA8"/>
    <w:rsid w:val="00500F1F"/>
    <w:rsid w:val="005048A8"/>
    <w:rsid w:val="005050C4"/>
    <w:rsid w:val="0055045F"/>
    <w:rsid w:val="005906BD"/>
    <w:rsid w:val="00591481"/>
    <w:rsid w:val="005A2255"/>
    <w:rsid w:val="005A49F0"/>
    <w:rsid w:val="005B48F9"/>
    <w:rsid w:val="005C0BD8"/>
    <w:rsid w:val="005C1EDF"/>
    <w:rsid w:val="005C7FD5"/>
    <w:rsid w:val="005D72D7"/>
    <w:rsid w:val="005E7C5F"/>
    <w:rsid w:val="006045D3"/>
    <w:rsid w:val="00633F9B"/>
    <w:rsid w:val="00637CFC"/>
    <w:rsid w:val="00663AE9"/>
    <w:rsid w:val="006665D2"/>
    <w:rsid w:val="00667931"/>
    <w:rsid w:val="00684ADD"/>
    <w:rsid w:val="006D0DCD"/>
    <w:rsid w:val="00735D28"/>
    <w:rsid w:val="00741CF2"/>
    <w:rsid w:val="007443FC"/>
    <w:rsid w:val="00753FE9"/>
    <w:rsid w:val="00754422"/>
    <w:rsid w:val="007A30D4"/>
    <w:rsid w:val="007B5EE6"/>
    <w:rsid w:val="007C4529"/>
    <w:rsid w:val="007E3A66"/>
    <w:rsid w:val="008022DE"/>
    <w:rsid w:val="008074FC"/>
    <w:rsid w:val="00893D6F"/>
    <w:rsid w:val="008D1DFC"/>
    <w:rsid w:val="008E3932"/>
    <w:rsid w:val="009052D2"/>
    <w:rsid w:val="009257B1"/>
    <w:rsid w:val="00941853"/>
    <w:rsid w:val="00957712"/>
    <w:rsid w:val="009727ED"/>
    <w:rsid w:val="00985C32"/>
    <w:rsid w:val="00986465"/>
    <w:rsid w:val="009D7503"/>
    <w:rsid w:val="00A825B8"/>
    <w:rsid w:val="00A82D5A"/>
    <w:rsid w:val="00A96A19"/>
    <w:rsid w:val="00AA791F"/>
    <w:rsid w:val="00AB5D5A"/>
    <w:rsid w:val="00AC54F2"/>
    <w:rsid w:val="00B25021"/>
    <w:rsid w:val="00B41482"/>
    <w:rsid w:val="00B45DF7"/>
    <w:rsid w:val="00B72352"/>
    <w:rsid w:val="00B76EAC"/>
    <w:rsid w:val="00BA3247"/>
    <w:rsid w:val="00BB73DC"/>
    <w:rsid w:val="00BD5789"/>
    <w:rsid w:val="00BE41CF"/>
    <w:rsid w:val="00BF3EA3"/>
    <w:rsid w:val="00C00567"/>
    <w:rsid w:val="00C040A5"/>
    <w:rsid w:val="00C3641F"/>
    <w:rsid w:val="00C41F75"/>
    <w:rsid w:val="00C73FA6"/>
    <w:rsid w:val="00C83E18"/>
    <w:rsid w:val="00CA15F9"/>
    <w:rsid w:val="00CD4D4E"/>
    <w:rsid w:val="00CE4B98"/>
    <w:rsid w:val="00CF0B85"/>
    <w:rsid w:val="00D04046"/>
    <w:rsid w:val="00D20251"/>
    <w:rsid w:val="00D323DF"/>
    <w:rsid w:val="00D376F6"/>
    <w:rsid w:val="00D40664"/>
    <w:rsid w:val="00D41724"/>
    <w:rsid w:val="00D57D56"/>
    <w:rsid w:val="00D75120"/>
    <w:rsid w:val="00D77A4E"/>
    <w:rsid w:val="00D82930"/>
    <w:rsid w:val="00DA234F"/>
    <w:rsid w:val="00DB4781"/>
    <w:rsid w:val="00DE5D38"/>
    <w:rsid w:val="00E404F2"/>
    <w:rsid w:val="00E43DB3"/>
    <w:rsid w:val="00E5296C"/>
    <w:rsid w:val="00E64D12"/>
    <w:rsid w:val="00E84C7F"/>
    <w:rsid w:val="00E94E42"/>
    <w:rsid w:val="00EA2239"/>
    <w:rsid w:val="00EC527F"/>
    <w:rsid w:val="00ED1DE2"/>
    <w:rsid w:val="00ED6C6D"/>
    <w:rsid w:val="00EE30BA"/>
    <w:rsid w:val="00EE47D8"/>
    <w:rsid w:val="00F06D34"/>
    <w:rsid w:val="00F268AE"/>
    <w:rsid w:val="00F45461"/>
    <w:rsid w:val="00F514A7"/>
    <w:rsid w:val="00F731E6"/>
    <w:rsid w:val="00F87AEC"/>
    <w:rsid w:val="00FA4AFD"/>
    <w:rsid w:val="00FC099B"/>
    <w:rsid w:val="00FC1828"/>
    <w:rsid w:val="00FD0578"/>
    <w:rsid w:val="00FD159D"/>
    <w:rsid w:val="00FD536A"/>
    <w:rsid w:val="00FD6FAC"/>
    <w:rsid w:val="00FE3E7F"/>
    <w:rsid w:val="00FF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customStyle="1" w:styleId="Default">
    <w:name w:val="Default"/>
    <w:rsid w:val="006D0D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E0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E0E71"/>
  </w:style>
  <w:style w:type="paragraph" w:styleId="ListParagraph">
    <w:name w:val="List Paragraph"/>
    <w:basedOn w:val="Normal"/>
    <w:uiPriority w:val="34"/>
    <w:qFormat/>
    <w:rsid w:val="00B45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BE8FC-E747-428C-96C5-53FBA61DB103}"/>
</file>

<file path=customXml/itemProps2.xml><?xml version="1.0" encoding="utf-8"?>
<ds:datastoreItem xmlns:ds="http://schemas.openxmlformats.org/officeDocument/2006/customXml" ds:itemID="{F1882FC5-D4A1-4991-ABDD-7869E7F4FC41}"/>
</file>

<file path=customXml/itemProps3.xml><?xml version="1.0" encoding="utf-8"?>
<ds:datastoreItem xmlns:ds="http://schemas.openxmlformats.org/officeDocument/2006/customXml" ds:itemID="{6A7DA0D9-EBFE-45E1-9DF3-3BAE1861A616}"/>
</file>

<file path=customXml/itemProps4.xml><?xml version="1.0" encoding="utf-8"?>
<ds:datastoreItem xmlns:ds="http://schemas.openxmlformats.org/officeDocument/2006/customXml" ds:itemID="{5CF2DAA7-7F84-4C80-9A88-2275B1C2E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340</Words>
  <Characters>1686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jzlfgj</cp:lastModifiedBy>
  <cp:revision>10</cp:revision>
  <cp:lastPrinted>2015-06-01T15:04:00Z</cp:lastPrinted>
  <dcterms:created xsi:type="dcterms:W3CDTF">2015-05-27T16:42:00Z</dcterms:created>
  <dcterms:modified xsi:type="dcterms:W3CDTF">2015-06-01T15:04:00Z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