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B57F65">
        <w:rPr>
          <w:rFonts w:ascii="Arial" w:hAnsi="Arial"/>
          <w:b/>
        </w:rPr>
        <w:t>003</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B57F65">
        <w:rPr>
          <w:rFonts w:ascii="Arial" w:hAnsi="Arial"/>
          <w:b/>
          <w:u w:val="single"/>
        </w:rPr>
        <w:t>003</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031EDB" w:rsidRPr="00892F49" w:rsidRDefault="00031EDB" w:rsidP="00031EDB">
      <w:pPr>
        <w:rPr>
          <w:rFonts w:ascii="Arial" w:hAnsi="Arial" w:cs="Arial"/>
        </w:rPr>
      </w:pPr>
      <w:r w:rsidRPr="00892F49">
        <w:rPr>
          <w:rFonts w:ascii="Arial" w:hAnsi="Arial" w:cs="Arial"/>
          <w:b/>
        </w:rPr>
        <w:t xml:space="preserve">RE:  Testimony of Ahmad </w:t>
      </w:r>
      <w:proofErr w:type="spellStart"/>
      <w:r w:rsidRPr="00892F49">
        <w:rPr>
          <w:rFonts w:ascii="Arial" w:hAnsi="Arial" w:cs="Arial"/>
          <w:b/>
        </w:rPr>
        <w:t>Faruqui</w:t>
      </w:r>
      <w:proofErr w:type="spellEnd"/>
      <w:r w:rsidRPr="00892F49">
        <w:rPr>
          <w:rFonts w:ascii="Arial" w:hAnsi="Arial" w:cs="Arial"/>
          <w:b/>
        </w:rPr>
        <w:t>, Exhibit No. AF-1T, p. 6,  ll. 7-9.</w:t>
      </w:r>
    </w:p>
    <w:p w:rsidR="00031EDB" w:rsidRDefault="00031EDB" w:rsidP="00031EDB">
      <w:pPr>
        <w:rPr>
          <w:rFonts w:ascii="Arial" w:hAnsi="Arial" w:cs="Arial"/>
        </w:rPr>
      </w:pPr>
    </w:p>
    <w:p w:rsidR="00031EDB" w:rsidRPr="00892F49" w:rsidRDefault="00031EDB" w:rsidP="00031EDB">
      <w:pPr>
        <w:rPr>
          <w:rFonts w:ascii="Arial" w:hAnsi="Arial" w:cs="Arial"/>
        </w:rPr>
      </w:pPr>
      <w:r w:rsidRPr="00892F49">
        <w:rPr>
          <w:rFonts w:ascii="Arial" w:hAnsi="Arial" w:cs="Arial"/>
        </w:rPr>
        <w:t xml:space="preserve">Dr. </w:t>
      </w:r>
      <w:proofErr w:type="spellStart"/>
      <w:r w:rsidRPr="00892F49">
        <w:rPr>
          <w:rFonts w:ascii="Arial" w:hAnsi="Arial" w:cs="Arial"/>
        </w:rPr>
        <w:t>Faruqui’s</w:t>
      </w:r>
      <w:proofErr w:type="spellEnd"/>
      <w:r w:rsidRPr="00892F49">
        <w:rPr>
          <w:rFonts w:ascii="Arial" w:hAnsi="Arial" w:cs="Arial"/>
        </w:rPr>
        <w:t xml:space="preserve"> testimony, in discussing credit constraints as a barrier to adoption of efficient products, states in part that “some potential borrowers, such as low-income residential households or small business owners, may be unable to borrow money due to their low ‘credit worthiness.’”  (Footnote omitted.)  Please provide a full explanation regarding how the proposed leasing program will serve customers with “low ‘credit worthiness’” including but not limited to low income and small business owners.  In the response, please clarify how ‘low “credit worthiness’” is defined as used by Dr. </w:t>
      </w:r>
      <w:proofErr w:type="spellStart"/>
      <w:r w:rsidRPr="00892F49">
        <w:rPr>
          <w:rFonts w:ascii="Arial" w:hAnsi="Arial" w:cs="Arial"/>
        </w:rPr>
        <w:t>Faruqui</w:t>
      </w:r>
      <w:proofErr w:type="spellEnd"/>
      <w:r w:rsidRPr="00892F49">
        <w:rPr>
          <w:rFonts w:ascii="Arial" w:hAnsi="Arial" w:cs="Arial"/>
        </w:rPr>
        <w:t xml:space="preserve"> in this testimony.</w:t>
      </w:r>
    </w:p>
    <w:p w:rsidR="00C841E2" w:rsidRDefault="00C841E2" w:rsidP="00C841E2">
      <w:pPr>
        <w:autoSpaceDE w:val="0"/>
        <w:autoSpaceDN w:val="0"/>
        <w:adjustRightInd w:val="0"/>
        <w:spacing w:line="240" w:lineRule="atLeast"/>
        <w:rPr>
          <w:rFonts w:ascii="Arial" w:hAnsi="Arial"/>
        </w:rPr>
      </w:pPr>
    </w:p>
    <w:p w:rsidR="00C841E2" w:rsidRPr="0089305A" w:rsidRDefault="00C841E2"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336352" w:rsidRPr="007477D9" w:rsidRDefault="00960BA6" w:rsidP="00300F64">
      <w:pPr>
        <w:autoSpaceDE w:val="0"/>
        <w:autoSpaceDN w:val="0"/>
        <w:adjustRightInd w:val="0"/>
        <w:spacing w:line="240" w:lineRule="atLeast"/>
        <w:rPr>
          <w:rFonts w:ascii="Arial" w:hAnsi="Arial"/>
        </w:rPr>
      </w:pPr>
      <w:r>
        <w:rPr>
          <w:rFonts w:ascii="Arial" w:hAnsi="Arial"/>
        </w:rPr>
        <w:t xml:space="preserve">Through the proposed Leasing Platform, </w:t>
      </w:r>
      <w:r w:rsidR="00EC7A4E" w:rsidRPr="00EC7A4E">
        <w:rPr>
          <w:rFonts w:ascii="Arial" w:hAnsi="Arial"/>
        </w:rPr>
        <w:t>P</w:t>
      </w:r>
      <w:r w:rsidR="00EC7A4E">
        <w:rPr>
          <w:rFonts w:ascii="Arial" w:hAnsi="Arial"/>
        </w:rPr>
        <w:t xml:space="preserve">uget </w:t>
      </w:r>
      <w:r w:rsidR="00EC7A4E" w:rsidRPr="00EC7A4E">
        <w:rPr>
          <w:rFonts w:ascii="Arial" w:hAnsi="Arial"/>
        </w:rPr>
        <w:t>S</w:t>
      </w:r>
      <w:r w:rsidR="00EC7A4E">
        <w:rPr>
          <w:rFonts w:ascii="Arial" w:hAnsi="Arial"/>
        </w:rPr>
        <w:t xml:space="preserve">ound </w:t>
      </w:r>
      <w:r w:rsidR="00EC7A4E" w:rsidRPr="00EC7A4E">
        <w:rPr>
          <w:rFonts w:ascii="Arial" w:hAnsi="Arial"/>
        </w:rPr>
        <w:t>E</w:t>
      </w:r>
      <w:r w:rsidR="00EC7A4E">
        <w:rPr>
          <w:rFonts w:ascii="Arial" w:hAnsi="Arial"/>
        </w:rPr>
        <w:t>nergy (</w:t>
      </w:r>
      <w:r w:rsidR="000859CD">
        <w:rPr>
          <w:rFonts w:ascii="Arial" w:hAnsi="Arial"/>
        </w:rPr>
        <w:t>“</w:t>
      </w:r>
      <w:r w:rsidR="00EC7A4E">
        <w:rPr>
          <w:rFonts w:ascii="Arial" w:hAnsi="Arial"/>
        </w:rPr>
        <w:t>PSE</w:t>
      </w:r>
      <w:r w:rsidR="000859CD">
        <w:rPr>
          <w:rFonts w:ascii="Arial" w:hAnsi="Arial"/>
        </w:rPr>
        <w:t>”</w:t>
      </w:r>
      <w:r w:rsidR="00EC7A4E">
        <w:rPr>
          <w:rFonts w:ascii="Arial" w:hAnsi="Arial"/>
        </w:rPr>
        <w:t>)</w:t>
      </w:r>
      <w:r w:rsidR="00EC7A4E" w:rsidRPr="00EC7A4E">
        <w:rPr>
          <w:rFonts w:ascii="Arial" w:hAnsi="Arial"/>
        </w:rPr>
        <w:t xml:space="preserve"> </w:t>
      </w:r>
      <w:r w:rsidR="0057082A">
        <w:rPr>
          <w:rFonts w:ascii="Arial" w:hAnsi="Arial"/>
        </w:rPr>
        <w:t xml:space="preserve">will be able to serve some customers who </w:t>
      </w:r>
      <w:r>
        <w:rPr>
          <w:rFonts w:ascii="Arial" w:hAnsi="Arial"/>
        </w:rPr>
        <w:t xml:space="preserve">would otherwise </w:t>
      </w:r>
      <w:r w:rsidR="00C739E6">
        <w:rPr>
          <w:rFonts w:ascii="Arial" w:hAnsi="Arial"/>
        </w:rPr>
        <w:t>find it difficult</w:t>
      </w:r>
      <w:r w:rsidR="0057082A">
        <w:rPr>
          <w:rFonts w:ascii="Arial" w:hAnsi="Arial"/>
        </w:rPr>
        <w:t xml:space="preserve"> or are unable to obtain credit from traditional lending sources.</w:t>
      </w:r>
      <w:r w:rsidR="000859CD">
        <w:rPr>
          <w:rFonts w:ascii="Arial" w:hAnsi="Arial"/>
        </w:rPr>
        <w:t xml:space="preserve"> </w:t>
      </w:r>
      <w:r w:rsidR="0057082A">
        <w:rPr>
          <w:rFonts w:ascii="Arial" w:hAnsi="Arial"/>
        </w:rPr>
        <w:t xml:space="preserve"> This is because PSE </w:t>
      </w:r>
      <w:r w:rsidR="00EC7A4E" w:rsidRPr="00EC7A4E">
        <w:rPr>
          <w:rFonts w:ascii="Arial" w:hAnsi="Arial"/>
        </w:rPr>
        <w:t xml:space="preserve">uses </w:t>
      </w:r>
      <w:r>
        <w:rPr>
          <w:rFonts w:ascii="Arial" w:hAnsi="Arial"/>
        </w:rPr>
        <w:t>its</w:t>
      </w:r>
      <w:r w:rsidR="00EC7A4E" w:rsidRPr="00EC7A4E">
        <w:rPr>
          <w:rFonts w:ascii="Arial" w:hAnsi="Arial"/>
        </w:rPr>
        <w:t xml:space="preserve"> own data </w:t>
      </w:r>
      <w:r w:rsidR="00EC7A4E">
        <w:rPr>
          <w:rFonts w:ascii="Arial" w:hAnsi="Arial"/>
        </w:rPr>
        <w:t xml:space="preserve">on creditworthiness based on a </w:t>
      </w:r>
      <w:r w:rsidR="00A677E9">
        <w:rPr>
          <w:rFonts w:ascii="Arial" w:hAnsi="Arial"/>
        </w:rPr>
        <w:t>customer’</w:t>
      </w:r>
      <w:r w:rsidR="00EC7A4E" w:rsidRPr="00EC7A4E">
        <w:rPr>
          <w:rFonts w:ascii="Arial" w:hAnsi="Arial"/>
        </w:rPr>
        <w:t xml:space="preserve">s credit history with PSE. </w:t>
      </w:r>
      <w:r w:rsidR="000859CD">
        <w:rPr>
          <w:rFonts w:ascii="Arial" w:hAnsi="Arial"/>
        </w:rPr>
        <w:t xml:space="preserve"> </w:t>
      </w:r>
      <w:r w:rsidR="00EC7A4E" w:rsidRPr="00EC7A4E">
        <w:rPr>
          <w:rFonts w:ascii="Arial" w:hAnsi="Arial"/>
        </w:rPr>
        <w:t>This will differ from a credit score obtained from a credit reporting agency and used by other lenders</w:t>
      </w:r>
      <w:r w:rsidR="0057082A">
        <w:rPr>
          <w:rFonts w:ascii="Arial" w:hAnsi="Arial"/>
        </w:rPr>
        <w:t>,</w:t>
      </w:r>
      <w:r w:rsidR="00EC7A4E" w:rsidRPr="00EC7A4E">
        <w:rPr>
          <w:rFonts w:ascii="Arial" w:hAnsi="Arial"/>
        </w:rPr>
        <w:t xml:space="preserve"> who </w:t>
      </w:r>
      <w:r w:rsidR="008B5FF0">
        <w:rPr>
          <w:rFonts w:ascii="Arial" w:hAnsi="Arial"/>
        </w:rPr>
        <w:t xml:space="preserve">do not have access to this data. </w:t>
      </w:r>
      <w:r w:rsidR="000859CD">
        <w:rPr>
          <w:rFonts w:ascii="Arial" w:hAnsi="Arial"/>
        </w:rPr>
        <w:t xml:space="preserve"> </w:t>
      </w:r>
      <w:r w:rsidR="00EC7A4E" w:rsidRPr="00EC7A4E">
        <w:rPr>
          <w:rFonts w:ascii="Arial" w:hAnsi="Arial"/>
        </w:rPr>
        <w:t>Dr</w:t>
      </w:r>
      <w:r w:rsidR="0057082A">
        <w:rPr>
          <w:rFonts w:ascii="Arial" w:hAnsi="Arial"/>
        </w:rPr>
        <w:t>.</w:t>
      </w:r>
      <w:r w:rsidR="00EC7A4E" w:rsidRPr="00EC7A4E">
        <w:rPr>
          <w:rFonts w:ascii="Arial" w:hAnsi="Arial"/>
        </w:rPr>
        <w:t xml:space="preserve"> </w:t>
      </w:r>
      <w:proofErr w:type="spellStart"/>
      <w:r w:rsidR="00EC7A4E" w:rsidRPr="00EC7A4E">
        <w:rPr>
          <w:rFonts w:ascii="Arial" w:hAnsi="Arial"/>
        </w:rPr>
        <w:t>Faruqui</w:t>
      </w:r>
      <w:proofErr w:type="spellEnd"/>
      <w:r w:rsidR="00EC7A4E" w:rsidRPr="00EC7A4E">
        <w:rPr>
          <w:rFonts w:ascii="Arial" w:hAnsi="Arial"/>
        </w:rPr>
        <w:t xml:space="preserve"> is not defining low credit worthiness, bu</w:t>
      </w:r>
      <w:r w:rsidR="00EC7A4E">
        <w:rPr>
          <w:rFonts w:ascii="Arial" w:hAnsi="Arial"/>
        </w:rPr>
        <w:t>t rather recognizing that this i</w:t>
      </w:r>
      <w:r w:rsidR="00EC7A4E" w:rsidRPr="00EC7A4E">
        <w:rPr>
          <w:rFonts w:ascii="Arial" w:hAnsi="Arial"/>
        </w:rPr>
        <w:t xml:space="preserve">s a barrier to the adoption of energy efficient products identified in the literature. </w:t>
      </w:r>
      <w:r w:rsidR="00EC7A4E">
        <w:rPr>
          <w:rFonts w:ascii="Arial" w:hAnsi="Arial"/>
        </w:rPr>
        <w:t xml:space="preserve"> </w:t>
      </w:r>
    </w:p>
    <w:sectPr w:rsidR="00336352" w:rsidRPr="007477D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C9" w:rsidRDefault="00C465C9">
      <w:r>
        <w:separator/>
      </w:r>
    </w:p>
  </w:endnote>
  <w:endnote w:type="continuationSeparator" w:id="0">
    <w:p w:rsidR="00C465C9" w:rsidRDefault="00C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A" w:rsidRDefault="00136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CD" w:rsidRPr="00DE51E1" w:rsidRDefault="000859CD" w:rsidP="000859CD">
    <w:pPr>
      <w:widowControl w:val="0"/>
      <w:tabs>
        <w:tab w:val="right" w:pos="9360"/>
      </w:tabs>
      <w:rPr>
        <w:rFonts w:ascii="Arial" w:hAnsi="Arial"/>
        <w:sz w:val="20"/>
      </w:rPr>
    </w:pPr>
    <w:r>
      <w:rPr>
        <w:rFonts w:ascii="Arial" w:hAnsi="Arial"/>
        <w:sz w:val="20"/>
      </w:rPr>
      <w:t xml:space="preserve">PSE’s Response to </w:t>
    </w:r>
    <w:r w:rsidRPr="00DE51E1">
      <w:rPr>
        <w:rFonts w:ascii="Arial" w:hAnsi="Arial"/>
        <w:sz w:val="20"/>
      </w:rPr>
      <w:t>PUBLIC COUNSEL Data Request No. 003</w:t>
    </w:r>
    <w:r w:rsidRPr="00DE51E1">
      <w:rPr>
        <w:rFonts w:ascii="Arial" w:hAnsi="Arial"/>
        <w:sz w:val="20"/>
      </w:rPr>
      <w:tab/>
      <w:t xml:space="preserve">Page </w:t>
    </w:r>
    <w:r w:rsidRPr="00DE51E1">
      <w:rPr>
        <w:rStyle w:val="PageNumber"/>
        <w:rFonts w:ascii="Arial" w:hAnsi="Arial"/>
        <w:sz w:val="20"/>
      </w:rPr>
      <w:fldChar w:fldCharType="begin"/>
    </w:r>
    <w:r w:rsidRPr="00DE51E1">
      <w:rPr>
        <w:rStyle w:val="PageNumber"/>
        <w:rFonts w:ascii="Arial" w:hAnsi="Arial"/>
        <w:sz w:val="20"/>
      </w:rPr>
      <w:instrText xml:space="preserve"> PAGE </w:instrText>
    </w:r>
    <w:r w:rsidRPr="00DE51E1">
      <w:rPr>
        <w:rStyle w:val="PageNumber"/>
        <w:rFonts w:ascii="Arial" w:hAnsi="Arial"/>
        <w:sz w:val="20"/>
      </w:rPr>
      <w:fldChar w:fldCharType="separate"/>
    </w:r>
    <w:r w:rsidR="00136A4A">
      <w:rPr>
        <w:rStyle w:val="PageNumber"/>
        <w:rFonts w:ascii="Arial" w:hAnsi="Arial"/>
        <w:noProof/>
        <w:sz w:val="20"/>
      </w:rPr>
      <w:t>1</w:t>
    </w:r>
    <w:r w:rsidRPr="00DE51E1">
      <w:rPr>
        <w:rStyle w:val="PageNumber"/>
        <w:rFonts w:ascii="Arial" w:hAnsi="Arial"/>
        <w:sz w:val="20"/>
      </w:rPr>
      <w:fldChar w:fldCharType="end"/>
    </w:r>
  </w:p>
  <w:p w:rsidR="000859CD" w:rsidRPr="00DE51E1" w:rsidRDefault="000859CD" w:rsidP="000859CD">
    <w:pPr>
      <w:widowControl w:val="0"/>
      <w:tabs>
        <w:tab w:val="right" w:pos="9360"/>
      </w:tabs>
      <w:rPr>
        <w:rFonts w:ascii="Arial" w:hAnsi="Arial"/>
        <w:sz w:val="20"/>
      </w:rPr>
    </w:pPr>
    <w:r w:rsidRPr="00DE51E1">
      <w:rPr>
        <w:rFonts w:ascii="Arial" w:hAnsi="Arial"/>
        <w:sz w:val="20"/>
      </w:rPr>
      <w:t>Date of Response:  March 25, 2016</w:t>
    </w:r>
  </w:p>
  <w:p w:rsidR="000859CD" w:rsidRPr="00B973B6" w:rsidRDefault="000859CD" w:rsidP="000859CD">
    <w:pPr>
      <w:widowControl w:val="0"/>
      <w:rPr>
        <w:rFonts w:ascii="Arial" w:hAnsi="Arial" w:cs="Arial"/>
        <w:sz w:val="20"/>
        <w:szCs w:val="20"/>
      </w:rPr>
    </w:pPr>
    <w:r w:rsidRPr="00DE51E1">
      <w:rPr>
        <w:rFonts w:ascii="Arial" w:hAnsi="Arial" w:cs="Arial"/>
        <w:sz w:val="20"/>
        <w:szCs w:val="20"/>
      </w:rPr>
      <w:t>Person who Prepared the Response:</w:t>
    </w:r>
    <w:r>
      <w:rPr>
        <w:rFonts w:ascii="Arial" w:hAnsi="Arial" w:cs="Arial"/>
        <w:sz w:val="20"/>
        <w:szCs w:val="20"/>
      </w:rPr>
      <w:t xml:space="preserve"> </w:t>
    </w:r>
    <w:r w:rsidR="00A677E9">
      <w:rPr>
        <w:rFonts w:ascii="Arial" w:hAnsi="Arial" w:cs="Arial"/>
        <w:sz w:val="20"/>
        <w:szCs w:val="20"/>
      </w:rPr>
      <w:t xml:space="preserve"> </w:t>
    </w:r>
    <w:r>
      <w:rPr>
        <w:rFonts w:ascii="Arial" w:hAnsi="Arial" w:cs="Arial"/>
        <w:sz w:val="20"/>
        <w:szCs w:val="20"/>
      </w:rPr>
      <w:t xml:space="preserve">Dr. Ahmad </w:t>
    </w:r>
    <w:proofErr w:type="spellStart"/>
    <w:r>
      <w:rPr>
        <w:rFonts w:ascii="Arial" w:hAnsi="Arial" w:cs="Arial"/>
        <w:sz w:val="20"/>
        <w:szCs w:val="20"/>
      </w:rPr>
      <w:t>Faruqui</w:t>
    </w:r>
    <w:proofErr w:type="spellEnd"/>
  </w:p>
  <w:p w:rsidR="000859CD" w:rsidRPr="00B973B6" w:rsidRDefault="000859CD" w:rsidP="000859CD">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 xml:space="preserve">Dr. Ahmad </w:t>
    </w:r>
    <w:proofErr w:type="spellStart"/>
    <w:r>
      <w:rPr>
        <w:rFonts w:ascii="Arial" w:hAnsi="Arial" w:cs="Arial"/>
        <w:sz w:val="20"/>
        <w:szCs w:val="20"/>
      </w:rPr>
      <w:t>Faruqui</w:t>
    </w:r>
    <w:proofErr w:type="spellEnd"/>
  </w:p>
  <w:p w:rsidR="0072502B" w:rsidRPr="001F6CA8" w:rsidRDefault="0072502B" w:rsidP="001F6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A" w:rsidRDefault="00136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C9" w:rsidRDefault="00C465C9">
      <w:r>
        <w:separator/>
      </w:r>
    </w:p>
  </w:footnote>
  <w:footnote w:type="continuationSeparator" w:id="0">
    <w:p w:rsidR="00C465C9" w:rsidRDefault="00C4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A" w:rsidRDefault="00136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A" w:rsidRDefault="00136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A" w:rsidRDefault="00136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1"/>
  </w:num>
  <w:num w:numId="6">
    <w:abstractNumId w:val="9"/>
  </w:num>
  <w:num w:numId="7">
    <w:abstractNumId w:val="7"/>
  </w:num>
  <w:num w:numId="8">
    <w:abstractNumId w:val="15"/>
  </w:num>
  <w:num w:numId="9">
    <w:abstractNumId w:val="10"/>
  </w:num>
  <w:num w:numId="10">
    <w:abstractNumId w:val="1"/>
  </w:num>
  <w:num w:numId="11">
    <w:abstractNumId w:val="6"/>
  </w:num>
  <w:num w:numId="12">
    <w:abstractNumId w:val="3"/>
  </w:num>
  <w:num w:numId="13">
    <w:abstractNumId w:val="4"/>
  </w:num>
  <w:num w:numId="14">
    <w:abstractNumId w:val="12"/>
  </w:num>
  <w:num w:numId="15">
    <w:abstractNumId w:val="8"/>
  </w:num>
  <w:num w:numId="16">
    <w:abstractNumId w:val="5"/>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3B72"/>
    <w:rsid w:val="00004023"/>
    <w:rsid w:val="000142A2"/>
    <w:rsid w:val="00016935"/>
    <w:rsid w:val="00026872"/>
    <w:rsid w:val="00027D5C"/>
    <w:rsid w:val="00031EDB"/>
    <w:rsid w:val="00035AF9"/>
    <w:rsid w:val="0004492A"/>
    <w:rsid w:val="00050E66"/>
    <w:rsid w:val="0005469F"/>
    <w:rsid w:val="000600DB"/>
    <w:rsid w:val="000619FC"/>
    <w:rsid w:val="000628C7"/>
    <w:rsid w:val="00062DDC"/>
    <w:rsid w:val="00071DC2"/>
    <w:rsid w:val="00074327"/>
    <w:rsid w:val="00084E33"/>
    <w:rsid w:val="000859CD"/>
    <w:rsid w:val="000865E9"/>
    <w:rsid w:val="00087A45"/>
    <w:rsid w:val="0009514A"/>
    <w:rsid w:val="0009630E"/>
    <w:rsid w:val="000B16C7"/>
    <w:rsid w:val="000B5C56"/>
    <w:rsid w:val="000B7288"/>
    <w:rsid w:val="000C318F"/>
    <w:rsid w:val="000C3668"/>
    <w:rsid w:val="000D0339"/>
    <w:rsid w:val="000D61F5"/>
    <w:rsid w:val="000E29B8"/>
    <w:rsid w:val="000E3644"/>
    <w:rsid w:val="000E624D"/>
    <w:rsid w:val="000E6FB0"/>
    <w:rsid w:val="000F0034"/>
    <w:rsid w:val="000F565A"/>
    <w:rsid w:val="0010333E"/>
    <w:rsid w:val="00111CE2"/>
    <w:rsid w:val="00112EC8"/>
    <w:rsid w:val="00113806"/>
    <w:rsid w:val="00114D24"/>
    <w:rsid w:val="001161F6"/>
    <w:rsid w:val="00117A63"/>
    <w:rsid w:val="001214FD"/>
    <w:rsid w:val="00123B0D"/>
    <w:rsid w:val="00127873"/>
    <w:rsid w:val="00133AE3"/>
    <w:rsid w:val="00136A4A"/>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0F64"/>
    <w:rsid w:val="00302D65"/>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B06BE"/>
    <w:rsid w:val="003B08B7"/>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449E1"/>
    <w:rsid w:val="00451A3B"/>
    <w:rsid w:val="004529FF"/>
    <w:rsid w:val="00452FC4"/>
    <w:rsid w:val="00455D46"/>
    <w:rsid w:val="004575C8"/>
    <w:rsid w:val="004606C2"/>
    <w:rsid w:val="00460EF4"/>
    <w:rsid w:val="00462A4C"/>
    <w:rsid w:val="00462F09"/>
    <w:rsid w:val="00464855"/>
    <w:rsid w:val="00467FCD"/>
    <w:rsid w:val="004902AD"/>
    <w:rsid w:val="004A1B07"/>
    <w:rsid w:val="004B4D99"/>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424E7"/>
    <w:rsid w:val="0056403E"/>
    <w:rsid w:val="0057082A"/>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613FB"/>
    <w:rsid w:val="00666819"/>
    <w:rsid w:val="00670C60"/>
    <w:rsid w:val="006718D4"/>
    <w:rsid w:val="00692E09"/>
    <w:rsid w:val="006968D6"/>
    <w:rsid w:val="00697009"/>
    <w:rsid w:val="006A2C4F"/>
    <w:rsid w:val="006A6C2D"/>
    <w:rsid w:val="006B0CF0"/>
    <w:rsid w:val="006B1A8C"/>
    <w:rsid w:val="006B2FB7"/>
    <w:rsid w:val="006C197A"/>
    <w:rsid w:val="006C3B2E"/>
    <w:rsid w:val="006D3362"/>
    <w:rsid w:val="006D38FD"/>
    <w:rsid w:val="006D5D1C"/>
    <w:rsid w:val="006E6047"/>
    <w:rsid w:val="006F39B2"/>
    <w:rsid w:val="006F7F8E"/>
    <w:rsid w:val="007044BB"/>
    <w:rsid w:val="0070537E"/>
    <w:rsid w:val="007078AD"/>
    <w:rsid w:val="00713065"/>
    <w:rsid w:val="007212AA"/>
    <w:rsid w:val="007235C2"/>
    <w:rsid w:val="00723E72"/>
    <w:rsid w:val="0072502B"/>
    <w:rsid w:val="007403E3"/>
    <w:rsid w:val="00742C4C"/>
    <w:rsid w:val="007477D9"/>
    <w:rsid w:val="00751F56"/>
    <w:rsid w:val="007557D7"/>
    <w:rsid w:val="00761CBE"/>
    <w:rsid w:val="00767986"/>
    <w:rsid w:val="007708E5"/>
    <w:rsid w:val="00777BA9"/>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4B84"/>
    <w:rsid w:val="00845EF9"/>
    <w:rsid w:val="008512EA"/>
    <w:rsid w:val="008518B0"/>
    <w:rsid w:val="00861BBD"/>
    <w:rsid w:val="0086492F"/>
    <w:rsid w:val="008669AD"/>
    <w:rsid w:val="00874E75"/>
    <w:rsid w:val="00881E0E"/>
    <w:rsid w:val="00881E45"/>
    <w:rsid w:val="008873A9"/>
    <w:rsid w:val="0089040C"/>
    <w:rsid w:val="00890B60"/>
    <w:rsid w:val="0089305A"/>
    <w:rsid w:val="00896A29"/>
    <w:rsid w:val="008A3F33"/>
    <w:rsid w:val="008B5FF0"/>
    <w:rsid w:val="008B6123"/>
    <w:rsid w:val="008C3B19"/>
    <w:rsid w:val="008C7CC2"/>
    <w:rsid w:val="008D1501"/>
    <w:rsid w:val="008D2347"/>
    <w:rsid w:val="008D4CDF"/>
    <w:rsid w:val="008D787B"/>
    <w:rsid w:val="008E5E0A"/>
    <w:rsid w:val="008E7D6A"/>
    <w:rsid w:val="008F11D9"/>
    <w:rsid w:val="0091279C"/>
    <w:rsid w:val="00913E7C"/>
    <w:rsid w:val="00922EC9"/>
    <w:rsid w:val="009253BC"/>
    <w:rsid w:val="00936120"/>
    <w:rsid w:val="00936768"/>
    <w:rsid w:val="00940B44"/>
    <w:rsid w:val="00944E5D"/>
    <w:rsid w:val="00944FA7"/>
    <w:rsid w:val="00951464"/>
    <w:rsid w:val="009529C8"/>
    <w:rsid w:val="009544E8"/>
    <w:rsid w:val="00960BA6"/>
    <w:rsid w:val="00960BD3"/>
    <w:rsid w:val="00960ED2"/>
    <w:rsid w:val="00973C7F"/>
    <w:rsid w:val="00980B4D"/>
    <w:rsid w:val="00990C90"/>
    <w:rsid w:val="00996929"/>
    <w:rsid w:val="009A21CC"/>
    <w:rsid w:val="009B0931"/>
    <w:rsid w:val="009B0FDB"/>
    <w:rsid w:val="009C373C"/>
    <w:rsid w:val="009C6CFB"/>
    <w:rsid w:val="009C767D"/>
    <w:rsid w:val="009D3E83"/>
    <w:rsid w:val="009E5BC8"/>
    <w:rsid w:val="009F6388"/>
    <w:rsid w:val="00A01237"/>
    <w:rsid w:val="00A11366"/>
    <w:rsid w:val="00A15522"/>
    <w:rsid w:val="00A2044B"/>
    <w:rsid w:val="00A2530A"/>
    <w:rsid w:val="00A2740A"/>
    <w:rsid w:val="00A402D2"/>
    <w:rsid w:val="00A4249A"/>
    <w:rsid w:val="00A42B8C"/>
    <w:rsid w:val="00A4347C"/>
    <w:rsid w:val="00A4507B"/>
    <w:rsid w:val="00A56E50"/>
    <w:rsid w:val="00A6155C"/>
    <w:rsid w:val="00A62758"/>
    <w:rsid w:val="00A64823"/>
    <w:rsid w:val="00A66588"/>
    <w:rsid w:val="00A677E9"/>
    <w:rsid w:val="00A71D73"/>
    <w:rsid w:val="00A7742C"/>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4C9B"/>
    <w:rsid w:val="00B67F50"/>
    <w:rsid w:val="00B7041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39E6"/>
    <w:rsid w:val="00C76086"/>
    <w:rsid w:val="00C76D32"/>
    <w:rsid w:val="00C77D58"/>
    <w:rsid w:val="00C841E2"/>
    <w:rsid w:val="00C90D14"/>
    <w:rsid w:val="00CB08C8"/>
    <w:rsid w:val="00CB24B2"/>
    <w:rsid w:val="00CC416D"/>
    <w:rsid w:val="00CD0752"/>
    <w:rsid w:val="00CD189D"/>
    <w:rsid w:val="00CE0434"/>
    <w:rsid w:val="00CE3524"/>
    <w:rsid w:val="00CF1DA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6C2C"/>
    <w:rsid w:val="00DB2803"/>
    <w:rsid w:val="00DC325F"/>
    <w:rsid w:val="00DD2E50"/>
    <w:rsid w:val="00DE00C0"/>
    <w:rsid w:val="00DE51E1"/>
    <w:rsid w:val="00DF0E42"/>
    <w:rsid w:val="00DF2CA9"/>
    <w:rsid w:val="00DF36FB"/>
    <w:rsid w:val="00E06EA5"/>
    <w:rsid w:val="00E07DE6"/>
    <w:rsid w:val="00E121E1"/>
    <w:rsid w:val="00E133B9"/>
    <w:rsid w:val="00E13ACE"/>
    <w:rsid w:val="00E20FC9"/>
    <w:rsid w:val="00E21DB1"/>
    <w:rsid w:val="00E354AA"/>
    <w:rsid w:val="00E474F8"/>
    <w:rsid w:val="00E5019B"/>
    <w:rsid w:val="00E55C4D"/>
    <w:rsid w:val="00E569AD"/>
    <w:rsid w:val="00E64A17"/>
    <w:rsid w:val="00E6510C"/>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A4E"/>
    <w:rsid w:val="00EC7B0F"/>
    <w:rsid w:val="00ED28C3"/>
    <w:rsid w:val="00ED6906"/>
    <w:rsid w:val="00EE1817"/>
    <w:rsid w:val="00EE32B4"/>
    <w:rsid w:val="00EE66C6"/>
    <w:rsid w:val="00EE7C6E"/>
    <w:rsid w:val="00EF10C3"/>
    <w:rsid w:val="00EF372A"/>
    <w:rsid w:val="00EF5255"/>
    <w:rsid w:val="00F00742"/>
    <w:rsid w:val="00F01DA1"/>
    <w:rsid w:val="00F07D87"/>
    <w:rsid w:val="00F11887"/>
    <w:rsid w:val="00F13649"/>
    <w:rsid w:val="00F31818"/>
    <w:rsid w:val="00F35A05"/>
    <w:rsid w:val="00F409FC"/>
    <w:rsid w:val="00F40C6B"/>
    <w:rsid w:val="00F43224"/>
    <w:rsid w:val="00F4404A"/>
    <w:rsid w:val="00F51FF4"/>
    <w:rsid w:val="00F52511"/>
    <w:rsid w:val="00F6710A"/>
    <w:rsid w:val="00F67831"/>
    <w:rsid w:val="00F81867"/>
    <w:rsid w:val="00F90519"/>
    <w:rsid w:val="00F941A1"/>
    <w:rsid w:val="00F96875"/>
    <w:rsid w:val="00F9775E"/>
    <w:rsid w:val="00FA7BC8"/>
    <w:rsid w:val="00FD17D3"/>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E6510C"/>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E6510C"/>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9D7EE3-188B-4B60-B951-BB84B3B228EB}"/>
</file>

<file path=customXml/itemProps2.xml><?xml version="1.0" encoding="utf-8"?>
<ds:datastoreItem xmlns:ds="http://schemas.openxmlformats.org/officeDocument/2006/customXml" ds:itemID="{C118864E-BE34-4922-9934-57FE0F8DDE7D}"/>
</file>

<file path=customXml/itemProps3.xml><?xml version="1.0" encoding="utf-8"?>
<ds:datastoreItem xmlns:ds="http://schemas.openxmlformats.org/officeDocument/2006/customXml" ds:itemID="{286B9AA5-0CA4-4250-A303-63357D2C3E45}"/>
</file>

<file path=customXml/itemProps4.xml><?xml version="1.0" encoding="utf-8"?>
<ds:datastoreItem xmlns:ds="http://schemas.openxmlformats.org/officeDocument/2006/customXml" ds:itemID="{91AC2271-EA66-4DDF-BD46-E7492BD6B3D7}"/>
</file>

<file path=customXml/itemProps5.xml><?xml version="1.0" encoding="utf-8"?>
<ds:datastoreItem xmlns:ds="http://schemas.openxmlformats.org/officeDocument/2006/customXml" ds:itemID="{C4AA144E-0AB5-4BE6-8750-6C78513B5213}"/>
</file>

<file path=docProps/app.xml><?xml version="1.0" encoding="utf-8"?>
<Properties xmlns="http://schemas.openxmlformats.org/officeDocument/2006/extended-properties" xmlns:vt="http://schemas.openxmlformats.org/officeDocument/2006/docPropsVTypes">
  <Pages>1</Pages>
  <Words>242</Words>
  <Characters>1316</Characters>
  <Application>Microsoft Office Word</Application>
  <DocSecurity>0</DocSecurity>
  <PresentationFormat/>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UFAAkxpNJwTxbIBp+zNCNT4g9hzGYgtIiQFzNXqihRGmgV+0wFNEjMu5Sc4W4lnLwqG/usvAuTFa8lHZ
zgY/YNiI7Hb/8cw6+p87oaU5WOgI+QKHAK1GdWczQGD4USybz0wJ+PUb4gQvAUKsemwjqNP/GaW4
XWZj0hE5eX5yobobc2NcKKpMOTYj90ns8SqgdrbHoo3Dp1v0+ALYcEMn1LjC1OcLJBx6vQxzkJch
Tbs3PniHMXkjmMh6D</vt:lpwstr>
  </property>
  <property fmtid="{D5CDD505-2E9C-101B-9397-08002B2CF9AE}" pid="3" name="MAIL_MSG_ID2">
    <vt:lpwstr>xLpeGr1M8jXvg/oWWiw6EKZQ5EAbKOfGVuqn0cyidkocIKshoXV6wSSOEUN
k6Bp025+RnZpyAa3cL93VlfTAMo=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