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6282">
      <w:pPr>
        <w:pStyle w:val="Title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CERTIFICATE OF SERVICE</w:t>
      </w:r>
    </w:p>
    <w:p w:rsidR="00000000" w:rsidRDefault="00D06282">
      <w:pPr>
        <w:jc w:val="center"/>
        <w:rPr>
          <w:b/>
        </w:rPr>
      </w:pPr>
      <w:r>
        <w:rPr>
          <w:b/>
        </w:rPr>
        <w:t>DOCKET NO. UT-083041</w:t>
      </w:r>
    </w:p>
    <w:p w:rsidR="00000000" w:rsidRDefault="00D06282">
      <w:pPr>
        <w:pStyle w:val="Heading6"/>
        <w:jc w:val="center"/>
        <w:rPr>
          <w:sz w:val="24"/>
          <w:szCs w:val="24"/>
        </w:rPr>
      </w:pPr>
      <w:r>
        <w:rPr>
          <w:sz w:val="24"/>
          <w:szCs w:val="24"/>
        </w:rPr>
        <w:t>Charter Fiberlink Arbitration</w:t>
      </w:r>
    </w:p>
    <w:p w:rsidR="00000000" w:rsidRDefault="00D06282">
      <w:pPr>
        <w:jc w:val="center"/>
        <w:rPr>
          <w:b/>
          <w:szCs w:val="24"/>
        </w:rPr>
      </w:pPr>
    </w:p>
    <w:p w:rsidR="00000000" w:rsidRDefault="00D06282">
      <w:pPr>
        <w:pStyle w:val="Document1"/>
        <w:keepNext w:val="0"/>
        <w:keepLines w:val="0"/>
        <w:tabs>
          <w:tab w:val="clear" w:pos="-720"/>
          <w:tab w:val="center" w:pos="4680"/>
        </w:tabs>
        <w:spacing w:after="40"/>
        <w:rPr>
          <w:rFonts w:ascii="Times New Roman" w:hAnsi="Times New Roman"/>
        </w:rPr>
      </w:pPr>
    </w:p>
    <w:p w:rsidR="00000000" w:rsidRDefault="00D06282">
      <w:pPr>
        <w:pStyle w:val="Document1"/>
        <w:keepNext w:val="0"/>
        <w:keepLines w:val="0"/>
        <w:tabs>
          <w:tab w:val="clear" w:pos="-720"/>
          <w:tab w:val="center" w:pos="4680"/>
        </w:tabs>
        <w:spacing w:after="40"/>
        <w:rPr>
          <w:rFonts w:ascii="Times New Roman" w:hAnsi="Times New Roman"/>
        </w:rPr>
      </w:pPr>
    </w:p>
    <w:p w:rsidR="00000000" w:rsidRDefault="00D06282">
      <w:pPr>
        <w:pStyle w:val="Header"/>
        <w:tabs>
          <w:tab w:val="clear" w:pos="4320"/>
          <w:tab w:val="clear" w:pos="8640"/>
        </w:tabs>
        <w:ind w:right="90" w:firstLine="720"/>
        <w:rPr>
          <w:snapToGrid w:val="0"/>
          <w:color w:val="000000"/>
        </w:rPr>
      </w:pPr>
      <w:r>
        <w:t>I certify that I have caused to be served a copy of Qwest’s Errata to the Testimony of Renee Albersheim on the following parties by e-mail and U.S. Mail.</w:t>
      </w:r>
    </w:p>
    <w:p w:rsidR="00000000" w:rsidRDefault="00D06282">
      <w:pPr>
        <w:pStyle w:val="Document1"/>
        <w:keepNext w:val="0"/>
        <w:keepLines w:val="0"/>
        <w:tabs>
          <w:tab w:val="clear" w:pos="-720"/>
        </w:tabs>
        <w:suppressAutoHyphens w:val="0"/>
        <w:rPr>
          <w:rFonts w:ascii="Times New Roman" w:hAnsi="Times New Roman"/>
        </w:rPr>
      </w:pPr>
    </w:p>
    <w:p w:rsidR="00000000" w:rsidRDefault="00D06282">
      <w:pPr>
        <w:pStyle w:val="Document1"/>
        <w:keepNext w:val="0"/>
        <w:keepLines w:val="0"/>
        <w:tabs>
          <w:tab w:val="clear" w:pos="-720"/>
        </w:tabs>
        <w:suppressAutoHyphens w:val="0"/>
        <w:rPr>
          <w:rFonts w:ascii="Times New Roman" w:hAnsi="Times New Roman"/>
        </w:rPr>
      </w:pPr>
    </w:p>
    <w:tbl>
      <w:tblPr>
        <w:tblW w:w="0" w:type="auto"/>
        <w:tblInd w:w="1098" w:type="dxa"/>
        <w:tblLayout w:type="fixed"/>
        <w:tblLook w:val="0000"/>
      </w:tblPr>
      <w:tblGrid>
        <w:gridCol w:w="3690"/>
        <w:gridCol w:w="37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000000" w:rsidRDefault="00D06282">
            <w:pPr>
              <w:keepNext/>
              <w:keepLines/>
              <w:tabs>
                <w:tab w:val="left" w:pos="1152"/>
              </w:tabs>
              <w:spacing w:line="280" w:lineRule="exact"/>
            </w:pPr>
            <w:r>
              <w:t>Gregory J. Kopta</w:t>
            </w:r>
          </w:p>
          <w:p w:rsidR="00000000" w:rsidRDefault="00D06282">
            <w:pPr>
              <w:keepNext/>
              <w:keepLines/>
              <w:tabs>
                <w:tab w:val="left" w:pos="1152"/>
              </w:tabs>
              <w:spacing w:line="280" w:lineRule="exact"/>
            </w:pPr>
            <w:smartTag w:uri="urn:schemas-microsoft-com:office:smarttags" w:element="City">
              <w:smartTag w:uri="urn:schemas-microsoft-com:office:smarttags" w:element="place">
                <w:r>
                  <w:t>Davis</w:t>
                </w:r>
              </w:smartTag>
            </w:smartTag>
            <w:r>
              <w:t xml:space="preserve"> </w:t>
            </w:r>
            <w:r>
              <w:t>Wright Tremaine</w:t>
            </w:r>
          </w:p>
          <w:p w:rsidR="00000000" w:rsidRDefault="00D06282">
            <w:pPr>
              <w:keepNext/>
              <w:keepLines/>
              <w:tabs>
                <w:tab w:val="left" w:pos="1152"/>
              </w:tabs>
              <w:spacing w:line="280" w:lineRule="exact"/>
            </w:pPr>
            <w:smartTag w:uri="urn:schemas-microsoft-com:office:smarttags" w:element="Street">
              <w:smartTag w:uri="urn:schemas-microsoft-com:office:smarttags" w:element="address">
                <w:r>
                  <w:t>1201 Third Avenue, Suite 2200</w:t>
                </w:r>
              </w:smartTag>
            </w:smartTag>
          </w:p>
          <w:p w:rsidR="00000000" w:rsidRDefault="00D06282">
            <w:pPr>
              <w:keepNext/>
              <w:keepLines/>
              <w:tabs>
                <w:tab w:val="left" w:pos="1152"/>
              </w:tabs>
              <w:spacing w:line="280" w:lineRule="exact"/>
            </w:pPr>
            <w:smartTag w:uri="urn:schemas-microsoft-com:office:smarttags" w:element="place">
              <w:smartTag w:uri="urn:schemas-microsoft-com:office:smarttags" w:element="City">
                <w:r>
                  <w:t>Seattle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98101</w:t>
                </w:r>
              </w:smartTag>
            </w:smartTag>
          </w:p>
          <w:p w:rsidR="00000000" w:rsidRDefault="00D06282">
            <w:pPr>
              <w:keepNext/>
              <w:keepLines/>
              <w:tabs>
                <w:tab w:val="left" w:pos="1152"/>
              </w:tabs>
              <w:spacing w:line="280" w:lineRule="exact"/>
            </w:pPr>
            <w:hyperlink r:id="rId7" w:history="1">
              <w:r>
                <w:rPr>
                  <w:rStyle w:val="Hyperlink"/>
                  <w:b/>
                  <w:sz w:val="22"/>
                  <w:szCs w:val="22"/>
                </w:rPr>
                <w:t>GregKopta@dwt.com</w:t>
              </w:r>
            </w:hyperlink>
          </w:p>
        </w:tc>
        <w:tc>
          <w:tcPr>
            <w:tcW w:w="3780" w:type="dxa"/>
          </w:tcPr>
          <w:p w:rsidR="00000000" w:rsidRDefault="00D06282">
            <w:pPr>
              <w:keepNext/>
              <w:keepLines/>
              <w:tabs>
                <w:tab w:val="left" w:pos="-720"/>
                <w:tab w:val="left" w:pos="1080"/>
              </w:tabs>
              <w:spacing w:line="260" w:lineRule="exact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</w:tcPr>
          <w:p w:rsidR="00000000" w:rsidRDefault="00D06282">
            <w:pPr>
              <w:tabs>
                <w:tab w:val="left" w:pos="-720"/>
                <w:tab w:val="left" w:pos="972"/>
              </w:tabs>
              <w:suppressAutoHyphens/>
              <w:spacing w:after="40" w:line="240" w:lineRule="exact"/>
              <w:rPr>
                <w:szCs w:val="24"/>
              </w:rPr>
            </w:pPr>
          </w:p>
        </w:tc>
        <w:tc>
          <w:tcPr>
            <w:tcW w:w="3780" w:type="dxa"/>
          </w:tcPr>
          <w:p w:rsidR="00000000" w:rsidRDefault="00D06282">
            <w:pPr>
              <w:tabs>
                <w:tab w:val="left" w:pos="-720"/>
                <w:tab w:val="left" w:pos="1080"/>
              </w:tabs>
              <w:suppressAutoHyphens/>
              <w:spacing w:after="40" w:line="240" w:lineRule="exact"/>
            </w:pPr>
          </w:p>
        </w:tc>
      </w:tr>
    </w:tbl>
    <w:p w:rsidR="00000000" w:rsidRDefault="00D06282"/>
    <w:p w:rsidR="00000000" w:rsidRDefault="00D06282"/>
    <w:p w:rsidR="00000000" w:rsidRDefault="00D06282"/>
    <w:p w:rsidR="00000000" w:rsidRDefault="00D06282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</w:r>
      <w:proofErr w:type="gramStart"/>
      <w:r>
        <w:t>DATED this _________ day of November, 2008.</w:t>
      </w:r>
      <w:proofErr w:type="gramEnd"/>
      <w:r>
        <w:rPr>
          <w:sz w:val="22"/>
        </w:rPr>
        <w:t xml:space="preserve">  </w:t>
      </w:r>
    </w:p>
    <w:p w:rsidR="00000000" w:rsidRDefault="00D06282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000000" w:rsidRDefault="00D06282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000000" w:rsidRDefault="00D06282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000000" w:rsidRDefault="00D06282">
      <w:pPr>
        <w:tabs>
          <w:tab w:val="left" w:pos="-720"/>
        </w:tabs>
        <w:suppressAutoHyphens/>
        <w:spacing w:after="40" w:line="240" w:lineRule="exact"/>
        <w:ind w:left="3600" w:firstLine="720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0000" w:rsidRDefault="00D06282">
      <w:pPr>
        <w:tabs>
          <w:tab w:val="left" w:pos="-720"/>
        </w:tabs>
        <w:suppressAutoHyphens/>
        <w:spacing w:after="40" w:line="240" w:lineRule="exact"/>
        <w:ind w:left="3600" w:firstLine="720"/>
      </w:pPr>
      <w:r>
        <w:tab/>
        <w:t>Maura Peterson</w:t>
      </w:r>
    </w:p>
    <w:sectPr w:rsidR="00000000">
      <w:footerReference w:type="default" r:id="rId8"/>
      <w:endnotePr>
        <w:numFmt w:val="decimal"/>
      </w:endnotePr>
      <w:pgSz w:w="12240" w:h="15840" w:code="1"/>
      <w:pgMar w:top="1440" w:right="1440" w:bottom="720" w:left="1440" w:header="720" w:footer="720" w:gutter="0"/>
      <w:paperSrc w:first="2" w:other="2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D06282">
      <w:pPr>
        <w:spacing w:line="20" w:lineRule="exact"/>
      </w:pPr>
    </w:p>
  </w:endnote>
  <w:endnote w:type="continuationSeparator" w:id="1">
    <w:p w:rsidR="00000000" w:rsidRDefault="00D06282">
      <w:r>
        <w:t xml:space="preserve"> </w:t>
      </w:r>
    </w:p>
  </w:endnote>
  <w:endnote w:type="continuationNotice" w:id="2">
    <w:p w:rsidR="00000000" w:rsidRDefault="00D06282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06282">
    <w:pPr>
      <w:pStyle w:val="Footer"/>
    </w:pPr>
  </w:p>
  <w:p w:rsidR="00000000" w:rsidRDefault="00D06282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D06282">
      <w:r>
        <w:separator/>
      </w:r>
    </w:p>
  </w:footnote>
  <w:footnote w:type="continuationSeparator" w:id="1">
    <w:p w:rsidR="00000000" w:rsidRDefault="00D062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  <w:endnote w:id="2"/>
  </w:endnotePr>
  <w:compat/>
  <w:rsids>
    <w:rsidRoot w:val="00D06282"/>
    <w:rsid w:val="00D0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napToGrid w:val="0"/>
      <w:color w:val="000000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rPr>
      <w:rFonts w:ascii="Courier" w:hAnsi="Courier"/>
      <w:noProof w:val="0"/>
      <w:sz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Courier" w:hAnsi="Courier"/>
      <w:noProof w:val="0"/>
      <w:sz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basedOn w:val="DefaultParagraphFont"/>
    <w:rPr>
      <w:rFonts w:ascii="Courier" w:hAnsi="Courier"/>
      <w:noProof w:val="0"/>
      <w:sz w:val="24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rPr>
      <w:rFonts w:ascii="Courier" w:hAnsi="Courier"/>
      <w:noProof w:val="0"/>
      <w:sz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rPr>
      <w:rFonts w:ascii="Courier" w:hAnsi="Courier"/>
      <w:noProof w:val="0"/>
      <w:sz w:val="24"/>
      <w:lang w:val="en-US"/>
    </w:rPr>
  </w:style>
  <w:style w:type="character" w:customStyle="1" w:styleId="Bullets">
    <w:name w:val="Bullets"/>
    <w:basedOn w:val="DefaultParagraphFont"/>
  </w:style>
  <w:style w:type="character" w:customStyle="1" w:styleId="Bullets-N">
    <w:name w:val="Bullets-N"/>
    <w:basedOn w:val="DefaultParagraphFont"/>
  </w:style>
  <w:style w:type="paragraph" w:customStyle="1" w:styleId="a28-lined">
    <w:name w:val="a28-lined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2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GregKopta@dwt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Pending</CaseStatus>
    <OpenedDate xmlns="dc463f71-b30c-4ab2-9473-d307f9d35888">2008-08-08T07:00:00+00:00</OpenedDate>
    <Date1 xmlns="dc463f71-b30c-4ab2-9473-d307f9d35888">2008-11-06T08:00:00+00:00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Corporation;Charter Fiberlink WA - CCVII, LLC</CaseCompanyNames>
    <DocketNumber xmlns="dc463f71-b30c-4ab2-9473-d307f9d35888">083041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F1456BAE08C0D459BC780163C6092A3" ma:contentTypeVersion="135" ma:contentTypeDescription="" ma:contentTypeScope="" ma:versionID="643c1a93b001927b7cfdc895b0dc843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C6EE3FC-B4BB-48F3-AB70-B178BD047D16}"/>
</file>

<file path=customXml/itemProps2.xml><?xml version="1.0" encoding="utf-8"?>
<ds:datastoreItem xmlns:ds="http://schemas.openxmlformats.org/officeDocument/2006/customXml" ds:itemID="{B017304E-F50F-4FE0-925C-32DC0328357A}"/>
</file>

<file path=customXml/itemProps3.xml><?xml version="1.0" encoding="utf-8"?>
<ds:datastoreItem xmlns:ds="http://schemas.openxmlformats.org/officeDocument/2006/customXml" ds:itemID="{64159F0D-F58C-48B5-ABDB-1C9928454FF2}"/>
</file>

<file path=customXml/itemProps4.xml><?xml version="1.0" encoding="utf-8"?>
<ds:datastoreItem xmlns:ds="http://schemas.openxmlformats.org/officeDocument/2006/customXml" ds:itemID="{59FC4679-7843-424D-8966-CFA57563E3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460</CharactersWithSpaces>
  <SharedDoc>false</SharedDoc>
  <HLinks>
    <vt:vector size="6" baseType="variant">
      <vt:variant>
        <vt:i4>262194</vt:i4>
      </vt:variant>
      <vt:variant>
        <vt:i4>0</vt:i4>
      </vt:variant>
      <vt:variant>
        <vt:i4>0</vt:i4>
      </vt:variant>
      <vt:variant>
        <vt:i4>5</vt:i4>
      </vt:variant>
      <vt:variant>
        <vt:lpwstr>mailto:GregKopta@dwt.com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Catherine Hudspeth, Forms and Records Analyst 2</cp:lastModifiedBy>
  <cp:revision>2</cp:revision>
  <cp:lastPrinted>2008-10-07T21:49:00Z</cp:lastPrinted>
  <dcterms:created xsi:type="dcterms:W3CDTF">2008-11-07T21:36:00Z</dcterms:created>
  <dcterms:modified xsi:type="dcterms:W3CDTF">2008-11-07T21:36:00Z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0x0101006E56B4D1795A2E4DB2F0B01679ED314A00DF1456BAE08C0D459BC780163C6092A3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