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r>
        <w:rPr>
          <w:noProof/>
        </w:rPr>
        <w:drawing>
          <wp:inline distT="0" distB="0" distL="0" distR="0" wp14:anchorId="57AE4E38" wp14:editId="464637A8">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16" w14:textId="05EE1A1A" w:rsidR="00CC72F1" w:rsidRPr="00595087" w:rsidRDefault="004A1960" w:rsidP="00CC72F1">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August 29</w:t>
      </w:r>
      <w:r w:rsidR="0073777C">
        <w:rPr>
          <w:rFonts w:ascii="Times New Roman" w:hAnsi="Times New Roman" w:cs="Times New Roman"/>
          <w:sz w:val="24"/>
          <w:szCs w:val="24"/>
        </w:rPr>
        <w:t>, 2016</w:t>
      </w:r>
    </w:p>
    <w:p w14:paraId="57AE4E1A" w14:textId="2595A25E" w:rsidR="00CC72F1" w:rsidRPr="00595087" w:rsidRDefault="00CC72F1" w:rsidP="008E2636">
      <w:pPr>
        <w:spacing w:after="0" w:line="264" w:lineRule="auto"/>
        <w:rPr>
          <w:rFonts w:ascii="Times New Roman" w:hAnsi="Times New Roman" w:cs="Times New Roman"/>
          <w:b/>
          <w:sz w:val="24"/>
          <w:szCs w:val="24"/>
        </w:rPr>
      </w:pPr>
    </w:p>
    <w:p w14:paraId="57AE4E1C" w14:textId="2ABF2B53" w:rsidR="00353E8E" w:rsidRDefault="00353E8E" w:rsidP="004C1331">
      <w:pPr>
        <w:spacing w:after="0" w:line="264" w:lineRule="auto"/>
        <w:jc w:val="center"/>
        <w:rPr>
          <w:rFonts w:ascii="Times New Roman" w:hAnsi="Times New Roman" w:cs="Times New Roman"/>
          <w:b/>
          <w:sz w:val="24"/>
          <w:szCs w:val="24"/>
        </w:rPr>
      </w:pPr>
      <w:r w:rsidRPr="00595087">
        <w:rPr>
          <w:rFonts w:ascii="Times New Roman" w:hAnsi="Times New Roman" w:cs="Times New Roman"/>
          <w:b/>
          <w:sz w:val="24"/>
          <w:szCs w:val="24"/>
        </w:rPr>
        <w:t xml:space="preserve">NOTICE </w:t>
      </w:r>
      <w:r w:rsidR="003F4FED">
        <w:rPr>
          <w:rFonts w:ascii="Times New Roman" w:hAnsi="Times New Roman" w:cs="Times New Roman"/>
          <w:b/>
          <w:sz w:val="24"/>
          <w:szCs w:val="24"/>
        </w:rPr>
        <w:t xml:space="preserve">RESCHEDULING </w:t>
      </w:r>
      <w:r w:rsidR="004A1960">
        <w:rPr>
          <w:rFonts w:ascii="Times New Roman" w:hAnsi="Times New Roman" w:cs="Times New Roman"/>
          <w:b/>
          <w:sz w:val="24"/>
          <w:szCs w:val="24"/>
        </w:rPr>
        <w:t>PREHEARING CONFERENCE</w:t>
      </w:r>
    </w:p>
    <w:p w14:paraId="28D2ADD2" w14:textId="7534EACE" w:rsidR="003140CE" w:rsidRDefault="003140CE" w:rsidP="004C1331">
      <w:pPr>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w:t>
      </w:r>
      <w:r w:rsidR="003F4FED">
        <w:rPr>
          <w:rFonts w:ascii="Times New Roman" w:hAnsi="Times New Roman" w:cs="Times New Roman"/>
          <w:b/>
          <w:sz w:val="24"/>
          <w:szCs w:val="24"/>
        </w:rPr>
        <w:t>N</w:t>
      </w:r>
      <w:r>
        <w:rPr>
          <w:rFonts w:ascii="Times New Roman" w:hAnsi="Times New Roman" w:cs="Times New Roman"/>
          <w:b/>
          <w:sz w:val="24"/>
          <w:szCs w:val="24"/>
        </w:rPr>
        <w:t xml:space="preserve">ow set for </w:t>
      </w:r>
      <w:r w:rsidR="004A1960">
        <w:rPr>
          <w:rFonts w:ascii="Times New Roman" w:hAnsi="Times New Roman" w:cs="Times New Roman"/>
          <w:b/>
          <w:sz w:val="24"/>
          <w:szCs w:val="24"/>
        </w:rPr>
        <w:t>Wednesday</w:t>
      </w:r>
      <w:r>
        <w:rPr>
          <w:rFonts w:ascii="Times New Roman" w:hAnsi="Times New Roman" w:cs="Times New Roman"/>
          <w:b/>
          <w:sz w:val="24"/>
          <w:szCs w:val="24"/>
        </w:rPr>
        <w:t xml:space="preserve">, </w:t>
      </w:r>
      <w:r w:rsidR="004A1960">
        <w:rPr>
          <w:rFonts w:ascii="Times New Roman" w:hAnsi="Times New Roman" w:cs="Times New Roman"/>
          <w:b/>
          <w:sz w:val="24"/>
          <w:szCs w:val="24"/>
        </w:rPr>
        <w:t>August 31</w:t>
      </w:r>
      <w:r w:rsidR="0073777C">
        <w:rPr>
          <w:rFonts w:ascii="Times New Roman" w:hAnsi="Times New Roman" w:cs="Times New Roman"/>
          <w:b/>
          <w:sz w:val="24"/>
          <w:szCs w:val="24"/>
        </w:rPr>
        <w:t>, 2016</w:t>
      </w:r>
      <w:r>
        <w:rPr>
          <w:rFonts w:ascii="Times New Roman" w:hAnsi="Times New Roman" w:cs="Times New Roman"/>
          <w:b/>
          <w:sz w:val="24"/>
          <w:szCs w:val="24"/>
        </w:rPr>
        <w:t xml:space="preserve">, at </w:t>
      </w:r>
      <w:r w:rsidR="004A1960">
        <w:rPr>
          <w:rFonts w:ascii="Times New Roman" w:hAnsi="Times New Roman" w:cs="Times New Roman"/>
          <w:b/>
          <w:sz w:val="24"/>
          <w:szCs w:val="24"/>
        </w:rPr>
        <w:t>1:30 p</w:t>
      </w:r>
      <w:r>
        <w:rPr>
          <w:rFonts w:ascii="Times New Roman" w:hAnsi="Times New Roman" w:cs="Times New Roman"/>
          <w:b/>
          <w:sz w:val="24"/>
          <w:szCs w:val="24"/>
        </w:rPr>
        <w:t>.m.)</w:t>
      </w:r>
    </w:p>
    <w:p w14:paraId="54CF5B34" w14:textId="77777777" w:rsidR="0073777C" w:rsidRDefault="0073777C" w:rsidP="004C1331">
      <w:pPr>
        <w:spacing w:after="0" w:line="264" w:lineRule="auto"/>
        <w:jc w:val="center"/>
        <w:rPr>
          <w:rFonts w:ascii="Times New Roman" w:hAnsi="Times New Roman" w:cs="Times New Roman"/>
          <w:b/>
          <w:sz w:val="24"/>
          <w:szCs w:val="24"/>
        </w:rPr>
      </w:pPr>
    </w:p>
    <w:p w14:paraId="57AE4E23" w14:textId="40CB1860" w:rsidR="00CC72F1" w:rsidRPr="00595087" w:rsidRDefault="006E5C4E" w:rsidP="0073777C">
      <w:pPr>
        <w:spacing w:after="0" w:line="264" w:lineRule="auto"/>
        <w:ind w:left="720" w:hanging="720"/>
        <w:rPr>
          <w:rFonts w:ascii="Times New Roman" w:hAnsi="Times New Roman" w:cs="Times New Roman"/>
          <w:sz w:val="24"/>
          <w:szCs w:val="24"/>
        </w:rPr>
      </w:pPr>
      <w:r w:rsidRPr="00634F65">
        <w:rPr>
          <w:rFonts w:ascii="Times New Roman" w:hAnsi="Times New Roman" w:cs="Times New Roman"/>
          <w:sz w:val="24"/>
          <w:szCs w:val="24"/>
        </w:rPr>
        <w:t>RE:</w:t>
      </w:r>
      <w:r w:rsidRPr="00634F65">
        <w:rPr>
          <w:rFonts w:ascii="Times New Roman" w:hAnsi="Times New Roman" w:cs="Times New Roman"/>
          <w:sz w:val="24"/>
          <w:szCs w:val="24"/>
        </w:rPr>
        <w:tab/>
      </w:r>
      <w:r w:rsidR="004A1960">
        <w:rPr>
          <w:rFonts w:ascii="Times New Roman" w:hAnsi="Times New Roman" w:cs="Times New Roman"/>
          <w:i/>
          <w:sz w:val="24"/>
          <w:szCs w:val="24"/>
        </w:rPr>
        <w:t>Washington Utilities and Transportation Commission v. Cascade Natural Gas Corporation</w:t>
      </w:r>
      <w:r>
        <w:rPr>
          <w:rFonts w:ascii="Times New Roman" w:hAnsi="Times New Roman" w:cs="Times New Roman"/>
          <w:i/>
          <w:sz w:val="24"/>
          <w:szCs w:val="24"/>
        </w:rPr>
        <w:br/>
      </w:r>
      <w:r w:rsidRPr="00634F65">
        <w:rPr>
          <w:rFonts w:ascii="Times New Roman" w:hAnsi="Times New Roman" w:cs="Times New Roman"/>
          <w:sz w:val="24"/>
          <w:szCs w:val="24"/>
        </w:rPr>
        <w:t xml:space="preserve">Docket </w:t>
      </w:r>
      <w:r w:rsidR="004A1960">
        <w:rPr>
          <w:rFonts w:ascii="Times New Roman" w:hAnsi="Times New Roman" w:cs="Times New Roman"/>
          <w:sz w:val="24"/>
          <w:szCs w:val="24"/>
        </w:rPr>
        <w:t>PG-150120</w:t>
      </w:r>
      <w:r>
        <w:rPr>
          <w:rFonts w:ascii="Times New Roman" w:hAnsi="Times New Roman" w:cs="Times New Roman"/>
          <w:sz w:val="24"/>
          <w:szCs w:val="24"/>
        </w:rPr>
        <w:br/>
      </w:r>
    </w:p>
    <w:p w14:paraId="57AE4E24" w14:textId="77777777" w:rsidR="00CC72F1" w:rsidRPr="00595087" w:rsidRDefault="00CC72F1" w:rsidP="00CC72F1">
      <w:pPr>
        <w:spacing w:after="0" w:line="264" w:lineRule="auto"/>
        <w:rPr>
          <w:rFonts w:ascii="Times New Roman" w:hAnsi="Times New Roman" w:cs="Times New Roman"/>
          <w:sz w:val="24"/>
          <w:szCs w:val="24"/>
        </w:rPr>
      </w:pPr>
      <w:r w:rsidRPr="00595087">
        <w:rPr>
          <w:rFonts w:ascii="Times New Roman" w:hAnsi="Times New Roman" w:cs="Times New Roman"/>
          <w:sz w:val="24"/>
          <w:szCs w:val="24"/>
        </w:rPr>
        <w:t>TO ALL PARTIES:</w:t>
      </w:r>
    </w:p>
    <w:p w14:paraId="57AE4E25" w14:textId="77777777" w:rsidR="00CC72F1" w:rsidRPr="00595087" w:rsidRDefault="00CC72F1" w:rsidP="00CC72F1">
      <w:pPr>
        <w:spacing w:after="0" w:line="264" w:lineRule="auto"/>
        <w:rPr>
          <w:rFonts w:ascii="Times New Roman" w:hAnsi="Times New Roman" w:cs="Times New Roman"/>
          <w:sz w:val="24"/>
          <w:szCs w:val="24"/>
        </w:rPr>
      </w:pPr>
    </w:p>
    <w:p w14:paraId="2D5BCF12" w14:textId="77777777" w:rsidR="004A1960" w:rsidRDefault="004A1960" w:rsidP="004A1960">
      <w:pPr>
        <w:spacing w:after="240"/>
        <w:rPr>
          <w:rFonts w:ascii="Times New Roman" w:hAnsi="Times New Roman"/>
          <w:sz w:val="24"/>
          <w:szCs w:val="24"/>
        </w:rPr>
      </w:pPr>
      <w:r w:rsidRPr="004A1960">
        <w:rPr>
          <w:rFonts w:ascii="Times New Roman" w:hAnsi="Times New Roman"/>
          <w:bCs/>
          <w:sz w:val="24"/>
          <w:szCs w:val="24"/>
        </w:rPr>
        <w:t>On July 12, 2016, the</w:t>
      </w:r>
      <w:r w:rsidRPr="004A1960">
        <w:rPr>
          <w:rFonts w:ascii="Times New Roman" w:hAnsi="Times New Roman"/>
          <w:b/>
          <w:bCs/>
          <w:sz w:val="24"/>
          <w:szCs w:val="24"/>
        </w:rPr>
        <w:t xml:space="preserve"> </w:t>
      </w:r>
      <w:r w:rsidRPr="004A1960">
        <w:rPr>
          <w:rFonts w:ascii="Times New Roman" w:hAnsi="Times New Roman"/>
          <w:sz w:val="24"/>
          <w:szCs w:val="24"/>
        </w:rPr>
        <w:t>Washington Utilities and Transportation Commission (Commission) filed a Formal Complaint against Cascade Natural Gas Corporation (Cascade), alleging Cascade violated Order 01 in this docket, entered February 12, 2015, and failed to maintain required records or documentation. On July 29, 2016, Cascade filed an answer to the Complaint.</w:t>
      </w:r>
    </w:p>
    <w:p w14:paraId="78F3AD15" w14:textId="17535416" w:rsidR="00604E25" w:rsidRDefault="004A1960" w:rsidP="004A1960">
      <w:pPr>
        <w:spacing w:after="240"/>
        <w:rPr>
          <w:rFonts w:ascii="Times New Roman" w:hAnsi="Times New Roman"/>
          <w:sz w:val="24"/>
          <w:szCs w:val="24"/>
        </w:rPr>
      </w:pPr>
      <w:r>
        <w:rPr>
          <w:rFonts w:ascii="Times New Roman" w:hAnsi="Times New Roman"/>
          <w:sz w:val="24"/>
          <w:szCs w:val="24"/>
        </w:rPr>
        <w:t>On August 8, 2016, the Commission issued a Notice of Prehearing Conference, which set Wednesday, August 31, 2016 at 9:30 a.m. as the date and time for a prehearing conference in this matter. Due to a scheduling conflict, the prehearing conference will now be held at 1:30 p.m. of the same day.</w:t>
      </w:r>
    </w:p>
    <w:p w14:paraId="2380DF7F" w14:textId="173373D4" w:rsidR="006C6FD6" w:rsidRDefault="00DF440C" w:rsidP="00E00286">
      <w:pPr>
        <w:spacing w:after="0" w:line="264" w:lineRule="auto"/>
        <w:rPr>
          <w:rFonts w:ascii="Times New Roman" w:hAnsi="Times New Roman" w:cs="Times New Roman"/>
          <w:b/>
          <w:sz w:val="24"/>
          <w:szCs w:val="24"/>
        </w:rPr>
      </w:pPr>
      <w:r w:rsidRPr="003F4FED">
        <w:rPr>
          <w:rFonts w:ascii="Times New Roman" w:hAnsi="Times New Roman" w:cs="Times New Roman"/>
          <w:b/>
          <w:sz w:val="24"/>
          <w:szCs w:val="24"/>
        </w:rPr>
        <w:t>THE COMMISSION GIVES NOTICE</w:t>
      </w:r>
      <w:r w:rsidR="0047272B" w:rsidRPr="003F4FED">
        <w:rPr>
          <w:rFonts w:ascii="Times New Roman" w:hAnsi="Times New Roman" w:cs="Times New Roman"/>
          <w:b/>
          <w:sz w:val="24"/>
          <w:szCs w:val="24"/>
        </w:rPr>
        <w:t xml:space="preserve"> That </w:t>
      </w:r>
      <w:r w:rsidR="003F4FED" w:rsidRPr="003F4FED">
        <w:rPr>
          <w:rFonts w:ascii="Times New Roman" w:hAnsi="Times New Roman" w:cs="Times New Roman"/>
          <w:b/>
          <w:sz w:val="24"/>
          <w:szCs w:val="24"/>
        </w:rPr>
        <w:t xml:space="preserve">the </w:t>
      </w:r>
      <w:r w:rsidR="004A1960">
        <w:rPr>
          <w:rFonts w:ascii="Times New Roman" w:hAnsi="Times New Roman" w:cs="Times New Roman"/>
          <w:b/>
          <w:sz w:val="24"/>
          <w:szCs w:val="24"/>
        </w:rPr>
        <w:t>prehearing conference</w:t>
      </w:r>
      <w:r w:rsidR="003F4FED" w:rsidRPr="003F4FED">
        <w:rPr>
          <w:rFonts w:ascii="Times New Roman" w:hAnsi="Times New Roman" w:cs="Times New Roman"/>
          <w:b/>
          <w:sz w:val="24"/>
          <w:szCs w:val="24"/>
        </w:rPr>
        <w:t xml:space="preserve"> in </w:t>
      </w:r>
      <w:r w:rsidR="0038025F">
        <w:rPr>
          <w:rFonts w:ascii="Times New Roman" w:hAnsi="Times New Roman" w:cs="Times New Roman"/>
          <w:b/>
          <w:sz w:val="24"/>
          <w:szCs w:val="24"/>
        </w:rPr>
        <w:t xml:space="preserve">Docket </w:t>
      </w:r>
      <w:r w:rsidR="004A1960">
        <w:rPr>
          <w:rFonts w:ascii="Times New Roman" w:hAnsi="Times New Roman" w:cs="Times New Roman"/>
          <w:b/>
          <w:sz w:val="24"/>
          <w:szCs w:val="24"/>
        </w:rPr>
        <w:t xml:space="preserve">PG-150120 </w:t>
      </w:r>
      <w:r w:rsidR="003F4FED" w:rsidRPr="003F4FED">
        <w:rPr>
          <w:rFonts w:ascii="Times New Roman" w:hAnsi="Times New Roman" w:cs="Times New Roman"/>
          <w:b/>
          <w:sz w:val="24"/>
          <w:szCs w:val="24"/>
        </w:rPr>
        <w:t xml:space="preserve">is rescheduled to </w:t>
      </w:r>
      <w:r w:rsidR="004A1960">
        <w:rPr>
          <w:rFonts w:ascii="Times New Roman" w:hAnsi="Times New Roman" w:cs="Times New Roman"/>
          <w:b/>
          <w:sz w:val="24"/>
          <w:szCs w:val="24"/>
        </w:rPr>
        <w:t>Wednesday, August 31, 2016, beginning at 1</w:t>
      </w:r>
      <w:r w:rsidR="003F4FED" w:rsidRPr="003F4FED">
        <w:rPr>
          <w:rFonts w:ascii="Times New Roman" w:hAnsi="Times New Roman" w:cs="Times New Roman"/>
          <w:b/>
          <w:sz w:val="24"/>
          <w:szCs w:val="24"/>
        </w:rPr>
        <w:t xml:space="preserve">:30 </w:t>
      </w:r>
      <w:r w:rsidR="004A1960">
        <w:rPr>
          <w:rFonts w:ascii="Times New Roman" w:hAnsi="Times New Roman" w:cs="Times New Roman"/>
          <w:b/>
          <w:sz w:val="24"/>
          <w:szCs w:val="24"/>
        </w:rPr>
        <w:t>p</w:t>
      </w:r>
      <w:r w:rsidR="003F4FED" w:rsidRPr="003F4FED">
        <w:rPr>
          <w:rFonts w:ascii="Times New Roman" w:hAnsi="Times New Roman" w:cs="Times New Roman"/>
          <w:b/>
          <w:sz w:val="24"/>
          <w:szCs w:val="24"/>
        </w:rPr>
        <w:t xml:space="preserve">.m., in Room 206, Richard Hemstad Building, 1300 S. Evergreen Park Drive S.W., Olympia, Washington. </w:t>
      </w:r>
    </w:p>
    <w:p w14:paraId="13AC4E47" w14:textId="77777777" w:rsidR="006C6FD6" w:rsidRDefault="006C6FD6" w:rsidP="00E00286">
      <w:pPr>
        <w:spacing w:after="0" w:line="264" w:lineRule="auto"/>
        <w:rPr>
          <w:rFonts w:ascii="Times New Roman" w:hAnsi="Times New Roman" w:cs="Times New Roman"/>
          <w:b/>
          <w:sz w:val="24"/>
          <w:szCs w:val="24"/>
        </w:rPr>
      </w:pPr>
    </w:p>
    <w:p w14:paraId="57AE4E34" w14:textId="77777777" w:rsidR="00B4328D" w:rsidRPr="00595087" w:rsidRDefault="00B4328D" w:rsidP="00CC72F1">
      <w:pPr>
        <w:spacing w:after="0" w:line="264" w:lineRule="auto"/>
        <w:rPr>
          <w:rFonts w:ascii="Times New Roman" w:hAnsi="Times New Roman" w:cs="Times New Roman"/>
          <w:sz w:val="24"/>
          <w:szCs w:val="24"/>
        </w:rPr>
      </w:pPr>
    </w:p>
    <w:p w14:paraId="57AE4E35" w14:textId="77777777" w:rsidR="0070009F" w:rsidRPr="00595087" w:rsidRDefault="0070009F" w:rsidP="00CC72F1">
      <w:pPr>
        <w:spacing w:after="0" w:line="264" w:lineRule="auto"/>
        <w:rPr>
          <w:rFonts w:ascii="Times New Roman" w:hAnsi="Times New Roman" w:cs="Times New Roman"/>
          <w:sz w:val="24"/>
          <w:szCs w:val="24"/>
        </w:rPr>
      </w:pPr>
    </w:p>
    <w:p w14:paraId="57AE4E36" w14:textId="0C3945E2" w:rsidR="0070009F" w:rsidRPr="00595087" w:rsidRDefault="004A1960" w:rsidP="00CC72F1">
      <w:pPr>
        <w:spacing w:after="0" w:line="264" w:lineRule="auto"/>
        <w:rPr>
          <w:rFonts w:ascii="Times New Roman" w:hAnsi="Times New Roman" w:cs="Times New Roman"/>
          <w:sz w:val="24"/>
          <w:szCs w:val="24"/>
        </w:rPr>
      </w:pPr>
      <w:r>
        <w:rPr>
          <w:rFonts w:ascii="Times New Roman" w:hAnsi="Times New Roman" w:cs="Times New Roman"/>
          <w:sz w:val="24"/>
          <w:szCs w:val="24"/>
        </w:rPr>
        <w:t>MARGUERITE FRIEDLANDER</w:t>
      </w:r>
    </w:p>
    <w:p w14:paraId="094F7D9C" w14:textId="2F3EB01E" w:rsidR="0070009F" w:rsidRPr="001674B5" w:rsidRDefault="0070009F" w:rsidP="00336353">
      <w:pPr>
        <w:spacing w:after="0" w:line="264" w:lineRule="auto"/>
        <w:rPr>
          <w:rFonts w:ascii="Times New Roman" w:hAnsi="Times New Roman" w:cs="Times New Roman"/>
          <w:sz w:val="25"/>
          <w:szCs w:val="25"/>
        </w:rPr>
      </w:pPr>
      <w:r w:rsidRPr="00595087">
        <w:rPr>
          <w:rFonts w:ascii="Times New Roman" w:hAnsi="Times New Roman" w:cs="Times New Roman"/>
          <w:sz w:val="24"/>
          <w:szCs w:val="24"/>
        </w:rPr>
        <w:t xml:space="preserve">Administrative Law </w:t>
      </w:r>
      <w:r w:rsidR="007737FA" w:rsidRPr="00595087">
        <w:rPr>
          <w:rFonts w:ascii="Times New Roman" w:hAnsi="Times New Roman" w:cs="Times New Roman"/>
          <w:sz w:val="24"/>
          <w:szCs w:val="24"/>
        </w:rPr>
        <w:t>Judge</w:t>
      </w:r>
    </w:p>
    <w:sectPr w:rsidR="0070009F" w:rsidRPr="001674B5" w:rsidSect="00D03C1E">
      <w:headerReference w:type="default" r:id="rId12"/>
      <w:headerReference w:type="first" r:id="rId13"/>
      <w:footerReference w:type="first" r:id="rId14"/>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F755" w14:textId="77777777" w:rsidR="00B03214" w:rsidRDefault="00B03214" w:rsidP="00B4328D">
      <w:pPr>
        <w:spacing w:after="0" w:line="240" w:lineRule="auto"/>
      </w:pPr>
      <w:r>
        <w:separator/>
      </w:r>
    </w:p>
  </w:endnote>
  <w:endnote w:type="continuationSeparator" w:id="0">
    <w:p w14:paraId="3EA76CFD" w14:textId="77777777" w:rsidR="00B03214" w:rsidRDefault="00B03214"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2A4F" w14:textId="4CB3690B" w:rsidR="00BD7818" w:rsidRPr="00BD7818" w:rsidRDefault="00BD7818" w:rsidP="00BD7818">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D241" w14:textId="77777777" w:rsidR="00B03214" w:rsidRDefault="00B03214" w:rsidP="00B4328D">
      <w:pPr>
        <w:spacing w:after="0" w:line="240" w:lineRule="auto"/>
      </w:pPr>
      <w:r>
        <w:separator/>
      </w:r>
    </w:p>
  </w:footnote>
  <w:footnote w:type="continuationSeparator" w:id="0">
    <w:p w14:paraId="78A1492F" w14:textId="77777777" w:rsidR="00B03214" w:rsidRDefault="00B03214"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12B46294" w:rsidR="00572960" w:rsidRPr="007E3309" w:rsidRDefault="007E3309" w:rsidP="006A272A">
    <w:pPr>
      <w:pStyle w:val="Header"/>
      <w:tabs>
        <w:tab w:val="right" w:pos="8460"/>
      </w:tabs>
      <w:rPr>
        <w:rFonts w:ascii="Times New Roman" w:hAnsi="Times New Roman"/>
        <w:b/>
        <w:bCs/>
        <w:sz w:val="20"/>
      </w:rPr>
    </w:pPr>
    <w:r w:rsidRPr="00DE41B1">
      <w:rPr>
        <w:rFonts w:ascii="Times New Roman" w:hAnsi="Times New Roman"/>
        <w:b/>
        <w:bCs/>
        <w:sz w:val="20"/>
      </w:rPr>
      <w:t>DOCKET</w:t>
    </w:r>
    <w:r w:rsidR="006A272A">
      <w:rPr>
        <w:rFonts w:ascii="Times New Roman" w:hAnsi="Times New Roman"/>
        <w:b/>
        <w:bCs/>
        <w:sz w:val="20"/>
      </w:rPr>
      <w:t xml:space="preserve"> TC-152296</w:t>
    </w:r>
    <w:r w:rsidR="00FF669B">
      <w:rPr>
        <w:rFonts w:ascii="Times New Roman" w:hAnsi="Times New Roman" w:cs="Times New Roman"/>
        <w:b/>
        <w:sz w:val="20"/>
        <w:szCs w:val="20"/>
      </w:rPr>
      <w:tab/>
    </w:r>
    <w:r w:rsidR="00572960" w:rsidRPr="00B4328D">
      <w:rPr>
        <w:rFonts w:ascii="Times New Roman" w:hAnsi="Times New Roman" w:cs="Times New Roman"/>
        <w:b/>
        <w:sz w:val="20"/>
        <w:szCs w:val="20"/>
      </w:rPr>
      <w:tab/>
      <w:t xml:space="preserve">PAGE </w:t>
    </w:r>
    <w:r w:rsidR="00572960" w:rsidRPr="00B4328D">
      <w:rPr>
        <w:rFonts w:ascii="Times New Roman" w:hAnsi="Times New Roman" w:cs="Times New Roman"/>
        <w:b/>
        <w:sz w:val="20"/>
        <w:szCs w:val="20"/>
      </w:rPr>
      <w:fldChar w:fldCharType="begin"/>
    </w:r>
    <w:r w:rsidR="00572960" w:rsidRPr="00B4328D">
      <w:rPr>
        <w:rFonts w:ascii="Times New Roman" w:hAnsi="Times New Roman" w:cs="Times New Roman"/>
        <w:b/>
        <w:sz w:val="20"/>
        <w:szCs w:val="20"/>
      </w:rPr>
      <w:instrText xml:space="preserve"> PAGE   \* MERGEFORMAT </w:instrText>
    </w:r>
    <w:r w:rsidR="00572960" w:rsidRPr="00B4328D">
      <w:rPr>
        <w:rFonts w:ascii="Times New Roman" w:hAnsi="Times New Roman" w:cs="Times New Roman"/>
        <w:b/>
        <w:sz w:val="20"/>
        <w:szCs w:val="20"/>
      </w:rPr>
      <w:fldChar w:fldCharType="separate"/>
    </w:r>
    <w:r w:rsidR="004A1960">
      <w:rPr>
        <w:rFonts w:ascii="Times New Roman" w:hAnsi="Times New Roman" w:cs="Times New Roman"/>
        <w:b/>
        <w:noProof/>
        <w:sz w:val="20"/>
        <w:szCs w:val="20"/>
      </w:rPr>
      <w:t>2</w:t>
    </w:r>
    <w:r w:rsidR="00572960"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04F6" w14:textId="69E79A5B" w:rsidR="00BD7818" w:rsidRPr="00BD7818" w:rsidRDefault="00BD7818" w:rsidP="00BD7818">
    <w:pPr>
      <w:pStyle w:val="Header"/>
      <w:tabs>
        <w:tab w:val="clear" w:pos="4680"/>
        <w:tab w:val="clear" w:pos="9360"/>
        <w:tab w:val="right" w:pos="8820"/>
      </w:tabs>
      <w:rPr>
        <w:rFonts w:ascii="Times New Roman" w:hAnsi="Times New Roman" w:cs="Times New Roman"/>
        <w:b/>
        <w:sz w:val="20"/>
        <w:szCs w:val="20"/>
      </w:rPr>
    </w:pPr>
    <w:r>
      <w:tab/>
    </w:r>
    <w:r w:rsidR="00DB55F6">
      <w:t>Service Date: August 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C040B"/>
    <w:multiLevelType w:val="hybridMultilevel"/>
    <w:tmpl w:val="836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1585"/>
    <w:rsid w:val="00003722"/>
    <w:rsid w:val="0006274F"/>
    <w:rsid w:val="00071812"/>
    <w:rsid w:val="000B0750"/>
    <w:rsid w:val="000C5451"/>
    <w:rsid w:val="00104F09"/>
    <w:rsid w:val="001656A9"/>
    <w:rsid w:val="001674B5"/>
    <w:rsid w:val="00182C01"/>
    <w:rsid w:val="00211A88"/>
    <w:rsid w:val="00221CFE"/>
    <w:rsid w:val="00234B20"/>
    <w:rsid w:val="00262CC0"/>
    <w:rsid w:val="002E427E"/>
    <w:rsid w:val="002F25DB"/>
    <w:rsid w:val="0030015F"/>
    <w:rsid w:val="003140CE"/>
    <w:rsid w:val="00333F0D"/>
    <w:rsid w:val="00336353"/>
    <w:rsid w:val="00350C6C"/>
    <w:rsid w:val="00353E8E"/>
    <w:rsid w:val="00357C4F"/>
    <w:rsid w:val="0038025F"/>
    <w:rsid w:val="003D4E32"/>
    <w:rsid w:val="003F4FED"/>
    <w:rsid w:val="00410DCA"/>
    <w:rsid w:val="004234E2"/>
    <w:rsid w:val="00433D6C"/>
    <w:rsid w:val="00437EA8"/>
    <w:rsid w:val="0047272B"/>
    <w:rsid w:val="00473BC9"/>
    <w:rsid w:val="00494024"/>
    <w:rsid w:val="0049449E"/>
    <w:rsid w:val="004A1960"/>
    <w:rsid w:val="004C1331"/>
    <w:rsid w:val="004F5C1C"/>
    <w:rsid w:val="00523322"/>
    <w:rsid w:val="00532A97"/>
    <w:rsid w:val="005340A4"/>
    <w:rsid w:val="00534318"/>
    <w:rsid w:val="00534843"/>
    <w:rsid w:val="00545528"/>
    <w:rsid w:val="00572960"/>
    <w:rsid w:val="00582AF0"/>
    <w:rsid w:val="00595087"/>
    <w:rsid w:val="005F65AA"/>
    <w:rsid w:val="00604E25"/>
    <w:rsid w:val="00624829"/>
    <w:rsid w:val="0062692A"/>
    <w:rsid w:val="00646A6A"/>
    <w:rsid w:val="00652D1C"/>
    <w:rsid w:val="00672B01"/>
    <w:rsid w:val="006A272A"/>
    <w:rsid w:val="006C446D"/>
    <w:rsid w:val="006C6FD6"/>
    <w:rsid w:val="006E51E4"/>
    <w:rsid w:val="006E5C4E"/>
    <w:rsid w:val="0070009F"/>
    <w:rsid w:val="00717EBB"/>
    <w:rsid w:val="0073777C"/>
    <w:rsid w:val="007559AB"/>
    <w:rsid w:val="00764270"/>
    <w:rsid w:val="007737FA"/>
    <w:rsid w:val="00775DD6"/>
    <w:rsid w:val="00781BF0"/>
    <w:rsid w:val="00784B19"/>
    <w:rsid w:val="007953F2"/>
    <w:rsid w:val="007E3309"/>
    <w:rsid w:val="007E377E"/>
    <w:rsid w:val="00861F91"/>
    <w:rsid w:val="00884733"/>
    <w:rsid w:val="008D2B1E"/>
    <w:rsid w:val="008E2636"/>
    <w:rsid w:val="008F03C2"/>
    <w:rsid w:val="008F4FE2"/>
    <w:rsid w:val="00900A02"/>
    <w:rsid w:val="009A6C1F"/>
    <w:rsid w:val="009B7243"/>
    <w:rsid w:val="009C2644"/>
    <w:rsid w:val="009D1B85"/>
    <w:rsid w:val="009E3065"/>
    <w:rsid w:val="00A07A81"/>
    <w:rsid w:val="00A35D99"/>
    <w:rsid w:val="00A53F22"/>
    <w:rsid w:val="00A80C6F"/>
    <w:rsid w:val="00AE7772"/>
    <w:rsid w:val="00B03214"/>
    <w:rsid w:val="00B335BC"/>
    <w:rsid w:val="00B4328D"/>
    <w:rsid w:val="00B75E81"/>
    <w:rsid w:val="00B7631F"/>
    <w:rsid w:val="00B91D55"/>
    <w:rsid w:val="00BD5D83"/>
    <w:rsid w:val="00BD7818"/>
    <w:rsid w:val="00C455CC"/>
    <w:rsid w:val="00C5084D"/>
    <w:rsid w:val="00CC72F1"/>
    <w:rsid w:val="00CD2349"/>
    <w:rsid w:val="00D03C1E"/>
    <w:rsid w:val="00D14D8D"/>
    <w:rsid w:val="00D3515C"/>
    <w:rsid w:val="00D3592D"/>
    <w:rsid w:val="00D374E6"/>
    <w:rsid w:val="00D50295"/>
    <w:rsid w:val="00DB55F6"/>
    <w:rsid w:val="00DF440C"/>
    <w:rsid w:val="00E00286"/>
    <w:rsid w:val="00E55F11"/>
    <w:rsid w:val="00E57C61"/>
    <w:rsid w:val="00E63744"/>
    <w:rsid w:val="00E901A4"/>
    <w:rsid w:val="00E9077C"/>
    <w:rsid w:val="00E92A20"/>
    <w:rsid w:val="00EA3E6C"/>
    <w:rsid w:val="00ED709D"/>
    <w:rsid w:val="00FA147E"/>
    <w:rsid w:val="00FC00A9"/>
    <w:rsid w:val="00FD66C9"/>
    <w:rsid w:val="00FE4910"/>
    <w:rsid w:val="00FF24B2"/>
    <w:rsid w:val="00FF3182"/>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ListParagraph">
    <w:name w:val="List Paragraph"/>
    <w:basedOn w:val="Normal"/>
    <w:uiPriority w:val="34"/>
    <w:qFormat/>
    <w:rsid w:val="000B0750"/>
    <w:pPr>
      <w:ind w:left="720"/>
      <w:contextualSpacing/>
    </w:pPr>
  </w:style>
  <w:style w:type="character" w:styleId="CommentReference">
    <w:name w:val="annotation reference"/>
    <w:basedOn w:val="DefaultParagraphFont"/>
    <w:uiPriority w:val="99"/>
    <w:semiHidden/>
    <w:unhideWhenUsed/>
    <w:rsid w:val="00E901A4"/>
    <w:rPr>
      <w:sz w:val="16"/>
      <w:szCs w:val="16"/>
    </w:rPr>
  </w:style>
  <w:style w:type="paragraph" w:styleId="CommentText">
    <w:name w:val="annotation text"/>
    <w:basedOn w:val="Normal"/>
    <w:link w:val="CommentTextChar"/>
    <w:uiPriority w:val="99"/>
    <w:semiHidden/>
    <w:unhideWhenUsed/>
    <w:rsid w:val="00E901A4"/>
    <w:pPr>
      <w:spacing w:line="240" w:lineRule="auto"/>
    </w:pPr>
    <w:rPr>
      <w:sz w:val="20"/>
      <w:szCs w:val="20"/>
    </w:rPr>
  </w:style>
  <w:style w:type="character" w:customStyle="1" w:styleId="CommentTextChar">
    <w:name w:val="Comment Text Char"/>
    <w:basedOn w:val="DefaultParagraphFont"/>
    <w:link w:val="CommentText"/>
    <w:uiPriority w:val="99"/>
    <w:semiHidden/>
    <w:rsid w:val="00E901A4"/>
    <w:rPr>
      <w:sz w:val="20"/>
      <w:szCs w:val="20"/>
    </w:rPr>
  </w:style>
  <w:style w:type="paragraph" w:styleId="CommentSubject">
    <w:name w:val="annotation subject"/>
    <w:basedOn w:val="CommentText"/>
    <w:next w:val="CommentText"/>
    <w:link w:val="CommentSubjectChar"/>
    <w:uiPriority w:val="99"/>
    <w:semiHidden/>
    <w:unhideWhenUsed/>
    <w:rsid w:val="00E901A4"/>
    <w:rPr>
      <w:b/>
      <w:bCs/>
    </w:rPr>
  </w:style>
  <w:style w:type="character" w:customStyle="1" w:styleId="CommentSubjectChar">
    <w:name w:val="Comment Subject Char"/>
    <w:basedOn w:val="CommentTextChar"/>
    <w:link w:val="CommentSubject"/>
    <w:uiPriority w:val="99"/>
    <w:semiHidden/>
    <w:rsid w:val="00E90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Order - Other</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2016-08-29T07:00:00+00:00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150120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98326A7-9281-415C-9594-FB8BD62F7CB2}">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 ds:uri="fdbe071c-6926-4705-b29f-f52cff258ab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55DF7861-2691-4DCD-ACAA-133C24D6B387}">
  <ds:schemaRefs>
    <ds:schemaRef ds:uri="http://schemas.microsoft.com/sharepoint/v3/contenttype/forms"/>
  </ds:schemaRefs>
</ds:datastoreItem>
</file>

<file path=customXml/itemProps3.xml><?xml version="1.0" encoding="utf-8"?>
<ds:datastoreItem xmlns:ds="http://schemas.openxmlformats.org/officeDocument/2006/customXml" ds:itemID="{EE25AFDA-F7DD-46FC-9DF1-EFCE62029ED4}"/>
</file>

<file path=customXml/itemProps4.xml><?xml version="1.0" encoding="utf-8"?>
<ds:datastoreItem xmlns:ds="http://schemas.openxmlformats.org/officeDocument/2006/customXml" ds:itemID="{F3150436-E48B-414E-AC33-AEF650C71398}">
  <ds:schemaRefs>
    <ds:schemaRef ds:uri="http://schemas.openxmlformats.org/officeDocument/2006/bibliography"/>
  </ds:schemaRefs>
</ds:datastoreItem>
</file>

<file path=customXml/itemProps5.xml><?xml version="1.0" encoding="utf-8"?>
<ds:datastoreItem xmlns:ds="http://schemas.openxmlformats.org/officeDocument/2006/customXml" ds:itemID="{E70406AB-65DB-4DDA-BE60-A863A890FC5D}"/>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Rescheduling PHC</dc:title>
  <dc:subject/>
  <dc:creator/>
  <cp:keywords/>
  <dc:description/>
  <cp:lastModifiedBy/>
  <cp:revision>1</cp:revision>
  <dcterms:created xsi:type="dcterms:W3CDTF">2016-08-29T22:01:00Z</dcterms:created>
  <dcterms:modified xsi:type="dcterms:W3CDTF">2016-08-29T22:01:00Z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3" name="_docset_NoMedatataSyncRequired">
    <vt:lpwstr>False</vt:lpwstr>
  </property>
</Properties>
</file>