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D2D">
        <w:t xml:space="preserve"> UE-121594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E70D4">
        <w:rPr>
          <w:rFonts w:ascii="Times New Roman" w:hAnsi="Times New Roman"/>
          <w:sz w:val="24"/>
        </w:rPr>
        <w:t xml:space="preserve">Commission Staff Identification of Issues for Resolution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E70D4">
        <w:rPr>
          <w:rFonts w:ascii="Times New Roman" w:hAnsi="Times New Roman"/>
          <w:sz w:val="24"/>
        </w:rPr>
        <w:t>11</w:t>
      </w:r>
      <w:bookmarkStart w:id="0" w:name="_GoBack"/>
      <w:bookmarkEnd w:id="0"/>
      <w:r w:rsidR="002D3D2D" w:rsidRPr="002D3D2D">
        <w:rPr>
          <w:rFonts w:ascii="Times New Roman" w:hAnsi="Times New Roman"/>
          <w:sz w:val="24"/>
          <w:vertAlign w:val="superscript"/>
        </w:rPr>
        <w:t>th</w:t>
      </w:r>
      <w:r w:rsidR="002D3D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D3D2D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D2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A303FB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</w:t>
      </w:r>
      <w:r w:rsidR="00DE387D" w:rsidRPr="00150D53">
        <w:rPr>
          <w:rFonts w:ascii="Times New Roman" w:hAnsi="Times New Roman"/>
          <w:b/>
          <w:bCs/>
          <w:sz w:val="24"/>
        </w:rPr>
        <w:t>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2D3D2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Puget Sound Energy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(425) 635-1400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>
        <w:r w:rsidR="00395E1E" w:rsidRPr="00EC0ADB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395E1E" w:rsidRDefault="00395E1E" w:rsidP="00DE387D">
      <w:pPr>
        <w:rPr>
          <w:rFonts w:ascii="Times New Roman" w:hAnsi="Times New Roman"/>
          <w:sz w:val="24"/>
        </w:rPr>
      </w:pP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395E1E" w:rsidRP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Pr="00EC0ADB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95E1E">
        <w:rPr>
          <w:rFonts w:ascii="Times New Roman" w:hAnsi="Times New Roman"/>
          <w:i/>
          <w:iCs/>
          <w:sz w:val="24"/>
        </w:rPr>
        <w:t>NWEC</w:t>
      </w:r>
      <w:r w:rsidRPr="00AD4FC4">
        <w:rPr>
          <w:rFonts w:ascii="Times New Roman" w:hAnsi="Times New Roman"/>
          <w:iCs/>
          <w:sz w:val="24"/>
        </w:rPr>
        <w:t>: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Dixon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Northwest Energy Coalition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First Avenue Suite 305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98104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(206) 621-0094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1" w:history="1"/>
      <w:hyperlink r:id="rId12" w:history="1">
        <w:r w:rsidR="00395E1E" w:rsidRPr="00EC0ADB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E70D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E70D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E77D9"/>
    <w:rsid w:val="002D3D2D"/>
    <w:rsid w:val="00366392"/>
    <w:rsid w:val="00395E1E"/>
    <w:rsid w:val="00653B31"/>
    <w:rsid w:val="007A0467"/>
    <w:rsid w:val="00A303FB"/>
    <w:rsid w:val="00AB106C"/>
    <w:rsid w:val="00C0665B"/>
    <w:rsid w:val="00DE387D"/>
    <w:rsid w:val="00E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elle@nwenergy.or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ab@aterwynn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simonf@atg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06544E-3698-4060-BC6D-A303CB93418B}"/>
</file>

<file path=customXml/itemProps2.xml><?xml version="1.0" encoding="utf-8"?>
<ds:datastoreItem xmlns:ds="http://schemas.openxmlformats.org/officeDocument/2006/customXml" ds:itemID="{2BC9F343-92F6-49FB-8B0B-8FA2390FDC26}"/>
</file>

<file path=customXml/itemProps3.xml><?xml version="1.0" encoding="utf-8"?>
<ds:datastoreItem xmlns:ds="http://schemas.openxmlformats.org/officeDocument/2006/customXml" ds:itemID="{2003F4C4-B296-4186-A544-82379BA92938}"/>
</file>

<file path=customXml/itemProps4.xml><?xml version="1.0" encoding="utf-8"?>
<ds:datastoreItem xmlns:ds="http://schemas.openxmlformats.org/officeDocument/2006/customXml" ds:itemID="{694076AB-DB6D-4E17-AD5D-57CA100DC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2012-10-11T23:12:00Z</dcterms:created>
  <dcterms:modified xsi:type="dcterms:W3CDTF">2012-10-11T23:12:00Z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