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311E4" w14:textId="77777777" w:rsidR="00D74059" w:rsidRDefault="00D72F8D" w:rsidP="00D72F8D">
      <w:pPr>
        <w:jc w:val="center"/>
      </w:pPr>
      <w:r>
        <w:t xml:space="preserve">EXHIBIT </w:t>
      </w:r>
      <w:r w:rsidR="00A415D9">
        <w:t>3</w:t>
      </w:r>
    </w:p>
    <w:p w14:paraId="3E322A06" w14:textId="77777777" w:rsidR="00F92B2A" w:rsidRDefault="00F92B2A" w:rsidP="00D72F8D">
      <w:pPr>
        <w:jc w:val="center"/>
      </w:pPr>
    </w:p>
    <w:p w14:paraId="25830BFC" w14:textId="77777777" w:rsidR="00D74059" w:rsidRDefault="00A415D9" w:rsidP="00D74059">
      <w:pPr>
        <w:jc w:val="center"/>
      </w:pPr>
      <w:r>
        <w:t>Broadband Plan</w:t>
      </w:r>
    </w:p>
    <w:p w14:paraId="2F6F9A4A" w14:textId="77777777" w:rsidR="00D74059" w:rsidRDefault="00D74059" w:rsidP="00D72F8D">
      <w:pPr>
        <w:jc w:val="center"/>
      </w:pPr>
    </w:p>
    <w:p w14:paraId="677ED741" w14:textId="77777777" w:rsidR="00D72F8D" w:rsidRDefault="00D72F8D" w:rsidP="00D72F8D">
      <w:pPr>
        <w:jc w:val="center"/>
      </w:pPr>
    </w:p>
    <w:p w14:paraId="0814D8AB" w14:textId="77777777" w:rsidR="00A62715" w:rsidRDefault="00A415D9" w:rsidP="00F9536A">
      <w:r>
        <w:t>ToledoTel is fully committed to continue to provide the best broadband in the state of Washington throughout our entire service area.  100% of the homes and businesses within our exchange have access to broadband up to 1 gigabit.   As new homes are constructed, we plane to continue this same level of service.</w:t>
      </w:r>
    </w:p>
    <w:p w14:paraId="22C8DBDC" w14:textId="77777777" w:rsidR="00A62715" w:rsidRDefault="00A62715" w:rsidP="00F9536A"/>
    <w:p w14:paraId="0EA74232" w14:textId="77777777" w:rsidR="00A62715" w:rsidRDefault="00A62715" w:rsidP="00F9536A"/>
    <w:p w14:paraId="41A31F47" w14:textId="77777777" w:rsidR="00A62715" w:rsidRDefault="00A62715" w:rsidP="00F9536A"/>
    <w:p w14:paraId="29F3B997" w14:textId="77777777" w:rsidR="00A62715" w:rsidRDefault="00A62715" w:rsidP="00F95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697B">
        <w:rPr>
          <w:noProof/>
        </w:rPr>
        <w:drawing>
          <wp:inline distT="0" distB="0" distL="0" distR="0" wp14:anchorId="1906AC46" wp14:editId="300BB1C7">
            <wp:extent cx="1562100" cy="342900"/>
            <wp:effectExtent l="0" t="0" r="12700" b="1270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3A4AF" w14:textId="77777777" w:rsidR="00A62715" w:rsidRDefault="00A62715" w:rsidP="00F95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  <w:r w:rsidR="00847522">
        <w:t xml:space="preserve"> </w:t>
      </w:r>
      <w:r w:rsidR="00B2697B">
        <w:t xml:space="preserve">    Dale Merten</w:t>
      </w:r>
    </w:p>
    <w:p w14:paraId="20718459" w14:textId="77777777" w:rsidR="00A62715" w:rsidRDefault="00A62715" w:rsidP="00F953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7522">
        <w:t xml:space="preserve">Title:  </w:t>
      </w:r>
      <w:r w:rsidR="00B2697B">
        <w:t>VP/COO</w:t>
      </w:r>
    </w:p>
    <w:p w14:paraId="3DEF1BB4" w14:textId="77777777" w:rsidR="00D72F8D" w:rsidRDefault="00D72F8D" w:rsidP="00D72F8D"/>
    <w:sectPr w:rsidR="00D72F8D" w:rsidSect="009D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D"/>
    <w:rsid w:val="00071EEC"/>
    <w:rsid w:val="000E4EE6"/>
    <w:rsid w:val="00200835"/>
    <w:rsid w:val="002224A1"/>
    <w:rsid w:val="002528AF"/>
    <w:rsid w:val="00262475"/>
    <w:rsid w:val="00295F12"/>
    <w:rsid w:val="004A6405"/>
    <w:rsid w:val="004C1A8D"/>
    <w:rsid w:val="004C65C1"/>
    <w:rsid w:val="00503ACA"/>
    <w:rsid w:val="00544D49"/>
    <w:rsid w:val="005652A2"/>
    <w:rsid w:val="005B6F86"/>
    <w:rsid w:val="005D0F21"/>
    <w:rsid w:val="0064043B"/>
    <w:rsid w:val="006E07BD"/>
    <w:rsid w:val="006F54A6"/>
    <w:rsid w:val="00714327"/>
    <w:rsid w:val="00731D71"/>
    <w:rsid w:val="007A7878"/>
    <w:rsid w:val="00847522"/>
    <w:rsid w:val="008521C1"/>
    <w:rsid w:val="009D6A36"/>
    <w:rsid w:val="009E623E"/>
    <w:rsid w:val="009F1E51"/>
    <w:rsid w:val="00A415D9"/>
    <w:rsid w:val="00A5003C"/>
    <w:rsid w:val="00A62715"/>
    <w:rsid w:val="00A945E0"/>
    <w:rsid w:val="00AB0991"/>
    <w:rsid w:val="00AD21FB"/>
    <w:rsid w:val="00AE5C1D"/>
    <w:rsid w:val="00B2697B"/>
    <w:rsid w:val="00C64EF6"/>
    <w:rsid w:val="00D72F8D"/>
    <w:rsid w:val="00D74059"/>
    <w:rsid w:val="00D916C7"/>
    <w:rsid w:val="00D975ED"/>
    <w:rsid w:val="00DC7E74"/>
    <w:rsid w:val="00E22DA9"/>
    <w:rsid w:val="00E32082"/>
    <w:rsid w:val="00E77759"/>
    <w:rsid w:val="00ED5B09"/>
    <w:rsid w:val="00F92B2A"/>
    <w:rsid w:val="00F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F79ED"/>
  <w15:docId w15:val="{5C8F6BD3-BF69-4ADD-B3C1-17D8F5CD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4A1"/>
  </w:style>
  <w:style w:type="paragraph" w:styleId="Heading1">
    <w:name w:val="heading 1"/>
    <w:basedOn w:val="Normal"/>
    <w:next w:val="Normal"/>
    <w:link w:val="Heading1Char"/>
    <w:uiPriority w:val="9"/>
    <w:qFormat/>
    <w:rsid w:val="0026247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4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47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4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47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47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47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47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47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47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47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47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47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47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47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47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47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6247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6247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47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6247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62475"/>
    <w:rPr>
      <w:b/>
      <w:bCs/>
    </w:rPr>
  </w:style>
  <w:style w:type="character" w:styleId="Emphasis">
    <w:name w:val="Emphasis"/>
    <w:basedOn w:val="DefaultParagraphFont"/>
    <w:uiPriority w:val="20"/>
    <w:qFormat/>
    <w:rsid w:val="0026247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62475"/>
    <w:rPr>
      <w:szCs w:val="32"/>
    </w:rPr>
  </w:style>
  <w:style w:type="paragraph" w:styleId="ListParagraph">
    <w:name w:val="List Paragraph"/>
    <w:basedOn w:val="Normal"/>
    <w:uiPriority w:val="34"/>
    <w:qFormat/>
    <w:rsid w:val="0026247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6247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6247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47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475"/>
    <w:rPr>
      <w:b/>
      <w:i/>
      <w:sz w:val="24"/>
    </w:rPr>
  </w:style>
  <w:style w:type="character" w:styleId="SubtleEmphasis">
    <w:name w:val="Subtle Emphasis"/>
    <w:uiPriority w:val="19"/>
    <w:qFormat/>
    <w:rsid w:val="0026247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6247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6247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6247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6247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2475"/>
    <w:pPr>
      <w:outlineLvl w:val="9"/>
    </w:pPr>
  </w:style>
  <w:style w:type="character" w:customStyle="1" w:styleId="Style">
    <w:name w:val="Style"/>
    <w:basedOn w:val="FootnoteReference"/>
    <w:rsid w:val="00AD21FB"/>
    <w:rPr>
      <w:rFonts w:ascii="Times New Roman" w:hAnsi="Times New Roman"/>
      <w:sz w:val="20"/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544D49"/>
    <w:rPr>
      <w:rFonts w:ascii="Times New Roman" w:hAnsi="Times New Roman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298D678892C7A47B95CC555CEFAE487" ma:contentTypeVersion="52" ma:contentTypeDescription="" ma:contentTypeScope="" ma:versionID="5af46f4873144d03ef5f574f5f7c63f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9af6b0a9aa2de783aac4f3d36dbacc3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Petition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2020-09-02T07:00:00+00:00</OpenedDate>
    <SignificantOrder xmlns="dc463f71-b30c-4ab2-9473-d307f9d35888">false</SignificantOrder>
    <Date1 xmlns="dc463f71-b30c-4ab2-9473-d307f9d35888">2020-09-02T07:00:00+00:00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Toledo Telephone Co., Inc., The</CaseCompanyNames>
    <Nickname xmlns="http://schemas.microsoft.com/sharepoint/v3" xsi:nil="true"/>
    <DocketNumber xmlns="dc463f71-b30c-4ab2-9473-d307f9d35888">200773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050CA67-EF7B-4777-BEE9-5F4871874A1A}"/>
</file>

<file path=customXml/itemProps2.xml><?xml version="1.0" encoding="utf-8"?>
<ds:datastoreItem xmlns:ds="http://schemas.openxmlformats.org/officeDocument/2006/customXml" ds:itemID="{1E1EFD46-36FB-4609-A115-3ABC9331E3BC}"/>
</file>

<file path=customXml/itemProps3.xml><?xml version="1.0" encoding="utf-8"?>
<ds:datastoreItem xmlns:ds="http://schemas.openxmlformats.org/officeDocument/2006/customXml" ds:itemID="{87241A13-3A88-4499-A0C5-C1A59AA04E60}"/>
</file>

<file path=customXml/itemProps4.xml><?xml version="1.0" encoding="utf-8"?>
<ds:datastoreItem xmlns:ds="http://schemas.openxmlformats.org/officeDocument/2006/customXml" ds:itemID="{DF774328-215D-47C5-B7F4-AEFF7B8D04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Finnigan</dc:creator>
  <cp:lastModifiedBy>Richard Finnigan</cp:lastModifiedBy>
  <cp:revision>2</cp:revision>
  <cp:lastPrinted>2020-09-02T16:00:00Z</cp:lastPrinted>
  <dcterms:created xsi:type="dcterms:W3CDTF">2020-09-02T16:00:00Z</dcterms:created>
  <dcterms:modified xsi:type="dcterms:W3CDTF">2020-09-02T16:00:00Z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0x0101006E56B4D1795A2E4DB2F0B01679ED314A009298D678892C7A47B95CC555CEFAE487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