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9/9/2019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190705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9/9/2019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WA Big Guys Movers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9008 160th St. Ct. E.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Puyallup, WA 98375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tmackstarrr@Gmail.com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(206) 280-1350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9/9/2019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Joe Dallas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47250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joe.dallas@utc.wa.gov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+1 (360) 664-1192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9/9/2019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Cortney Wagner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A11B8D643BCED48BF4123A5D7D3AA16" ma:contentTypeVersion="48" ma:contentTypeDescription="" ma:contentTypeScope="" ma:versionID="cdede2056b115f5a9b6154811943ebd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2019-08-22T07:00:00+00:00</OpenedDate>
    <SignificantOrder xmlns="dc463f71-b30c-4ab2-9473-d307f9d35888">false</SignificantOrder>
    <Date1 xmlns="dc463f71-b30c-4ab2-9473-d307f9d35888">2019-09-09T07:00:00+00:00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WA Big Guys Movers LLC</CaseCompanyNames>
    <Nickname xmlns="http://schemas.microsoft.com/sharepoint/v3" xsi:nil="true"/>
    <DocketNumber xmlns="dc463f71-b30c-4ab2-9473-d307f9d35888">190705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654E0BC5-10A5-49A7-913F-4EAF972091AE}"/>
</file>

<file path=customXml/itemProps2.xml><?xml version="1.0" encoding="utf-8"?>
<ds:datastoreItem xmlns:ds="http://schemas.openxmlformats.org/officeDocument/2006/customXml" ds:itemID="{493EF3F9-940B-4E8C-9B7C-E6FBAE5ABF7A}"/>
</file>

<file path=customXml/itemProps3.xml><?xml version="1.0" encoding="utf-8"?>
<ds:datastoreItem xmlns:ds="http://schemas.openxmlformats.org/officeDocument/2006/customXml" ds:itemID="{1C4D8BE7-FA85-4425-9D98-B36A0B0E34E9}"/>
</file>

<file path=customXml/itemProps4.xml><?xml version="1.0" encoding="utf-8"?>
<ds:datastoreItem xmlns:ds="http://schemas.openxmlformats.org/officeDocument/2006/customXml" ds:itemID="{48623BE8-682F-44EE-9F0E-27CCEBE25C64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0x0101006E56B4D1795A2E4DB2F0B01679ED314A004A11B8D643BCED48BF4123A5D7D3AA16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