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0A4C" w14:textId="77777777" w:rsidR="00530E49" w:rsidRPr="00733F6A" w:rsidRDefault="00733F6A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 </w:t>
      </w:r>
    </w:p>
    <w:p w14:paraId="504B6B93" w14:textId="77777777" w:rsidR="00460E39" w:rsidRPr="00E13887" w:rsidRDefault="00733F6A" w:rsidP="00D72BD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Cs/>
          <w:sz w:val="18"/>
          <w:szCs w:val="18"/>
        </w:rPr>
      </w:pPr>
      <w:r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442BC9">
        <w:rPr>
          <w:b/>
          <w:bCs/>
          <w:szCs w:val="20"/>
        </w:rPr>
        <w:t xml:space="preserve">          </w:t>
      </w:r>
      <w:r w:rsidR="00786BBF">
        <w:rPr>
          <w:b/>
          <w:bCs/>
          <w:szCs w:val="20"/>
        </w:rPr>
        <w:t xml:space="preserve"> </w:t>
      </w:r>
      <w:r w:rsidR="00442BC9">
        <w:rPr>
          <w:b/>
          <w:bCs/>
          <w:szCs w:val="20"/>
        </w:rPr>
        <w:t xml:space="preserve">   </w:t>
      </w:r>
      <w:r w:rsidR="00663F81" w:rsidRPr="00E13887">
        <w:rPr>
          <w:bCs/>
          <w:sz w:val="18"/>
          <w:szCs w:val="18"/>
        </w:rPr>
        <w:t>1st</w:t>
      </w:r>
      <w:r w:rsidR="00C17578" w:rsidRPr="00E13887">
        <w:rPr>
          <w:bCs/>
          <w:sz w:val="18"/>
          <w:szCs w:val="18"/>
        </w:rPr>
        <w:t xml:space="preserve"> </w:t>
      </w:r>
      <w:r w:rsidR="00BA1398" w:rsidRPr="00E13887">
        <w:rPr>
          <w:bCs/>
          <w:sz w:val="18"/>
          <w:szCs w:val="18"/>
        </w:rPr>
        <w:t xml:space="preserve">Revised </w:t>
      </w:r>
      <w:r w:rsidR="00D72BD7" w:rsidRPr="00E13887">
        <w:rPr>
          <w:bCs/>
          <w:sz w:val="18"/>
          <w:szCs w:val="18"/>
        </w:rPr>
        <w:t>Page 13</w:t>
      </w:r>
    </w:p>
    <w:p w14:paraId="2A2F1848" w14:textId="081A5D18" w:rsidR="003C6E0F" w:rsidRPr="00E13887" w:rsidRDefault="00E13887" w:rsidP="00460E3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right"/>
        <w:rPr>
          <w:b/>
          <w:bCs/>
          <w:szCs w:val="20"/>
        </w:rPr>
      </w:pPr>
      <w:r w:rsidRPr="00E13887">
        <w:rPr>
          <w:bCs/>
          <w:sz w:val="18"/>
          <w:szCs w:val="18"/>
        </w:rPr>
        <w:t xml:space="preserve">       </w:t>
      </w:r>
      <w:r w:rsidR="00460E39" w:rsidRPr="00E13887">
        <w:rPr>
          <w:bCs/>
          <w:sz w:val="18"/>
          <w:szCs w:val="18"/>
        </w:rPr>
        <w:t>Cancels Original Page 13</w:t>
      </w:r>
      <w:r w:rsidR="00733F6A" w:rsidRPr="00E13887">
        <w:rPr>
          <w:b/>
          <w:bCs/>
          <w:szCs w:val="20"/>
        </w:rPr>
        <w:tab/>
      </w:r>
    </w:p>
    <w:p w14:paraId="20BCE1A7" w14:textId="7C979E3A" w:rsidR="003C6E0F" w:rsidRPr="00903141" w:rsidRDefault="003C6E0F" w:rsidP="00A46EF8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  <w:r w:rsidRPr="00E13887">
        <w:rPr>
          <w:b/>
          <w:bCs/>
          <w:szCs w:val="20"/>
        </w:rPr>
        <w:t>(C) All arrival/departure times are changed on this page</w:t>
      </w:r>
    </w:p>
    <w:p w14:paraId="40961858" w14:textId="77777777" w:rsidR="003C6E0F" w:rsidRDefault="003C6E0F" w:rsidP="00D72BD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</w:p>
    <w:p w14:paraId="6F16D5B5" w14:textId="6BC35B65" w:rsidR="00530E49" w:rsidRDefault="00733F6A" w:rsidP="00D72BD7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D72BD7">
        <w:rPr>
          <w:b/>
          <w:bCs/>
          <w:szCs w:val="20"/>
        </w:rPr>
        <w:tab/>
      </w:r>
      <w:r w:rsidR="00530E49" w:rsidRPr="00903141">
        <w:rPr>
          <w:b/>
          <w:bCs/>
          <w:szCs w:val="20"/>
        </w:rPr>
        <w:t>TI</w:t>
      </w:r>
      <w:r w:rsidR="00530E49">
        <w:rPr>
          <w:b/>
          <w:bCs/>
          <w:szCs w:val="20"/>
        </w:rPr>
        <w:t>ME SCHEDULE NO. 10</w:t>
      </w:r>
    </w:p>
    <w:p w14:paraId="5A116143" w14:textId="6F8A5D6D" w:rsidR="00530E49" w:rsidRPr="00903141" w:rsidRDefault="00733F6A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DAILY </w:t>
      </w:r>
      <w:r w:rsidR="00530E49">
        <w:rPr>
          <w:b/>
          <w:bCs/>
          <w:szCs w:val="20"/>
        </w:rPr>
        <w:t xml:space="preserve">SERVICE </w:t>
      </w:r>
      <w:r w:rsidR="000C4D48">
        <w:rPr>
          <w:b/>
          <w:bCs/>
          <w:szCs w:val="20"/>
        </w:rPr>
        <w:t>FEBRUARY 18, 2019</w:t>
      </w:r>
      <w:r w:rsidR="00530E49">
        <w:rPr>
          <w:b/>
          <w:bCs/>
          <w:szCs w:val="20"/>
        </w:rPr>
        <w:t xml:space="preserve"> THROUGH </w:t>
      </w:r>
      <w:r w:rsidR="000C4D48">
        <w:rPr>
          <w:b/>
          <w:bCs/>
          <w:szCs w:val="20"/>
        </w:rPr>
        <w:t>MARCH 30</w:t>
      </w:r>
      <w:r w:rsidR="00530E49">
        <w:rPr>
          <w:b/>
          <w:bCs/>
          <w:szCs w:val="20"/>
        </w:rPr>
        <w:t>, 201</w:t>
      </w:r>
      <w:r>
        <w:rPr>
          <w:b/>
          <w:bCs/>
          <w:szCs w:val="20"/>
        </w:rPr>
        <w:t>9</w:t>
      </w:r>
    </w:p>
    <w:p w14:paraId="67CD1F61" w14:textId="77777777" w:rsidR="00530E49" w:rsidRPr="00903141" w:rsidRDefault="00530E49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4339B67D" w14:textId="77777777" w:rsidR="00530E49" w:rsidRPr="00903141" w:rsidRDefault="00530E49" w:rsidP="00530E49">
      <w:pPr>
        <w:widowControl/>
        <w:pBdr>
          <w:bottom w:val="single" w:sz="12" w:space="1" w:color="auto"/>
        </w:pBdr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Cs w:val="20"/>
        </w:rPr>
      </w:pPr>
      <w:r w:rsidRPr="00903141">
        <w:rPr>
          <w:szCs w:val="20"/>
        </w:rPr>
        <w:t>Company Name: SEATAC SHUTTLE, LLC dba WHIDBEY-SEATAC SHUTTLE C-1077</w:t>
      </w:r>
    </w:p>
    <w:p w14:paraId="181AA29E" w14:textId="77777777" w:rsidR="00530E49" w:rsidRPr="00903141" w:rsidRDefault="00530E49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</w:p>
    <w:p w14:paraId="50DD4CA2" w14:textId="77777777" w:rsidR="00530E49" w:rsidRPr="00903141" w:rsidRDefault="00530E49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>BY THE FOLLOWING ROUTE:</w:t>
      </w:r>
    </w:p>
    <w:p w14:paraId="54D1B665" w14:textId="28308507" w:rsidR="00530E49" w:rsidRPr="00903141" w:rsidRDefault="00530E49" w:rsidP="00530E49">
      <w:pPr>
        <w:widowControl/>
        <w:autoSpaceDE/>
        <w:autoSpaceDN/>
        <w:adjustRightInd/>
        <w:jc w:val="center"/>
        <w:rPr>
          <w:b/>
          <w:bCs/>
          <w:szCs w:val="20"/>
        </w:rPr>
      </w:pPr>
      <w:r w:rsidRPr="00903141">
        <w:rPr>
          <w:b/>
          <w:bCs/>
          <w:szCs w:val="20"/>
        </w:rPr>
        <w:t xml:space="preserve">WHIDBEY ISLAND TO </w:t>
      </w:r>
      <w:r w:rsidR="00331748">
        <w:rPr>
          <w:b/>
          <w:bCs/>
          <w:szCs w:val="20"/>
        </w:rPr>
        <w:t xml:space="preserve">PAINE FIELD </w:t>
      </w:r>
      <w:r w:rsidRPr="00903141">
        <w:rPr>
          <w:b/>
          <w:bCs/>
          <w:szCs w:val="20"/>
        </w:rPr>
        <w:t>DEPARTURE TIMES</w:t>
      </w:r>
    </w:p>
    <w:p w14:paraId="0C4F2ED7" w14:textId="77777777" w:rsidR="00530E49" w:rsidRPr="00903141" w:rsidRDefault="00530E49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905"/>
        <w:gridCol w:w="990"/>
        <w:gridCol w:w="1080"/>
        <w:gridCol w:w="1080"/>
        <w:gridCol w:w="1020"/>
        <w:gridCol w:w="1120"/>
        <w:gridCol w:w="1120"/>
        <w:gridCol w:w="1120"/>
        <w:gridCol w:w="965"/>
      </w:tblGrid>
      <w:tr w:rsidR="00541724" w:rsidRPr="00903141" w14:paraId="44BC9F9F" w14:textId="77777777" w:rsidTr="007257C8">
        <w:trPr>
          <w:trHeight w:val="402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6114D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Oak Harbor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27430" w14:textId="4F7E471D" w:rsidR="00541724" w:rsidRPr="00903141" w:rsidRDefault="00805AE1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541724">
              <w:rPr>
                <w:szCs w:val="20"/>
              </w:rPr>
              <w:t xml:space="preserve">15 </w:t>
            </w:r>
            <w:r w:rsidR="00541724" w:rsidRPr="00903141">
              <w:rPr>
                <w:szCs w:val="20"/>
              </w:rPr>
              <w:t>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04A22" w14:textId="01D71006" w:rsidR="00541724" w:rsidRPr="00903141" w:rsidRDefault="00335E99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1115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8DC21" w14:textId="6C32CD21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1DFC5" w14:textId="3C7B95E9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22CC3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BDE0D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27A52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B5299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6E94BD08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46571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Coupeville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448E3" w14:textId="58D197C7" w:rsidR="00541724" w:rsidRPr="00903141" w:rsidRDefault="00A421F9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430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D0614" w14:textId="0E64DA14" w:rsidR="00541724" w:rsidRPr="00903141" w:rsidRDefault="00335E99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1130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F1065" w14:textId="7BC9A511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4D871" w14:textId="0156D8D9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05A83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ED5045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D4A7F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FC566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0FD3DD84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4DA16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Greenbank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F5356" w14:textId="0F4E7976" w:rsidR="00541724" w:rsidRPr="00903141" w:rsidRDefault="00A421F9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445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CDFD0" w14:textId="6E767DE8" w:rsidR="00541724" w:rsidRPr="00903141" w:rsidRDefault="00335E99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1145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2F2AC" w14:textId="6AFC12D0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48E98" w14:textId="67094DD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F3C73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F02D0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BA2C7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0957E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706FAA17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5C328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CA3D6" w14:textId="70029C13" w:rsidR="00541724" w:rsidRPr="00903141" w:rsidRDefault="00D500DA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455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5F51B" w14:textId="56001C9F" w:rsidR="00541724" w:rsidRPr="00903141" w:rsidRDefault="00335E99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1155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8AE4E" w14:textId="4BE023CB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3B83A" w14:textId="0CAFB5DA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F6FB8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DE034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EF61E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4C4D3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6086C917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D3396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Bayview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0C573" w14:textId="30262B79" w:rsidR="00541724" w:rsidRPr="00903141" w:rsidRDefault="00D500DA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505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3C350" w14:textId="1464041A" w:rsidR="00541724" w:rsidRPr="00903141" w:rsidRDefault="00335E99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1205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8BBB1" w14:textId="4A75751D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530DF" w14:textId="0EA426E9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09DFF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A33D1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291A6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A540A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50776ACB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D5FCF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Langley/Clinton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1439F" w14:textId="027DD7D3" w:rsidR="00541724" w:rsidRPr="00903141" w:rsidRDefault="00D500DA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510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BDFD0" w14:textId="56BD551D" w:rsidR="00541724" w:rsidRPr="00903141" w:rsidRDefault="00AE6702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1210 P</w:t>
            </w:r>
            <w:r w:rsidR="00335E99">
              <w:rPr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5F91D" w14:textId="2443288A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C37A" w14:textId="73FBF71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1CF0C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0F43F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6FC84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20F72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7253ED32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DA8C" w14:textId="4A34AD21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Clinton Ferry </w:t>
            </w:r>
            <w:r w:rsidR="00BB1A4A">
              <w:rPr>
                <w:szCs w:val="20"/>
              </w:rPr>
              <w:t>Dock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4D672" w14:textId="19D006F8" w:rsidR="00541724" w:rsidRPr="00903141" w:rsidRDefault="00F860E5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541724">
              <w:rPr>
                <w:szCs w:val="20"/>
              </w:rPr>
              <w:t xml:space="preserve">15 </w:t>
            </w:r>
            <w:r w:rsidR="00541724" w:rsidRPr="00903141">
              <w:rPr>
                <w:szCs w:val="20"/>
              </w:rPr>
              <w:t>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3A5FD" w14:textId="7B784679" w:rsidR="00541724" w:rsidRPr="00903141" w:rsidRDefault="00AA7972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AE6702">
              <w:rPr>
                <w:szCs w:val="20"/>
              </w:rPr>
              <w:t>15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394D4" w14:textId="6AF8D9CE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17285" w14:textId="53792E7A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30234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84CF9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DBC42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BF49D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541724" w:rsidRPr="00903141" w14:paraId="3B791413" w14:textId="77777777" w:rsidTr="00CC638B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6607F" w14:textId="77777777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Paine 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D0B384" w14:textId="235B72A0" w:rsidR="00541724" w:rsidRPr="00903141" w:rsidRDefault="00DD3F57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41724">
              <w:rPr>
                <w:szCs w:val="20"/>
              </w:rPr>
              <w:t>00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839E75" w14:textId="31D195EB" w:rsidR="00541724" w:rsidRPr="00903141" w:rsidRDefault="00863B86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100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629745" w14:textId="344360DD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51DE59" w14:textId="1870A3AA" w:rsidR="00541724" w:rsidRPr="00903141" w:rsidRDefault="00541724" w:rsidP="00541724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CBE395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6B0A8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3FB98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7B28A" w14:textId="77777777" w:rsidR="00541724" w:rsidRPr="00903141" w:rsidRDefault="00541724" w:rsidP="00541724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14:paraId="2F0402BB" w14:textId="77777777" w:rsidR="00530E49" w:rsidRPr="00903141" w:rsidRDefault="00530E49" w:rsidP="00530E49">
      <w:pPr>
        <w:widowControl/>
        <w:tabs>
          <w:tab w:val="right" w:pos="8550"/>
        </w:tabs>
        <w:rPr>
          <w:szCs w:val="20"/>
        </w:rPr>
      </w:pPr>
    </w:p>
    <w:p w14:paraId="47E99401" w14:textId="77777777" w:rsidR="00733F6A" w:rsidRPr="00903141" w:rsidRDefault="00733F6A" w:rsidP="00733F6A">
      <w:pPr>
        <w:jc w:val="center"/>
        <w:rPr>
          <w:szCs w:val="20"/>
        </w:rPr>
      </w:pPr>
      <w:r>
        <w:rPr>
          <w:b/>
          <w:bCs/>
          <w:szCs w:val="20"/>
        </w:rPr>
        <w:t xml:space="preserve">PAINE FIELD </w:t>
      </w:r>
      <w:r w:rsidRPr="00903141">
        <w:rPr>
          <w:b/>
          <w:bCs/>
          <w:szCs w:val="20"/>
        </w:rPr>
        <w:t>TO WHIDBEY ISLAND DEPARTURE TIMES</w:t>
      </w:r>
    </w:p>
    <w:p w14:paraId="66DFBC8F" w14:textId="77777777" w:rsidR="00733F6A" w:rsidRDefault="00733F6A" w:rsidP="00530E4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ind w:firstLine="342"/>
        <w:rPr>
          <w:szCs w:val="20"/>
          <w:u w:val="single"/>
        </w:rPr>
      </w:pPr>
    </w:p>
    <w:tbl>
      <w:tblPr>
        <w:tblW w:w="10400" w:type="dxa"/>
        <w:tblInd w:w="93" w:type="dxa"/>
        <w:tblLook w:val="0000" w:firstRow="0" w:lastRow="0" w:firstColumn="0" w:lastColumn="0" w:noHBand="0" w:noVBand="0"/>
      </w:tblPr>
      <w:tblGrid>
        <w:gridCol w:w="1905"/>
        <w:gridCol w:w="990"/>
        <w:gridCol w:w="940"/>
        <w:gridCol w:w="1120"/>
        <w:gridCol w:w="1120"/>
        <w:gridCol w:w="1120"/>
        <w:gridCol w:w="1120"/>
        <w:gridCol w:w="1120"/>
        <w:gridCol w:w="965"/>
      </w:tblGrid>
      <w:tr w:rsidR="001F6E49" w:rsidRPr="00903141" w14:paraId="3B835A1E" w14:textId="77777777" w:rsidTr="001A0549">
        <w:trPr>
          <w:trHeight w:val="402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9DC1" w14:textId="1AA27E36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DEP Paine Field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4B42B" w14:textId="254B9CAD" w:rsidR="001F6E49" w:rsidRDefault="003A2CC6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F6E49">
              <w:rPr>
                <w:szCs w:val="20"/>
              </w:rPr>
              <w:t>30 AM</w:t>
            </w:r>
          </w:p>
          <w:p w14:paraId="461DCCDB" w14:textId="1257CD89" w:rsidR="001F6E49" w:rsidRPr="00903141" w:rsidRDefault="001F6E49" w:rsidP="001F6E49">
            <w:pPr>
              <w:widowControl/>
              <w:autoSpaceDE/>
              <w:autoSpaceDN/>
              <w:adjustRightInd/>
              <w:jc w:val="center"/>
              <w:rPr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8BBF0" w14:textId="0412CECE" w:rsidR="001F6E49" w:rsidRPr="00903141" w:rsidRDefault="00783005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330 PM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E9984" w14:textId="5AD6F7A5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420B1" w14:textId="3221EEE8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6EFF1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D434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CBF0F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A7910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18D876DF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A4759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Clinton/Langley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007AF" w14:textId="4F72A583" w:rsidR="001F6E49" w:rsidRPr="00903141" w:rsidRDefault="009A0008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6B675F">
              <w:rPr>
                <w:szCs w:val="20"/>
              </w:rPr>
              <w:t>20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3A335" w14:textId="668EBB8E" w:rsidR="001F6E49" w:rsidRPr="00903141" w:rsidRDefault="00783005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420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11E6" w14:textId="407AF4BB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0A942" w14:textId="7D870941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9F077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AD482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75072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621B9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14F40BF9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5197C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Bayview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8709" w14:textId="3FA42ED3" w:rsidR="001F6E49" w:rsidRPr="00903141" w:rsidRDefault="00301185" w:rsidP="006B675F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6B675F">
              <w:rPr>
                <w:szCs w:val="20"/>
              </w:rPr>
              <w:t>7</w:t>
            </w:r>
            <w:r w:rsidR="000C14AB">
              <w:rPr>
                <w:szCs w:val="20"/>
              </w:rPr>
              <w:t>25</w:t>
            </w:r>
            <w:r>
              <w:rPr>
                <w:szCs w:val="20"/>
              </w:rPr>
              <w:t xml:space="preserve"> 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C27B4" w14:textId="1E820194" w:rsidR="001F6E49" w:rsidRPr="00903141" w:rsidRDefault="00783005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425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C1082" w14:textId="53461574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24FA0" w14:textId="7ABA2C65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58577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E05FE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899FE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8925E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5F6B1900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C118B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Freeland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9E347" w14:textId="43881F93" w:rsidR="001F6E49" w:rsidRPr="00903141" w:rsidRDefault="000C14AB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F6E49">
              <w:rPr>
                <w:szCs w:val="20"/>
              </w:rPr>
              <w:t xml:space="preserve">35 </w:t>
            </w:r>
            <w:r>
              <w:rPr>
                <w:szCs w:val="20"/>
              </w:rPr>
              <w:t>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0F647" w14:textId="02C78647" w:rsidR="001F6E49" w:rsidRPr="00903141" w:rsidRDefault="00783005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435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4F9AE" w14:textId="4024AE6A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B53A9" w14:textId="3BE7A153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57739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BB713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26ED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10F76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04573117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B0E03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Greenbank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549F9" w14:textId="043D120E" w:rsidR="001F6E49" w:rsidRPr="00903141" w:rsidRDefault="000C14AB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F6E49">
              <w:rPr>
                <w:szCs w:val="20"/>
              </w:rPr>
              <w:t xml:space="preserve">45 </w:t>
            </w:r>
            <w:r>
              <w:rPr>
                <w:szCs w:val="20"/>
              </w:rPr>
              <w:t>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3E133" w14:textId="61BCF0A8" w:rsidR="001F6E49" w:rsidRPr="00903141" w:rsidRDefault="00783005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445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3323B" w14:textId="03EECC0F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A698" w14:textId="7CE8A42A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61904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AA750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18160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D2D7F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755EC482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2EB91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Coupeville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3D399" w14:textId="78A613E3" w:rsidR="001F6E49" w:rsidRPr="00903141" w:rsidRDefault="000C14AB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1F6E49">
              <w:rPr>
                <w:szCs w:val="20"/>
              </w:rPr>
              <w:t xml:space="preserve">00 </w:t>
            </w:r>
            <w:r>
              <w:rPr>
                <w:szCs w:val="20"/>
              </w:rPr>
              <w:t>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957B8" w14:textId="23950057" w:rsidR="001F6E49" w:rsidRPr="00903141" w:rsidRDefault="00A3382B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500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6FE18" w14:textId="6878A489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EA6CD" w14:textId="3D28FCD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1D645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60010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D4E56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32212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  <w:tr w:rsidR="001F6E49" w:rsidRPr="00903141" w14:paraId="0C73543A" w14:textId="77777777" w:rsidTr="001A0549">
        <w:trPr>
          <w:trHeight w:val="402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5A35D" w14:textId="77777777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 w:rsidRPr="00903141">
              <w:rPr>
                <w:szCs w:val="20"/>
              </w:rPr>
              <w:t>Oak Harbor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9159B" w14:textId="7A66E39E" w:rsidR="001F6E49" w:rsidRPr="00903141" w:rsidRDefault="000C14AB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  <w:r w:rsidR="001F6E49">
              <w:rPr>
                <w:szCs w:val="20"/>
              </w:rPr>
              <w:t xml:space="preserve">5 </w:t>
            </w:r>
            <w:r>
              <w:rPr>
                <w:szCs w:val="20"/>
              </w:rPr>
              <w:t>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EA795" w14:textId="2E41EA7C" w:rsidR="001F6E49" w:rsidRPr="00903141" w:rsidRDefault="00A3382B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  <w:r>
              <w:rPr>
                <w:szCs w:val="20"/>
              </w:rPr>
              <w:t>515 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FFBE2" w14:textId="449EF33F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EF781" w14:textId="62E6A042" w:rsidR="001F6E49" w:rsidRPr="00903141" w:rsidRDefault="001F6E49" w:rsidP="001F6E49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9C0A3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036F0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84345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97CBD" w14:textId="77777777" w:rsidR="001F6E49" w:rsidRPr="00903141" w:rsidRDefault="001F6E49" w:rsidP="001F6E49">
            <w:pPr>
              <w:widowControl/>
              <w:autoSpaceDE/>
              <w:autoSpaceDN/>
              <w:adjustRightInd/>
              <w:jc w:val="right"/>
              <w:rPr>
                <w:szCs w:val="20"/>
              </w:rPr>
            </w:pPr>
          </w:p>
        </w:tc>
      </w:tr>
    </w:tbl>
    <w:p w14:paraId="78AEB76D" w14:textId="77777777" w:rsidR="001D1FCC" w:rsidRDefault="001D1FCC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75998F44" w14:textId="502EE922" w:rsidR="00C14133" w:rsidRDefault="00C14133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32B299D0" w14:textId="57BDD3AD" w:rsidR="00584A4E" w:rsidRDefault="00A26DDA" w:rsidP="00733F6A">
      <w:pPr>
        <w:widowControl/>
        <w:tabs>
          <w:tab w:val="right" w:pos="8550"/>
        </w:tabs>
        <w:rPr>
          <w:sz w:val="18"/>
          <w:szCs w:val="18"/>
        </w:rPr>
      </w:pPr>
      <w:r>
        <w:rPr>
          <w:sz w:val="18"/>
          <w:szCs w:val="18"/>
        </w:rPr>
        <w:t xml:space="preserve">MILEAGE:  </w:t>
      </w:r>
      <w:r w:rsidR="00AB3B9E">
        <w:rPr>
          <w:sz w:val="18"/>
          <w:szCs w:val="18"/>
        </w:rPr>
        <w:t xml:space="preserve">Oak Harbor, WA to Paine Field (PAE) WA </w:t>
      </w:r>
      <w:r>
        <w:rPr>
          <w:sz w:val="18"/>
          <w:szCs w:val="18"/>
        </w:rPr>
        <w:t>44.</w:t>
      </w:r>
      <w:r w:rsidR="00622BBC">
        <w:rPr>
          <w:sz w:val="18"/>
          <w:szCs w:val="18"/>
        </w:rPr>
        <w:t>9</w:t>
      </w:r>
      <w:r w:rsidR="00AB3B9E">
        <w:rPr>
          <w:sz w:val="18"/>
          <w:szCs w:val="18"/>
        </w:rPr>
        <w:t xml:space="preserve"> </w:t>
      </w:r>
      <w:r w:rsidR="00DB6144">
        <w:rPr>
          <w:sz w:val="18"/>
          <w:szCs w:val="18"/>
        </w:rPr>
        <w:t>Miles</w:t>
      </w:r>
    </w:p>
    <w:p w14:paraId="53DBE985" w14:textId="53E357BC" w:rsidR="00584A4E" w:rsidRDefault="00584A4E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53A99D2A" w14:textId="2CFF343E" w:rsidR="00022666" w:rsidRDefault="00022666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28FE6F50" w14:textId="3C4C733F" w:rsidR="009C2384" w:rsidRDefault="009C2384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4A336C7A" w14:textId="31D5655B" w:rsidR="00022666" w:rsidRDefault="00022666" w:rsidP="00733F6A">
      <w:pPr>
        <w:widowControl/>
        <w:tabs>
          <w:tab w:val="right" w:pos="8550"/>
        </w:tabs>
        <w:rPr>
          <w:sz w:val="18"/>
          <w:szCs w:val="18"/>
        </w:rPr>
      </w:pPr>
      <w:bookmarkStart w:id="0" w:name="_GoBack"/>
      <w:bookmarkEnd w:id="0"/>
    </w:p>
    <w:p w14:paraId="10BA2D9A" w14:textId="77777777" w:rsidR="00022666" w:rsidRDefault="00022666" w:rsidP="00733F6A">
      <w:pPr>
        <w:widowControl/>
        <w:tabs>
          <w:tab w:val="right" w:pos="8550"/>
        </w:tabs>
        <w:rPr>
          <w:sz w:val="18"/>
          <w:szCs w:val="18"/>
        </w:rPr>
      </w:pPr>
    </w:p>
    <w:p w14:paraId="0D286EAE" w14:textId="7A7C80AE" w:rsidR="007B5E6F" w:rsidRDefault="007B5E6F" w:rsidP="00733F6A">
      <w:pPr>
        <w:widowControl/>
        <w:tabs>
          <w:tab w:val="right" w:pos="855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2020AF0D" w14:textId="5720DA0D" w:rsidR="007B5E6F" w:rsidRDefault="00733F6A" w:rsidP="00733F6A">
      <w:pPr>
        <w:widowControl/>
        <w:tabs>
          <w:tab w:val="right" w:pos="8550"/>
        </w:tabs>
        <w:rPr>
          <w:sz w:val="18"/>
          <w:szCs w:val="18"/>
        </w:rPr>
      </w:pPr>
      <w:r w:rsidRPr="00733F6A">
        <w:rPr>
          <w:sz w:val="18"/>
          <w:szCs w:val="18"/>
        </w:rPr>
        <w:t>I</w:t>
      </w:r>
      <w:r w:rsidR="00530E49" w:rsidRPr="00733F6A">
        <w:rPr>
          <w:sz w:val="18"/>
          <w:szCs w:val="18"/>
        </w:rPr>
        <w:t>ssue Date:</w:t>
      </w:r>
      <w:r w:rsidRPr="00733F6A">
        <w:rPr>
          <w:sz w:val="18"/>
          <w:szCs w:val="18"/>
        </w:rPr>
        <w:t xml:space="preserve"> </w:t>
      </w:r>
      <w:r w:rsidR="00C14F74">
        <w:rPr>
          <w:sz w:val="18"/>
          <w:szCs w:val="18"/>
        </w:rPr>
        <w:t>December 1</w:t>
      </w:r>
      <w:r w:rsidR="00E46AFE">
        <w:rPr>
          <w:sz w:val="18"/>
          <w:szCs w:val="18"/>
        </w:rPr>
        <w:t>4</w:t>
      </w:r>
      <w:r w:rsidRPr="00733F6A">
        <w:rPr>
          <w:sz w:val="18"/>
          <w:szCs w:val="18"/>
        </w:rPr>
        <w:t>, 2018</w:t>
      </w:r>
      <w:r w:rsidR="00D72BD7">
        <w:rPr>
          <w:sz w:val="18"/>
          <w:szCs w:val="18"/>
        </w:rPr>
        <w:tab/>
        <w:t xml:space="preserve">     </w:t>
      </w:r>
      <w:r w:rsidR="002C1237">
        <w:rPr>
          <w:sz w:val="18"/>
          <w:szCs w:val="18"/>
        </w:rPr>
        <w:t xml:space="preserve">     </w:t>
      </w:r>
      <w:r w:rsidR="007046BF">
        <w:rPr>
          <w:sz w:val="18"/>
          <w:szCs w:val="18"/>
        </w:rPr>
        <w:t xml:space="preserve">    </w:t>
      </w:r>
      <w:r w:rsidR="00530E49" w:rsidRPr="00733F6A">
        <w:rPr>
          <w:sz w:val="18"/>
          <w:szCs w:val="18"/>
        </w:rPr>
        <w:t xml:space="preserve">Effective Date:  </w:t>
      </w:r>
      <w:r w:rsidR="00663F81" w:rsidRPr="00E13887">
        <w:rPr>
          <w:sz w:val="18"/>
          <w:szCs w:val="18"/>
        </w:rPr>
        <w:t>January 14, 2019</w:t>
      </w:r>
      <w:r>
        <w:rPr>
          <w:sz w:val="18"/>
          <w:szCs w:val="18"/>
        </w:rPr>
        <w:t xml:space="preserve"> </w:t>
      </w:r>
    </w:p>
    <w:p w14:paraId="35FAEACB" w14:textId="4F26D75B" w:rsidR="003A0C2F" w:rsidRDefault="00530E49" w:rsidP="00733F6A">
      <w:pPr>
        <w:widowControl/>
        <w:tabs>
          <w:tab w:val="right" w:pos="8550"/>
        </w:tabs>
      </w:pPr>
      <w:r w:rsidRPr="00733F6A">
        <w:rPr>
          <w:sz w:val="18"/>
          <w:szCs w:val="18"/>
        </w:rPr>
        <w:t>Issued By: John J. Solin, Member, SEATAC</w:t>
      </w:r>
      <w:r w:rsidR="00733F6A">
        <w:rPr>
          <w:sz w:val="18"/>
          <w:szCs w:val="18"/>
        </w:rPr>
        <w:t xml:space="preserve"> SHUTTLE,</w:t>
      </w:r>
      <w:r w:rsidR="00D72BD7">
        <w:rPr>
          <w:sz w:val="18"/>
          <w:szCs w:val="18"/>
        </w:rPr>
        <w:t xml:space="preserve"> LLC</w:t>
      </w:r>
    </w:p>
    <w:sectPr w:rsidR="003A0C2F" w:rsidSect="003A0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9"/>
    <w:rsid w:val="00022666"/>
    <w:rsid w:val="00054CA5"/>
    <w:rsid w:val="00060880"/>
    <w:rsid w:val="000957B0"/>
    <w:rsid w:val="000C14AB"/>
    <w:rsid w:val="000C4D48"/>
    <w:rsid w:val="000C6135"/>
    <w:rsid w:val="00110947"/>
    <w:rsid w:val="00131386"/>
    <w:rsid w:val="001500E5"/>
    <w:rsid w:val="001647B2"/>
    <w:rsid w:val="001A0549"/>
    <w:rsid w:val="001B2935"/>
    <w:rsid w:val="001D1FCC"/>
    <w:rsid w:val="001D7D02"/>
    <w:rsid w:val="001F6E49"/>
    <w:rsid w:val="00261A58"/>
    <w:rsid w:val="002A6A85"/>
    <w:rsid w:val="002B5918"/>
    <w:rsid w:val="002C1237"/>
    <w:rsid w:val="002E7DE7"/>
    <w:rsid w:val="00301185"/>
    <w:rsid w:val="003242E1"/>
    <w:rsid w:val="00331748"/>
    <w:rsid w:val="00335E99"/>
    <w:rsid w:val="003715D6"/>
    <w:rsid w:val="003862A1"/>
    <w:rsid w:val="003A0C2F"/>
    <w:rsid w:val="003A2CC6"/>
    <w:rsid w:val="003B08C9"/>
    <w:rsid w:val="003C6E0F"/>
    <w:rsid w:val="00411676"/>
    <w:rsid w:val="00442BC9"/>
    <w:rsid w:val="00460E39"/>
    <w:rsid w:val="00485CA4"/>
    <w:rsid w:val="00530E49"/>
    <w:rsid w:val="00541724"/>
    <w:rsid w:val="0055018D"/>
    <w:rsid w:val="00560F2F"/>
    <w:rsid w:val="00584A4E"/>
    <w:rsid w:val="005976B4"/>
    <w:rsid w:val="00622BBC"/>
    <w:rsid w:val="006538B4"/>
    <w:rsid w:val="00663F81"/>
    <w:rsid w:val="00693E77"/>
    <w:rsid w:val="006A1C7D"/>
    <w:rsid w:val="006B675F"/>
    <w:rsid w:val="006E20C7"/>
    <w:rsid w:val="007046BF"/>
    <w:rsid w:val="007257C8"/>
    <w:rsid w:val="00733F6A"/>
    <w:rsid w:val="00783005"/>
    <w:rsid w:val="00786BBF"/>
    <w:rsid w:val="007B5E6F"/>
    <w:rsid w:val="007F4825"/>
    <w:rsid w:val="00805AE1"/>
    <w:rsid w:val="00830D50"/>
    <w:rsid w:val="00861AB3"/>
    <w:rsid w:val="00863B86"/>
    <w:rsid w:val="00866E0B"/>
    <w:rsid w:val="008A0279"/>
    <w:rsid w:val="008E1229"/>
    <w:rsid w:val="008E3CF1"/>
    <w:rsid w:val="009042FD"/>
    <w:rsid w:val="00926A3D"/>
    <w:rsid w:val="009A0008"/>
    <w:rsid w:val="009C2384"/>
    <w:rsid w:val="00A219DD"/>
    <w:rsid w:val="00A26DDA"/>
    <w:rsid w:val="00A3382B"/>
    <w:rsid w:val="00A421F9"/>
    <w:rsid w:val="00A46EF8"/>
    <w:rsid w:val="00A92568"/>
    <w:rsid w:val="00AA7972"/>
    <w:rsid w:val="00AB3B9E"/>
    <w:rsid w:val="00AD5AE7"/>
    <w:rsid w:val="00AE6702"/>
    <w:rsid w:val="00B1356B"/>
    <w:rsid w:val="00B61E11"/>
    <w:rsid w:val="00BA1398"/>
    <w:rsid w:val="00BB1A4A"/>
    <w:rsid w:val="00BB6684"/>
    <w:rsid w:val="00BC1C87"/>
    <w:rsid w:val="00BD6B29"/>
    <w:rsid w:val="00C14133"/>
    <w:rsid w:val="00C14F74"/>
    <w:rsid w:val="00C17578"/>
    <w:rsid w:val="00C34AAD"/>
    <w:rsid w:val="00C54C27"/>
    <w:rsid w:val="00C93BE9"/>
    <w:rsid w:val="00CC638B"/>
    <w:rsid w:val="00CD5B81"/>
    <w:rsid w:val="00CD6819"/>
    <w:rsid w:val="00CF2EBF"/>
    <w:rsid w:val="00D500DA"/>
    <w:rsid w:val="00D72BD7"/>
    <w:rsid w:val="00DB6144"/>
    <w:rsid w:val="00DD3F57"/>
    <w:rsid w:val="00E13887"/>
    <w:rsid w:val="00E30CDF"/>
    <w:rsid w:val="00E46AFE"/>
    <w:rsid w:val="00E76AC4"/>
    <w:rsid w:val="00E87994"/>
    <w:rsid w:val="00EC4C06"/>
    <w:rsid w:val="00EE509E"/>
    <w:rsid w:val="00F354F6"/>
    <w:rsid w:val="00F860E5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CA70"/>
  <w15:docId w15:val="{992A5711-2272-475B-9AB4-251EC1E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4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2018-12-14T08:00:00+00:00</OpenedDate>
    <SignificantOrder xmlns="dc463f71-b30c-4ab2-9473-d307f9d35888">false</SignificantOrder>
    <Date1 xmlns="dc463f71-b30c-4ab2-9473-d307f9d35888">2018-12-14T08:00:00+00:00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181031</DocketNumb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F16E1CD41CF409CA3853160B81A24" ma:contentTypeVersion="68" ma:contentTypeDescription="" ma:contentTypeScope="" ma:versionID="0c02d328c4fdb38ce24c056dd6638b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011DCF-358E-4517-89A6-D89DFD4FDDC4}">
  <ds:schemaRefs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19B81-DB1D-4228-B02B-8987ECD7E9F4}"/>
</file>

<file path=customXml/itemProps3.xml><?xml version="1.0" encoding="utf-8"?>
<ds:datastoreItem xmlns:ds="http://schemas.openxmlformats.org/officeDocument/2006/customXml" ds:itemID="{F4F82C6E-8F29-456D-9CAA-457607EB8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439EA-AB5C-48D0-B139-262A814CD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John Solin</cp:lastModifiedBy>
  <cp:revision>4</cp:revision>
  <cp:lastPrinted>2018-12-13T21:22:00Z</cp:lastPrinted>
  <dcterms:created xsi:type="dcterms:W3CDTF">2018-12-14T23:10:00Z</dcterms:created>
  <dcterms:modified xsi:type="dcterms:W3CDTF">2018-12-14T23:11:00Z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0x0101006E56B4D1795A2E4DB2F0B01679ED314A0004DF16E1CD41CF409CA3853160B81A24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