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52AE514F" w14:textId="77777777" w:rsidTr="00F33B4B">
        <w:trPr>
          <w:cantSplit/>
        </w:trPr>
        <w:tc>
          <w:tcPr>
            <w:tcW w:w="3330" w:type="dxa"/>
          </w:tcPr>
          <w:p w14:paraId="2C7B1DA0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14:paraId="0A2C4F3D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0E8811E" w14:textId="77777777" w:rsidR="007B53EF" w:rsidRDefault="00E46982" w:rsidP="00B50CD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3F87F06A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047235BE" w14:textId="77777777" w:rsidR="007B53EF" w:rsidRDefault="007B53EF">
            <w:pPr>
              <w:pStyle w:val="Heading4"/>
            </w:pPr>
          </w:p>
          <w:p w14:paraId="2C847F09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720A3AE8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0D82D0CB" w14:textId="0FFD7FCE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</w:t>
            </w:r>
            <w:r w:rsidR="009245EB">
              <w:rPr>
                <w:b/>
                <w:bCs/>
              </w:rPr>
              <w:t xml:space="preserve"> and </w:t>
            </w:r>
            <w:proofErr w:type="gramStart"/>
            <w:r w:rsidR="009245EB">
              <w:rPr>
                <w:b/>
                <w:bCs/>
              </w:rPr>
              <w:t xml:space="preserve">AMENDMENT </w:t>
            </w:r>
            <w:r>
              <w:rPr>
                <w:b/>
                <w:bCs/>
              </w:rPr>
              <w:t xml:space="preserve"> BY</w:t>
            </w:r>
            <w:proofErr w:type="gramEnd"/>
            <w:r>
              <w:rPr>
                <w:b/>
                <w:bCs/>
              </w:rPr>
              <w:t>:</w:t>
            </w:r>
          </w:p>
          <w:p w14:paraId="6E90AE9F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05836DD6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5D1EE6A7" w14:textId="2B0D5ECE" w:rsidR="007B53EF" w:rsidRPr="0059246A" w:rsidRDefault="009245EB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Qwest Corporation d/b/a CenturyLink QC</w:t>
            </w:r>
          </w:p>
        </w:tc>
      </w:tr>
      <w:tr w:rsidR="007B53EF" w14:paraId="4F2091ED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1E196411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07B04283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2F8B2251" w14:textId="54860461" w:rsidR="007B53EF" w:rsidRPr="0059246A" w:rsidRDefault="009D18C0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T</w:t>
            </w:r>
            <w:r w:rsidR="009245EB">
              <w:rPr>
                <w:rFonts w:ascii="Palatino Linotype" w:hAnsi="Palatino Linotype" w:cs="Arial"/>
                <w:bCs/>
                <w:smallCaps/>
              </w:rPr>
              <w:t>ELIAX, INC.</w:t>
            </w:r>
          </w:p>
        </w:tc>
      </w:tr>
      <w:tr w:rsidR="007B53EF" w14:paraId="2D41B18D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0FF46134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18DEE001" w14:textId="77777777" w:rsidTr="00F33B4B">
        <w:trPr>
          <w:cantSplit/>
        </w:trPr>
        <w:tc>
          <w:tcPr>
            <w:tcW w:w="11070" w:type="dxa"/>
            <w:gridSpan w:val="4"/>
          </w:tcPr>
          <w:p w14:paraId="4C4547C3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0527A587" w14:textId="77777777" w:rsidTr="00F33B4B">
        <w:trPr>
          <w:trHeight w:val="765"/>
        </w:trPr>
        <w:tc>
          <w:tcPr>
            <w:tcW w:w="11070" w:type="dxa"/>
            <w:gridSpan w:val="4"/>
          </w:tcPr>
          <w:p w14:paraId="0BD2E31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45F3649" w14:textId="2827D841" w:rsidR="007B53EF" w:rsidRPr="00D536FF" w:rsidRDefault="009245EB">
            <w:r w:rsidRPr="00D536FF">
              <w:t>Interconnection</w:t>
            </w:r>
            <w:r w:rsidR="009D18C0" w:rsidRPr="00D536FF">
              <w:t xml:space="preserve"> Agreement </w:t>
            </w:r>
            <w:proofErr w:type="gramStart"/>
            <w:r w:rsidR="009D18C0" w:rsidRPr="00D536FF">
              <w:t>By</w:t>
            </w:r>
            <w:proofErr w:type="gramEnd"/>
            <w:r w:rsidR="009D18C0" w:rsidRPr="00D536FF">
              <w:t xml:space="preserve"> and Between </w:t>
            </w:r>
            <w:r w:rsidRPr="00D536FF">
              <w:t>Qwest Corporation</w:t>
            </w:r>
            <w:r w:rsidR="009D18C0" w:rsidRPr="00D536FF">
              <w:t xml:space="preserve"> d/b/a CenturyLink</w:t>
            </w:r>
            <w:r w:rsidRPr="00D536FF">
              <w:t xml:space="preserve"> </w:t>
            </w:r>
            <w:r w:rsidR="009D18C0" w:rsidRPr="00D536FF">
              <w:t xml:space="preserve">and </w:t>
            </w:r>
            <w:proofErr w:type="spellStart"/>
            <w:r w:rsidRPr="00D536FF">
              <w:t>Teliax</w:t>
            </w:r>
            <w:proofErr w:type="spellEnd"/>
            <w:r w:rsidRPr="00D536FF">
              <w:t xml:space="preserve">, Inc. </w:t>
            </w:r>
            <w:r w:rsidR="009D18C0" w:rsidRPr="00D536FF">
              <w:t>for the State of Washington</w:t>
            </w:r>
          </w:p>
          <w:p w14:paraId="43B26031" w14:textId="77777777" w:rsidR="007B53EF" w:rsidRPr="00D536FF" w:rsidRDefault="007B53EF"/>
          <w:p w14:paraId="2D211131" w14:textId="2FB097EA" w:rsidR="007B53EF" w:rsidRPr="00D536FF" w:rsidRDefault="009245EB">
            <w:r w:rsidRPr="00D536FF">
              <w:t xml:space="preserve">And </w:t>
            </w:r>
          </w:p>
          <w:p w14:paraId="24C0AF25" w14:textId="0F0BEEB1" w:rsidR="009245EB" w:rsidRPr="00D536FF" w:rsidRDefault="009245EB"/>
          <w:p w14:paraId="57D0C461" w14:textId="0B1CB7A3" w:rsidR="009245EB" w:rsidRPr="00D536FF" w:rsidRDefault="009245EB">
            <w:r w:rsidRPr="00D536FF">
              <w:t xml:space="preserve">Carrier Partner for Interconnected VOIP Provider Amendment to the Interconnection Agreement between Qwest Corporation d/b/a CenturyLink and </w:t>
            </w:r>
            <w:proofErr w:type="spellStart"/>
            <w:r w:rsidRPr="00D536FF">
              <w:t>Teliax</w:t>
            </w:r>
            <w:proofErr w:type="spellEnd"/>
            <w:r w:rsidRPr="00D536FF">
              <w:t>, Inc for the State of Washington</w:t>
            </w:r>
          </w:p>
          <w:p w14:paraId="689D5306" w14:textId="77777777" w:rsidR="007B53EF" w:rsidRPr="00D536FF" w:rsidRDefault="007B53EF"/>
          <w:p w14:paraId="60203F75" w14:textId="2A5F8FBD" w:rsidR="00D536FF" w:rsidRPr="00D536FF" w:rsidRDefault="00D536FF" w:rsidP="00D536FF">
            <w:pPr>
              <w:pStyle w:val="NoSpacing"/>
              <w:rPr>
                <w:rFonts w:cs="Times New Roman"/>
              </w:rPr>
            </w:pPr>
            <w:r w:rsidRPr="00D536FF">
              <w:rPr>
                <w:rFonts w:cs="Times New Roman"/>
              </w:rPr>
              <w:t xml:space="preserve">This Amendment amends the interconnection agreement approved by the Commission on </w:t>
            </w:r>
            <w:r w:rsidRPr="00D536FF">
              <w:rPr>
                <w:rFonts w:cs="Times New Roman"/>
              </w:rPr>
              <w:t xml:space="preserve">_________ </w:t>
            </w:r>
            <w:r w:rsidRPr="00D536FF">
              <w:rPr>
                <w:rFonts w:cs="Times New Roman"/>
              </w:rPr>
              <w:t xml:space="preserve">in Docket </w:t>
            </w:r>
            <w:r w:rsidRPr="00D536FF">
              <w:rPr>
                <w:rFonts w:cs="Times New Roman"/>
              </w:rPr>
              <w:t>N</w:t>
            </w:r>
            <w:r w:rsidRPr="00D536FF">
              <w:rPr>
                <w:rFonts w:cs="Times New Roman"/>
              </w:rPr>
              <w:t xml:space="preserve">o. </w:t>
            </w:r>
            <w:r w:rsidRPr="00D536FF">
              <w:rPr>
                <w:rFonts w:cs="Times New Roman"/>
              </w:rPr>
              <w:t>__________</w:t>
            </w:r>
          </w:p>
          <w:p w14:paraId="2F1A0E1E" w14:textId="2B48D1BE" w:rsidR="00D536FF" w:rsidRPr="00D536FF" w:rsidRDefault="00D536FF" w:rsidP="00D536FF">
            <w:pPr>
              <w:pStyle w:val="NoSpacing"/>
              <w:rPr>
                <w:rFonts w:cs="Times New Roman"/>
              </w:rPr>
            </w:pPr>
            <w:r w:rsidRPr="00D536FF">
              <w:rPr>
                <w:rFonts w:cs="Times New Roman"/>
              </w:rPr>
              <w:t xml:space="preserve"> </w:t>
            </w:r>
          </w:p>
          <w:p w14:paraId="23A32A0F" w14:textId="744AED89" w:rsidR="00D536FF" w:rsidRPr="00D536FF" w:rsidRDefault="00D536FF" w:rsidP="00D536FF">
            <w:pPr>
              <w:pStyle w:val="NoSpacing"/>
              <w:rPr>
                <w:rFonts w:cs="Times New Roman"/>
              </w:rPr>
            </w:pPr>
            <w:r w:rsidRPr="00D536FF">
              <w:rPr>
                <w:rFonts w:cs="Times New Roman"/>
              </w:rPr>
              <w:t>This amends the agreement by adding specific terms and conditions under which the CLEC exchanges traffic with CenturyLink as set forth in Attachment 1 to this amendment.</w:t>
            </w:r>
          </w:p>
          <w:p w14:paraId="7686FF4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3FCD29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6A7541E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5D05E822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12F03C7A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C52CEBA" w14:textId="77777777" w:rsidR="00CA53C6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  <w:p w14:paraId="2FD18884" w14:textId="77777777" w:rsidR="007B53EF" w:rsidRDefault="00CA53C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Paralegal 4</w:t>
            </w:r>
          </w:p>
        </w:tc>
        <w:tc>
          <w:tcPr>
            <w:tcW w:w="4410" w:type="dxa"/>
            <w:gridSpan w:val="2"/>
            <w:vAlign w:val="bottom"/>
          </w:tcPr>
          <w:p w14:paraId="146F0CB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03479D61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D6D3DF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1DBF7D7E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254CE0D3" w14:textId="77777777" w:rsidR="007B53EF" w:rsidRDefault="00CA53C6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1600 7</w:t>
            </w:r>
            <w:r w:rsidRPr="00CA53C6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Avenue, Room 1506</w:t>
            </w:r>
          </w:p>
          <w:p w14:paraId="1159C397" w14:textId="77777777" w:rsidR="00CA53C6" w:rsidRPr="00CA53C6" w:rsidRDefault="00CA53C6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Seattle, Washington  98191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3BB12F87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779265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1B582176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63E079D" w14:textId="77777777" w:rsidR="007B53EF" w:rsidRDefault="00CA53C6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  <w:r>
              <w:rPr>
                <w:rFonts w:ascii="Palatino Linotype" w:hAnsi="Palatino Linotype" w:cs="Arial"/>
                <w:i/>
                <w:iCs/>
              </w:rPr>
              <w:t>/s/ Maura Reynolds</w:t>
            </w: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24B6FEC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1EC5CA13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1F085C3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0329DF68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24E6019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6D6AFC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1523380C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21FEEEEC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786C515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6E79C8D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511B5E5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617AE6A9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4C2099DE" w14:textId="77777777" w:rsidR="007B53EF" w:rsidRDefault="007B53EF">
            <w:pPr>
              <w:rPr>
                <w:rFonts w:ascii="Palatino Linotype" w:hAnsi="Palatino Linotype" w:cs="Arial"/>
              </w:rPr>
            </w:pPr>
            <w:bookmarkStart w:id="0" w:name="_GoBack"/>
            <w:bookmarkEnd w:id="0"/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9BBB41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50F8930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B2E122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E44C6C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42EFDDB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071902F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659420B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EB6E10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72E5201A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7954949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3CD5380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5AD32FF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5B0D76CF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471900AC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2E93DCA9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798503BA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7EECE995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61C9F270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1B668F87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489CE38B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45D2197F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828FA59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328DF53E" w14:textId="77777777">
        <w:trPr>
          <w:cantSplit/>
        </w:trPr>
        <w:tc>
          <w:tcPr>
            <w:tcW w:w="5000" w:type="pct"/>
            <w:gridSpan w:val="5"/>
          </w:tcPr>
          <w:p w14:paraId="253BA6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65779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BAA626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FB6661E" w14:textId="77777777">
        <w:trPr>
          <w:cantSplit/>
        </w:trPr>
        <w:tc>
          <w:tcPr>
            <w:tcW w:w="5000" w:type="pct"/>
            <w:gridSpan w:val="5"/>
          </w:tcPr>
          <w:p w14:paraId="0B060D9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0244FB7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B6F6C8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6CA44E2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656A1A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7484772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18DB29B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2ADD488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6330E4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02039932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437887E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53AC352" w14:textId="77777777">
        <w:trPr>
          <w:cantSplit/>
        </w:trPr>
        <w:tc>
          <w:tcPr>
            <w:tcW w:w="2516" w:type="pct"/>
            <w:gridSpan w:val="2"/>
          </w:tcPr>
          <w:p w14:paraId="5F18BD92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532D82E6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1403A1E0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6A65CC9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5E65A75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D2D9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EB21D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3A7E9584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1EF2E703" w14:textId="77777777">
        <w:tc>
          <w:tcPr>
            <w:tcW w:w="1331" w:type="pct"/>
          </w:tcPr>
          <w:p w14:paraId="5A63D683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4329427F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20E8D2F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6477D6AD" w14:textId="77777777">
        <w:tc>
          <w:tcPr>
            <w:tcW w:w="1331" w:type="pct"/>
          </w:tcPr>
          <w:p w14:paraId="6795334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61DD3F2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FCC878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33CF51A" w14:textId="77777777">
        <w:tc>
          <w:tcPr>
            <w:tcW w:w="1331" w:type="pct"/>
          </w:tcPr>
          <w:p w14:paraId="6473914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40990FE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4B0328B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7A5DAEE" w14:textId="77777777">
        <w:tc>
          <w:tcPr>
            <w:tcW w:w="1331" w:type="pct"/>
            <w:tcBorders>
              <w:bottom w:val="nil"/>
            </w:tcBorders>
          </w:tcPr>
          <w:p w14:paraId="6493C86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147AF43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4BF8176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27E08B6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00CC852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411CCE7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092A301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3282798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33708429" w14:textId="77777777">
        <w:tc>
          <w:tcPr>
            <w:tcW w:w="1331" w:type="pct"/>
            <w:tcBorders>
              <w:top w:val="nil"/>
              <w:bottom w:val="nil"/>
            </w:tcBorders>
          </w:tcPr>
          <w:p w14:paraId="48211CF0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395FEF77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30727EA0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7E8AF008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F4D4" w14:textId="77777777" w:rsidR="003F401D" w:rsidRDefault="003F401D">
      <w:r>
        <w:separator/>
      </w:r>
    </w:p>
  </w:endnote>
  <w:endnote w:type="continuationSeparator" w:id="0">
    <w:p w14:paraId="18D64F69" w14:textId="77777777" w:rsidR="003F401D" w:rsidRDefault="003F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1334" w14:textId="77777777" w:rsidR="007B53EF" w:rsidRDefault="00575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A9552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43B4" w14:textId="77777777" w:rsidR="007B53EF" w:rsidRDefault="00575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8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752834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6CA0" w14:textId="77777777" w:rsidR="003F401D" w:rsidRDefault="003F401D">
      <w:r>
        <w:separator/>
      </w:r>
    </w:p>
  </w:footnote>
  <w:footnote w:type="continuationSeparator" w:id="0">
    <w:p w14:paraId="46C551B7" w14:textId="77777777" w:rsidR="003F401D" w:rsidRDefault="003F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EF"/>
    <w:rsid w:val="00055C20"/>
    <w:rsid w:val="003F401D"/>
    <w:rsid w:val="004848A9"/>
    <w:rsid w:val="004C4BFD"/>
    <w:rsid w:val="00575173"/>
    <w:rsid w:val="0059246A"/>
    <w:rsid w:val="00690DDA"/>
    <w:rsid w:val="007B53EF"/>
    <w:rsid w:val="009245EB"/>
    <w:rsid w:val="009900BA"/>
    <w:rsid w:val="009D18C0"/>
    <w:rsid w:val="00A1044A"/>
    <w:rsid w:val="00A70AAC"/>
    <w:rsid w:val="00B43B83"/>
    <w:rsid w:val="00B50CD4"/>
    <w:rsid w:val="00CA53C6"/>
    <w:rsid w:val="00D26521"/>
    <w:rsid w:val="00D536FF"/>
    <w:rsid w:val="00E46982"/>
    <w:rsid w:val="00E9787F"/>
    <w:rsid w:val="00EF55D7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CEE8"/>
  <w15:docId w15:val="{B2E9B04B-A17B-4C11-921D-2BCCC15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NoSpacing">
    <w:name w:val="No Spacing"/>
    <w:uiPriority w:val="1"/>
    <w:qFormat/>
    <w:rsid w:val="00D536FF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7C130285C1714CB9899480F7D8296C" ma:contentTypeVersion="76" ma:contentTypeDescription="" ma:contentTypeScope="" ma:versionID="5348a60b92da73ac0685795f42468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2018-05-01T07:00:00+00:00</OpenedDate>
    <SignificantOrder xmlns="dc463f71-b30c-4ab2-9473-d307f9d35888">false</SignificantOrder>
    <Date1 xmlns="dc463f71-b30c-4ab2-9473-d307f9d35888">2018-05-01T07:00:00+00:00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Corporation;Teliax, Inc.</CaseCompanyNames>
    <Nickname xmlns="http://schemas.microsoft.com/sharepoint/v3" xsi:nil="true"/>
    <DocketNumber xmlns="dc463f71-b30c-4ab2-9473-d307f9d35888">180378</DocketNumber>
    <DelegatedOrder xmlns="dc463f71-b30c-4ab2-9473-d307f9d35888">false</Delegated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64F236-295C-418B-80E0-1A0D5E336A9B}"/>
</file>

<file path=customXml/itemProps3.xml><?xml version="1.0" encoding="utf-8"?>
<ds:datastoreItem xmlns:ds="http://schemas.openxmlformats.org/officeDocument/2006/customXml" ds:itemID="{3463D401-0325-4C13-84D7-1FF8B909ECB9}">
  <ds:schemaRefs>
    <ds:schemaRef ds:uri="http://schemas.microsoft.com/sharepoint/v3"/>
    <ds:schemaRef ds:uri="http://www.w3.org/XML/1998/namespace"/>
    <ds:schemaRef ds:uri="http://purl.org/dc/dcmitype/"/>
    <ds:schemaRef ds:uri="3ac60ad0-8c60-48d0-b5e5-d503ee04a51f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DC173B-7F88-4190-A383-B15D60A7A11C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9</TotalTime>
  <Pages>3</Pages>
  <Words>428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subject/>
  <dc:creator>Peterson, Maura</dc:creator>
  <cp:keywords/>
  <dc:description/>
  <cp:lastModifiedBy>Peterson, Maura</cp:lastModifiedBy>
  <cp:revision>3</cp:revision>
  <cp:lastPrinted>2013-06-28T22:38:00Z</cp:lastPrinted>
  <dcterms:created xsi:type="dcterms:W3CDTF">2018-05-01T19:31:00Z</dcterms:created>
  <dcterms:modified xsi:type="dcterms:W3CDTF">2018-05-01T19:52:00Z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0x0101006E56B4D1795A2E4DB2F0B01679ED314A00507C130285C1714CB9899480F7D8296C</vt:lpwstr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