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>
      <w:r>
        <w:t>San Juan Transit Tours &amp; Charters, LLC</w:t>
      </w:r>
    </w:p>
    <w:p>
      <w:r>
        <w:t>PO Box 2809</w:t>
        <w:cr/>
        <w:t>Friday Harbor, WA 98250</w:t>
      </w:r>
    </w:p>
    <w:p w14:paraId="05202803" w14:textId="6B6148C2" w:rsidR="00C30993" w:rsidRDefault="00763FAE" w:rsidP="00C012CB">
      <w:pPr>
        <w:tabs>
          <w:tab w:val="left" w:pos="7920"/>
        </w:tabs>
      </w:pPr>
      <w:r>
        <w:br w:type="column"/>
      </w:r>
      <w:r>
        <w:lastRenderedPageBreak/>
        <w:t>Certificate</w:t>
      </w:r>
      <w:r w:rsidR="00C30993">
        <w:t xml:space="preserve"> No.</w:t>
      </w:r>
    </w:p>
    <w:p>
      <w:r>
        <w:t>CH01006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>
      <w:r>
        <w:t>Charter and Excursion Carrier Services in the state of Washington, including services limited to specific auto transportation services granted with forbearance from rate and service regulation under RCW 81-68-015 in Docket TC-141124, Order 01, as follows:</w:t>
        <w:cr/>
        <w:t>
        </w:t>
        <w:cr/>
        <w:t>Passenger service between San Juan Island, Orcas Island, and Lopez Island to county, state, and federal parks, trailheads and public boat lauches, DNR and BLM public lands; resorts, spas, hotels, motels, Inns, Bed and Breakfasts, and shopping centers; art galleries and museums, wineries/vineyards, working farms, farmer's market, gardens of merit, and beach access points.</w:t>
        <w:cr/>
        <w:t>
        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7010B262" w14:textId="584D75DC" w:rsidR="00C30993" w:rsidRPr="0020273D" w:rsidRDefault="00DD4F20" w:rsidP="0000560A">
      <w:pPr>
        <w:tabs>
          <w:tab w:val="left" w:pos="7380"/>
          <w:tab w:val="left" w:pos="7920"/>
        </w:tabs>
      </w:pPr>
      <w:r>
        <w:t>TE</w:t>
      </w:r>
      <w:r w:rsidR="00C72AFC">
        <w:t>-</w:t>
      </w:r>
      <w:r>
        <w:t>170367</w:t>
      </w:r>
      <w:r w:rsidR="00C30993">
        <w:tab/>
      </w:r>
      <w:r>
        <w:t>May 18, 2017</w:t>
      </w:r>
      <w:bookmarkStart w:id="0" w:name="_GoBack"/>
      <w:bookmarkEnd w:id="0"/>
    </w:p>
    <w:sectPr w:rsidR="00C30993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E" w14:textId="77777777" w:rsidR="00684911" w:rsidRDefault="00684911"/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CF" w14:textId="77777777" w:rsidR="007B515D" w:rsidRDefault="007B515D">
          <w:pPr>
            <w:pStyle w:val="Footer"/>
          </w:pPr>
        </w:p>
        <w:p w14:paraId="0DFD1BD0" w14:textId="77777777" w:rsidR="00D0318F" w:rsidRDefault="00D0318F">
          <w:pPr>
            <w:pStyle w:val="Footer"/>
          </w:pPr>
        </w:p>
        <w:p w14:paraId="0DFD1BD1" w14:textId="77777777" w:rsidR="007B515D" w:rsidRDefault="007B515D">
          <w:pPr>
            <w:pStyle w:val="Footer"/>
          </w:pPr>
        </w:p>
        <w:p w14:paraId="0DFD1BD2" w14:textId="77777777" w:rsidR="007B515D" w:rsidRDefault="007B515D">
          <w:pPr>
            <w:pStyle w:val="Footer"/>
          </w:pPr>
        </w:p>
        <w:p w14:paraId="0DFD1BD3" w14:textId="77777777" w:rsidR="007B515D" w:rsidRDefault="00F214C5">
          <w:pPr>
            <w:pStyle w:val="Footer"/>
          </w:pPr>
          <w:r>
            <w:rPr>
              <w:noProof/>
            </w:rPr>
            <w:drawing>
              <wp:inline distT="0" distB="0" distL="0" distR="0" wp14:anchorId="0DFD1BDE" wp14:editId="0DFD1BDF">
                <wp:extent cx="5810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2" w:type="pct"/>
        </w:tcPr>
        <w:p w14:paraId="0DFD1BD4" w14:textId="77777777" w:rsidR="00D0318F" w:rsidRDefault="00D0318F" w:rsidP="001D2DE9">
          <w:pPr>
            <w:pStyle w:val="Footer"/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t>WASHINGTON</w:t>
              </w:r>
            </w:smartTag>
          </w:smartTag>
          <w:r>
            <w:t xml:space="preserve"> UTILITIES AND TRANSPORTATION COMMISSION</w:t>
          </w:r>
        </w:p>
        <w:p w14:paraId="0DFD1BD5" w14:textId="77777777" w:rsidR="00684911" w:rsidRDefault="00684911" w:rsidP="001D2DE9">
          <w:pPr>
            <w:pStyle w:val="Footer"/>
            <w:jc w:val="center"/>
          </w:pPr>
        </w:p>
        <w:p w14:paraId="0DFD1BD6" w14:textId="77777777" w:rsidR="00684911" w:rsidRDefault="00684911" w:rsidP="001D2DE9">
          <w:pPr>
            <w:pStyle w:val="Footer"/>
            <w:jc w:val="center"/>
          </w:pPr>
        </w:p>
        <w:p w14:paraId="0DFD1BD7" w14:textId="77777777" w:rsidR="00684911" w:rsidRDefault="00684911" w:rsidP="001D2DE9">
          <w:pPr>
            <w:pStyle w:val="Footer"/>
            <w:jc w:val="center"/>
          </w:pPr>
        </w:p>
        <w:p w14:paraId="0DFD1BD8" w14:textId="77777777" w:rsidR="00D0318F" w:rsidRDefault="00D0318F" w:rsidP="009B662E">
          <w:pPr>
            <w:pStyle w:val="Footer"/>
          </w:pPr>
        </w:p>
        <w:p w14:paraId="0DFD1BD9" w14:textId="77777777" w:rsidR="00D0318F" w:rsidRDefault="0086571A" w:rsidP="0086571A">
          <w:pPr>
            <w:pStyle w:val="Footer"/>
          </w:pPr>
          <w:r>
            <w:t>By  ___________________________________________</w:t>
          </w: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4E08D88EF41FDBC2C0A56F1DC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1296-5F35-4E52-9D21-AC1F981C4802}"/>
      </w:docPartPr>
      <w:docPartBody>
        <w:p w:rsidR="0072092E" w:rsidRDefault="004D0249">
          <w:r w:rsidRPr="00CC5075">
            <w:rPr>
              <w:rStyle w:val="PlaceholderText"/>
            </w:rPr>
            <w:t>[LogDocsCompanyAddress]</w:t>
          </w:r>
        </w:p>
      </w:docPartBody>
    </w:docPart>
    <w:docPart>
      <w:docPartPr>
        <w:name w:val="91A3E15BBC0F47FAAC8C1F7070DA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614-DC92-4E87-9C70-A1DDD36FFB80}"/>
      </w:docPartPr>
      <w:docPartBody>
        <w:p w:rsidR="0072092E" w:rsidRDefault="004D0249">
          <w:r w:rsidRPr="00CC5075">
            <w:rPr>
              <w:rStyle w:val="PlaceholderText"/>
            </w:rPr>
            <w:t>[LogDocsPermitAuthorityText]</w:t>
          </w:r>
        </w:p>
      </w:docPartBody>
    </w:docPart>
    <w:docPart>
      <w:docPartPr>
        <w:name w:val="640D00383C2244FA9BFA4EED48EC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1DBE-90A9-4C09-AB61-377050B6FCB8}"/>
      </w:docPartPr>
      <w:docPartBody>
        <w:p w:rsidR="00A5680C" w:rsidRDefault="0072092E">
          <w:r w:rsidRPr="00C32682">
            <w:rPr>
              <w:rStyle w:val="PlaceholderText"/>
            </w:rPr>
            <w:t>[LogDocsDocketNumber]</w:t>
          </w:r>
        </w:p>
      </w:docPartBody>
    </w:docPart>
    <w:docPart>
      <w:docPartPr>
        <w:name w:val="6A6BE918E1B94BEAAA883DDCDD65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5489-4807-4744-8FF5-8DBFD724B830}"/>
      </w:docPartPr>
      <w:docPartBody>
        <w:p w:rsidR="00527B72" w:rsidRDefault="00A5680C">
          <w:r w:rsidRPr="00A76BC0">
            <w:rPr>
              <w:rStyle w:val="PlaceholderText"/>
            </w:rPr>
            <w:t>[LogDocsCompanyNameWithDba]</w:t>
          </w:r>
        </w:p>
      </w:docPartBody>
    </w:docPart>
    <w:docPart>
      <w:docPartPr>
        <w:name w:val="F52FC6A248B54F2680B5AA0431BDC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BA50-A7E6-46FC-B1DD-B4868CDF714A}"/>
      </w:docPartPr>
      <w:docPartBody>
        <w:p w:rsidR="00527B72" w:rsidRDefault="00A5680C">
          <w:r w:rsidRPr="00A76BC0">
            <w:rPr>
              <w:rStyle w:val="PlaceholderText"/>
            </w:rPr>
            <w:t>[LogDocsPermitIDForDisplay]</w:t>
          </w:r>
        </w:p>
      </w:docPartBody>
    </w:docPart>
    <w:docPart>
      <w:docPartPr>
        <w:name w:val="93353E68BD39491DA499D65F3211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9781-7412-4C88-BECD-DAB3F35E08D6}"/>
      </w:docPartPr>
      <w:docPartBody>
        <w:p w:rsidR="008C0C05" w:rsidRDefault="00527B72">
          <w:r w:rsidRPr="00E06975">
            <w:rPr>
              <w:rStyle w:val="PlaceholderText"/>
            </w:rPr>
            <w:t>[IndustryPrefix]</w:t>
          </w:r>
        </w:p>
      </w:docPartBody>
    </w:docPart>
    <w:docPart>
      <w:docPartPr>
        <w:name w:val="72285EEAC8194E3AA6D8D002B418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1BC-AE03-40F5-B959-2E4E1EE2583F}"/>
      </w:docPartPr>
      <w:docPartBody>
        <w:p w:rsidR="008C0C05" w:rsidRDefault="00527B72">
          <w:r w:rsidRPr="00E06975">
            <w:rPr>
              <w:rStyle w:val="PlaceholderText"/>
            </w:rPr>
            <w:t>[LogDocsDocumentDateFormattedText]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38"/>
    <w:rsid w:val="003F539E"/>
    <w:rsid w:val="004D0249"/>
    <w:rsid w:val="00527B72"/>
    <w:rsid w:val="0072092E"/>
    <w:rsid w:val="0085492F"/>
    <w:rsid w:val="008C0C05"/>
    <w:rsid w:val="00A5680C"/>
    <w:rsid w:val="00AC7438"/>
    <w:rsid w:val="00B8243D"/>
    <w:rsid w:val="00E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72"/>
    <w:rPr>
      <w:color w:val="808080"/>
    </w:rPr>
  </w:style>
  <w:style w:type="paragraph" w:customStyle="1" w:styleId="26E9F305C2604799B090B2E072F76FB1">
    <w:name w:val="26E9F305C2604799B090B2E072F76FB1"/>
    <w:rsid w:val="00AC7438"/>
  </w:style>
  <w:style w:type="paragraph" w:customStyle="1" w:styleId="3B8BE23AF06E466F9A55004A4E6928D5">
    <w:name w:val="3B8BE23AF06E466F9A55004A4E6928D5"/>
    <w:rsid w:val="00AC7438"/>
  </w:style>
  <w:style w:type="paragraph" w:customStyle="1" w:styleId="3AB59FB83CA04CB8BE75C77CCC995A34">
    <w:name w:val="3AB59FB83CA04CB8BE75C77CCC995A34"/>
    <w:rsid w:val="00AC7438"/>
  </w:style>
  <w:style w:type="paragraph" w:customStyle="1" w:styleId="EF1D98EE04B74863B75455DE398DDE0D">
    <w:name w:val="EF1D98EE04B74863B75455DE398DDE0D"/>
    <w:rsid w:val="00AC7438"/>
  </w:style>
  <w:style w:type="paragraph" w:customStyle="1" w:styleId="2E7F60FFFB3F4060BFCA7635A23B0AAE">
    <w:name w:val="2E7F60FFFB3F4060BFCA7635A23B0AAE"/>
    <w:rsid w:val="00AC7438"/>
  </w:style>
  <w:style w:type="paragraph" w:customStyle="1" w:styleId="7C1D6199BDC84FDE8CAC03F663AEDFCD">
    <w:name w:val="7C1D6199BDC84FDE8CAC03F663AEDFCD"/>
    <w:rsid w:val="00AC7438"/>
  </w:style>
  <w:style w:type="paragraph" w:customStyle="1" w:styleId="B7E366E5DF2444D8ACC033BE5A02679C">
    <w:name w:val="B7E366E5DF2444D8ACC033BE5A02679C"/>
    <w:rsid w:val="00AC7438"/>
  </w:style>
  <w:style w:type="paragraph" w:customStyle="1" w:styleId="7080EBEF40BA4037B12A8E10284B1541">
    <w:name w:val="7080EBEF40BA4037B12A8E10284B1541"/>
    <w:rsid w:val="00AC7438"/>
  </w:style>
  <w:style w:type="paragraph" w:customStyle="1" w:styleId="CAC3C1FE1E7C4DB7B2B9F4E867A79FAE">
    <w:name w:val="CAC3C1FE1E7C4DB7B2B9F4E867A79FAE"/>
    <w:rsid w:val="00AC7438"/>
  </w:style>
  <w:style w:type="paragraph" w:customStyle="1" w:styleId="54F2D277ED3A4137BFC6188676936793">
    <w:name w:val="54F2D277ED3A4137BFC6188676936793"/>
    <w:rsid w:val="00AC7438"/>
  </w:style>
  <w:style w:type="paragraph" w:customStyle="1" w:styleId="1C8FB71884944C0ABE9018B96F1EA54C">
    <w:name w:val="1C8FB71884944C0ABE9018B96F1EA54C"/>
    <w:rsid w:val="00AC7438"/>
  </w:style>
  <w:style w:type="paragraph" w:customStyle="1" w:styleId="1900716D5C7D4D04A8FC33BE835DD891">
    <w:name w:val="1900716D5C7D4D04A8FC33BE835DD891"/>
    <w:rsid w:val="00AC7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Delegated Letter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232</IndustryCode>
    <CaseStatus xmlns="dc463f71-b30c-4ab2-9473-d307f9d35888">Closed</CaseStatus>
    <OpenedDate xmlns="dc463f71-b30c-4ab2-9473-d307f9d35888">2017-05-12T07:00:00+00:00</OpenedDate>
    <Date1 xmlns="dc463f71-b30c-4ab2-9473-d307f9d35888">2017-05-18T07:00:00+00:00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San Juan Transit Tours &amp; Charters, LLC</CaseCompanyNames>
    <Nickname xmlns="http://schemas.microsoft.com/sharepoint/v3" xsi:nil="true"/>
    <DocketNumber xmlns="dc463f71-b30c-4ab2-9473-d307f9d35888">170367</DocketNumber>
    <DelegatedOrder xmlns="dc463f71-b30c-4ab2-9473-d307f9d35888">true</DelegatedOrder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ACC5100E5B8040831E5B0E88ED9325" ma:contentTypeVersion="92" ma:contentTypeDescription="" ma:contentTypeScope="" ma:versionID="5bd776820fca218b2c12be3733a64b1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26c2ae407b9b0feeaee7be0625273c8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BCA28-16E3-4DBC-A6C2-A0207D9FB5EA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1180E0AF-E21B-4ED0-9E21-AE29B651F2B4}"/>
</file>

<file path=customXml/itemProps5.xml><?xml version="1.0" encoding="utf-8"?>
<ds:datastoreItem xmlns:ds="http://schemas.openxmlformats.org/officeDocument/2006/customXml" ds:itemID="{7ED698CA-1EC3-4206-ACB9-B79B6B2DC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Goodwin, Leslie (UTC)</cp:lastModifiedBy>
  <cp:revision>4</cp:revision>
  <cp:lastPrinted>2006-11-15T16:53:00Z</cp:lastPrinted>
  <dcterms:created xsi:type="dcterms:W3CDTF">2015-10-15T22:58:00Z</dcterms:created>
  <dcterms:modified xsi:type="dcterms:W3CDTF">2015-11-03T18:35:00Z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0x0101006E56B4D1795A2E4DB2F0B01679ED314A0020ACC5100E5B8040831E5B0E88ED9325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_docset_NoMedatataSyncRequired">
    <vt:lpwstr>False</vt:lpwstr>
  </property>
  <property fmtid="{D5CDD505-2E9C-101B-9397-08002B2CF9AE}" pid="13" name="IsEFSEC">
    <vt:bool>false</vt:bool>
  </property>
</Properties>
</file>